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1A58EB" w:rsidR="000D3EDC" w:rsidRPr="009D1500" w:rsidRDefault="000C1AE7" w:rsidP="009D1500">
      <w:pPr>
        <w:ind w:firstLine="0"/>
        <w:jc w:val="center"/>
        <w:rPr>
          <w:sz w:val="40"/>
          <w:szCs w:val="40"/>
        </w:rPr>
      </w:pPr>
      <w:r>
        <w:rPr>
          <w:sz w:val="40"/>
          <w:szCs w:val="40"/>
        </w:rPr>
        <w:t>v0</w:t>
      </w:r>
      <w:r w:rsidR="000D3EDC" w:rsidRPr="009D1500">
        <w:rPr>
          <w:sz w:val="40"/>
          <w:szCs w:val="40"/>
        </w:rPr>
        <w:t>.</w:t>
      </w:r>
      <w:r>
        <w:rPr>
          <w:sz w:val="40"/>
          <w:szCs w:val="40"/>
        </w:rPr>
        <w:t>9</w:t>
      </w:r>
      <w:r w:rsidR="00323066">
        <w:rPr>
          <w:sz w:val="40"/>
          <w:szCs w:val="40"/>
        </w:rPr>
        <w:t>1</w:t>
      </w:r>
    </w:p>
    <w:p w14:paraId="2A224432" w14:textId="78D1FEE7" w:rsidR="000D3EDC" w:rsidRPr="009D1500" w:rsidRDefault="004A1660" w:rsidP="009D1500">
      <w:pPr>
        <w:ind w:firstLine="0"/>
        <w:jc w:val="center"/>
        <w:rPr>
          <w:sz w:val="40"/>
          <w:szCs w:val="40"/>
        </w:rPr>
      </w:pPr>
      <w:r>
        <w:rPr>
          <w:sz w:val="40"/>
          <w:szCs w:val="40"/>
        </w:rPr>
        <w:t>March</w:t>
      </w:r>
      <w:r w:rsidR="000D3EDC" w:rsidRPr="009D1500">
        <w:rPr>
          <w:sz w:val="40"/>
          <w:szCs w:val="40"/>
        </w:rPr>
        <w:t xml:space="preserve"> </w:t>
      </w:r>
      <w:r w:rsidR="00D92212">
        <w:rPr>
          <w:sz w:val="40"/>
          <w:szCs w:val="40"/>
        </w:rPr>
        <w:t>1</w:t>
      </w:r>
      <w:r>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46A623FE"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p>
    <w:p w14:paraId="362AD24F" w14:textId="1466A051"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r w:rsidRPr="00442F30">
        <w:rPr>
          <w:i/>
          <w:iCs/>
        </w:rPr>
        <w:t>adapthisteq</w:t>
      </w:r>
      <w:r w:rsidR="006B2B6C">
        <w:rPr>
          <w:i/>
          <w:iCs/>
        </w:rPr>
        <w:t xml:space="preserve"> </w:t>
      </w:r>
      <w:r w:rsidR="006B2B6C" w:rsidRPr="006B2B6C">
        <w:t>in the ROI, filering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9" w:history="1">
        <w:r>
          <w:rPr>
            <w:rStyle w:val="Hyperlink"/>
          </w:rPr>
          <w:t>https://www.nrel.gov/index.html</w:t>
        </w:r>
      </w:hyperlink>
      <w:r>
        <w:t xml:space="preserve"> for more information</w:t>
      </w:r>
      <w:r w:rsidR="001C721F">
        <w:t xml:space="preserve">, as well as the transportation research / energy storage  home page </w:t>
      </w:r>
      <w:hyperlink r:id="rId10"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37126B">
      <w:pPr>
        <w:rPr>
          <w:b/>
          <w:bCs/>
          <w:sz w:val="32"/>
          <w:szCs w:val="28"/>
        </w:rPr>
      </w:pPr>
      <w:r w:rsidRPr="00BC2BFA">
        <w:rPr>
          <w:b/>
          <w:bCs/>
          <w:sz w:val="32"/>
          <w:szCs w:val="28"/>
        </w:rPr>
        <w:lastRenderedPageBreak/>
        <w:t>Acknowledgments</w:t>
      </w:r>
    </w:p>
    <w:p w14:paraId="4D38BA58" w14:textId="2289023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532A0C" w:rsidRPr="00532A0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7109B3">
      <w:pPr>
        <w:pStyle w:val="ListParagraph"/>
        <w:numPr>
          <w:ilvl w:val="0"/>
          <w:numId w:val="34"/>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7109B3">
      <w:pPr>
        <w:pStyle w:val="ListParagraph"/>
        <w:numPr>
          <w:ilvl w:val="0"/>
          <w:numId w:val="34"/>
        </w:numPr>
      </w:pPr>
      <w:r>
        <w:t>Third-party licenses</w:t>
      </w:r>
    </w:p>
    <w:p w14:paraId="7D6BB752" w14:textId="25F1FC77"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532A0C" w:rsidRPr="00532A0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532A0C" w:rsidRPr="00532A0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532A0C" w:rsidRPr="00532A0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532A0C" w:rsidRPr="00532A0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532A0C" w:rsidRPr="00532A0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532A0C" w:rsidRPr="00532A0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532A0C" w:rsidRPr="00532A0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12435A36"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xml:space="preserve">, SoftwareX, </w:t>
      </w:r>
      <w:r w:rsidRPr="00943C28">
        <w:rPr>
          <w:highlight w:val="yellow"/>
        </w:rPr>
        <w:t>in preparation</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50523273" w14:textId="7C664E00" w:rsidR="007E6FB5" w:rsidRDefault="007E6FB5">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0F251BBD" w14:textId="671D078A" w:rsidR="00CC18F0"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66988001" w:history="1">
            <w:r w:rsidR="00CC18F0" w:rsidRPr="00FC1470">
              <w:rPr>
                <w:rStyle w:val="Hyperlink"/>
              </w:rPr>
              <w:t>I.</w:t>
            </w:r>
            <w:r w:rsidR="00CC18F0">
              <w:rPr>
                <w:rFonts w:asciiTheme="minorHAnsi" w:eastAsiaTheme="minorEastAsia" w:hAnsiTheme="minorHAnsi"/>
                <w:b w:val="0"/>
                <w:smallCaps w:val="0"/>
                <w:sz w:val="22"/>
              </w:rPr>
              <w:tab/>
            </w:r>
            <w:r w:rsidR="00CC18F0" w:rsidRPr="00FC1470">
              <w:rPr>
                <w:rStyle w:val="Hyperlink"/>
              </w:rPr>
              <w:t>Introduction</w:t>
            </w:r>
            <w:r w:rsidR="00CC18F0">
              <w:rPr>
                <w:webHidden/>
              </w:rPr>
              <w:tab/>
            </w:r>
            <w:r w:rsidR="00CC18F0">
              <w:rPr>
                <w:webHidden/>
              </w:rPr>
              <w:fldChar w:fldCharType="begin"/>
            </w:r>
            <w:r w:rsidR="00CC18F0">
              <w:rPr>
                <w:webHidden/>
              </w:rPr>
              <w:instrText xml:space="preserve"> PAGEREF _Toc66988001 \h </w:instrText>
            </w:r>
            <w:r w:rsidR="00CC18F0">
              <w:rPr>
                <w:webHidden/>
              </w:rPr>
            </w:r>
            <w:r w:rsidR="00CC18F0">
              <w:rPr>
                <w:webHidden/>
              </w:rPr>
              <w:fldChar w:fldCharType="separate"/>
            </w:r>
            <w:r w:rsidR="00E24B46">
              <w:rPr>
                <w:webHidden/>
              </w:rPr>
              <w:t>11</w:t>
            </w:r>
            <w:r w:rsidR="00CC18F0">
              <w:rPr>
                <w:webHidden/>
              </w:rPr>
              <w:fldChar w:fldCharType="end"/>
            </w:r>
          </w:hyperlink>
        </w:p>
        <w:p w14:paraId="1DA5E3AD" w14:textId="484B0F72" w:rsidR="00CC18F0" w:rsidRDefault="00CC18F0">
          <w:pPr>
            <w:pStyle w:val="TOC1"/>
            <w:rPr>
              <w:rFonts w:asciiTheme="minorHAnsi" w:eastAsiaTheme="minorEastAsia" w:hAnsiTheme="minorHAnsi"/>
              <w:b w:val="0"/>
              <w:smallCaps w:val="0"/>
              <w:sz w:val="22"/>
            </w:rPr>
          </w:pPr>
          <w:hyperlink w:anchor="_Toc66988002" w:history="1">
            <w:r w:rsidRPr="00FC1470">
              <w:rPr>
                <w:rStyle w:val="Hyperlink"/>
              </w:rPr>
              <w:t>II.</w:t>
            </w:r>
            <w:r>
              <w:rPr>
                <w:rFonts w:asciiTheme="minorHAnsi" w:eastAsiaTheme="minorEastAsia" w:hAnsiTheme="minorHAnsi"/>
                <w:b w:val="0"/>
                <w:smallCaps w:val="0"/>
                <w:sz w:val="22"/>
              </w:rPr>
              <w:tab/>
            </w:r>
            <w:r w:rsidRPr="00FC1470">
              <w:rPr>
                <w:rStyle w:val="Hyperlink"/>
              </w:rPr>
              <w:t>The open-source microstructure community</w:t>
            </w:r>
            <w:r>
              <w:rPr>
                <w:webHidden/>
              </w:rPr>
              <w:tab/>
            </w:r>
            <w:r>
              <w:rPr>
                <w:webHidden/>
              </w:rPr>
              <w:fldChar w:fldCharType="begin"/>
            </w:r>
            <w:r>
              <w:rPr>
                <w:webHidden/>
              </w:rPr>
              <w:instrText xml:space="preserve"> PAGEREF _Toc66988002 \h </w:instrText>
            </w:r>
            <w:r>
              <w:rPr>
                <w:webHidden/>
              </w:rPr>
            </w:r>
            <w:r>
              <w:rPr>
                <w:webHidden/>
              </w:rPr>
              <w:fldChar w:fldCharType="separate"/>
            </w:r>
            <w:r w:rsidR="00E24B46">
              <w:rPr>
                <w:webHidden/>
              </w:rPr>
              <w:t>16</w:t>
            </w:r>
            <w:r>
              <w:rPr>
                <w:webHidden/>
              </w:rPr>
              <w:fldChar w:fldCharType="end"/>
            </w:r>
          </w:hyperlink>
        </w:p>
        <w:p w14:paraId="001C184D" w14:textId="42C2FCAF" w:rsidR="00CC18F0" w:rsidRDefault="00CC18F0">
          <w:pPr>
            <w:pStyle w:val="TOC2"/>
            <w:rPr>
              <w:rFonts w:asciiTheme="minorHAnsi" w:eastAsiaTheme="minorEastAsia" w:hAnsiTheme="minorHAnsi"/>
              <w:b w:val="0"/>
              <w:sz w:val="22"/>
            </w:rPr>
          </w:pPr>
          <w:hyperlink w:anchor="_Toc66988003" w:history="1">
            <w:r w:rsidRPr="00FC1470">
              <w:rPr>
                <w:rStyle w:val="Hyperlink"/>
              </w:rPr>
              <w:t>1.</w:t>
            </w:r>
            <w:r>
              <w:rPr>
                <w:rFonts w:asciiTheme="minorHAnsi" w:eastAsiaTheme="minorEastAsia" w:hAnsiTheme="minorHAnsi"/>
                <w:b w:val="0"/>
                <w:sz w:val="22"/>
              </w:rPr>
              <w:tab/>
            </w:r>
            <w:r w:rsidRPr="00FC1470">
              <w:rPr>
                <w:rStyle w:val="Hyperlink"/>
              </w:rPr>
              <w:t>Open-source data</w:t>
            </w:r>
            <w:r>
              <w:rPr>
                <w:webHidden/>
              </w:rPr>
              <w:tab/>
            </w:r>
            <w:r>
              <w:rPr>
                <w:webHidden/>
              </w:rPr>
              <w:fldChar w:fldCharType="begin"/>
            </w:r>
            <w:r>
              <w:rPr>
                <w:webHidden/>
              </w:rPr>
              <w:instrText xml:space="preserve"> PAGEREF _Toc66988003 \h </w:instrText>
            </w:r>
            <w:r>
              <w:rPr>
                <w:webHidden/>
              </w:rPr>
            </w:r>
            <w:r>
              <w:rPr>
                <w:webHidden/>
              </w:rPr>
              <w:fldChar w:fldCharType="separate"/>
            </w:r>
            <w:r w:rsidR="00E24B46">
              <w:rPr>
                <w:webHidden/>
              </w:rPr>
              <w:t>16</w:t>
            </w:r>
            <w:r>
              <w:rPr>
                <w:webHidden/>
              </w:rPr>
              <w:fldChar w:fldCharType="end"/>
            </w:r>
          </w:hyperlink>
        </w:p>
        <w:p w14:paraId="50DCFB24" w14:textId="28DA0776" w:rsidR="00CC18F0" w:rsidRDefault="00CC18F0">
          <w:pPr>
            <w:pStyle w:val="TOC2"/>
            <w:rPr>
              <w:rFonts w:asciiTheme="minorHAnsi" w:eastAsiaTheme="minorEastAsia" w:hAnsiTheme="minorHAnsi"/>
              <w:b w:val="0"/>
              <w:sz w:val="22"/>
            </w:rPr>
          </w:pPr>
          <w:hyperlink w:anchor="_Toc66988004" w:history="1">
            <w:r w:rsidRPr="00FC1470">
              <w:rPr>
                <w:rStyle w:val="Hyperlink"/>
              </w:rPr>
              <w:t>2.</w:t>
            </w:r>
            <w:r>
              <w:rPr>
                <w:rFonts w:asciiTheme="minorHAnsi" w:eastAsiaTheme="minorEastAsia" w:hAnsiTheme="minorHAnsi"/>
                <w:b w:val="0"/>
                <w:sz w:val="22"/>
              </w:rPr>
              <w:tab/>
            </w:r>
            <w:r w:rsidRPr="00FC1470">
              <w:rPr>
                <w:rStyle w:val="Hyperlink"/>
              </w:rPr>
              <w:t>Other open-source microstructure software</w:t>
            </w:r>
            <w:r>
              <w:rPr>
                <w:webHidden/>
              </w:rPr>
              <w:tab/>
            </w:r>
            <w:r>
              <w:rPr>
                <w:webHidden/>
              </w:rPr>
              <w:fldChar w:fldCharType="begin"/>
            </w:r>
            <w:r>
              <w:rPr>
                <w:webHidden/>
              </w:rPr>
              <w:instrText xml:space="preserve"> PAGEREF _Toc66988004 \h </w:instrText>
            </w:r>
            <w:r>
              <w:rPr>
                <w:webHidden/>
              </w:rPr>
            </w:r>
            <w:r>
              <w:rPr>
                <w:webHidden/>
              </w:rPr>
              <w:fldChar w:fldCharType="separate"/>
            </w:r>
            <w:r w:rsidR="00E24B46">
              <w:rPr>
                <w:webHidden/>
              </w:rPr>
              <w:t>16</w:t>
            </w:r>
            <w:r>
              <w:rPr>
                <w:webHidden/>
              </w:rPr>
              <w:fldChar w:fldCharType="end"/>
            </w:r>
          </w:hyperlink>
        </w:p>
        <w:p w14:paraId="489B849F" w14:textId="3BFE6FA6" w:rsidR="00CC18F0" w:rsidRDefault="00CC18F0">
          <w:pPr>
            <w:pStyle w:val="TOC1"/>
            <w:rPr>
              <w:rFonts w:asciiTheme="minorHAnsi" w:eastAsiaTheme="minorEastAsia" w:hAnsiTheme="minorHAnsi"/>
              <w:b w:val="0"/>
              <w:smallCaps w:val="0"/>
              <w:sz w:val="22"/>
            </w:rPr>
          </w:pPr>
          <w:hyperlink w:anchor="_Toc66988005" w:history="1">
            <w:r w:rsidRPr="00FC1470">
              <w:rPr>
                <w:rStyle w:val="Hyperlink"/>
              </w:rPr>
              <w:t>III.</w:t>
            </w:r>
            <w:r>
              <w:rPr>
                <w:rFonts w:asciiTheme="minorHAnsi" w:eastAsiaTheme="minorEastAsia" w:hAnsiTheme="minorHAnsi"/>
                <w:b w:val="0"/>
                <w:smallCaps w:val="0"/>
                <w:sz w:val="22"/>
              </w:rPr>
              <w:tab/>
            </w:r>
            <w:r w:rsidRPr="00FC1470">
              <w:rPr>
                <w:rStyle w:val="Hyperlink"/>
              </w:rPr>
              <w:t>Installation and requirements</w:t>
            </w:r>
            <w:r>
              <w:rPr>
                <w:webHidden/>
              </w:rPr>
              <w:tab/>
            </w:r>
            <w:r>
              <w:rPr>
                <w:webHidden/>
              </w:rPr>
              <w:fldChar w:fldCharType="begin"/>
            </w:r>
            <w:r>
              <w:rPr>
                <w:webHidden/>
              </w:rPr>
              <w:instrText xml:space="preserve"> PAGEREF _Toc66988005 \h </w:instrText>
            </w:r>
            <w:r>
              <w:rPr>
                <w:webHidden/>
              </w:rPr>
            </w:r>
            <w:r>
              <w:rPr>
                <w:webHidden/>
              </w:rPr>
              <w:fldChar w:fldCharType="separate"/>
            </w:r>
            <w:r w:rsidR="00E24B46">
              <w:rPr>
                <w:webHidden/>
              </w:rPr>
              <w:t>17</w:t>
            </w:r>
            <w:r>
              <w:rPr>
                <w:webHidden/>
              </w:rPr>
              <w:fldChar w:fldCharType="end"/>
            </w:r>
          </w:hyperlink>
        </w:p>
        <w:p w14:paraId="113BA93F" w14:textId="54493F8E" w:rsidR="00CC18F0" w:rsidRDefault="00CC18F0">
          <w:pPr>
            <w:pStyle w:val="TOC1"/>
            <w:rPr>
              <w:rFonts w:asciiTheme="minorHAnsi" w:eastAsiaTheme="minorEastAsia" w:hAnsiTheme="minorHAnsi"/>
              <w:b w:val="0"/>
              <w:smallCaps w:val="0"/>
              <w:sz w:val="22"/>
            </w:rPr>
          </w:pPr>
          <w:hyperlink w:anchor="_Toc66988006" w:history="1">
            <w:r w:rsidRPr="00FC1470">
              <w:rPr>
                <w:rStyle w:val="Hyperlink"/>
              </w:rPr>
              <w:t>IV.</w:t>
            </w:r>
            <w:r>
              <w:rPr>
                <w:rFonts w:asciiTheme="minorHAnsi" w:eastAsiaTheme="minorEastAsia" w:hAnsiTheme="minorHAnsi"/>
                <w:b w:val="0"/>
                <w:smallCaps w:val="0"/>
                <w:sz w:val="22"/>
              </w:rPr>
              <w:tab/>
            </w:r>
            <w:r w:rsidRPr="00FC1470">
              <w:rPr>
                <w:rStyle w:val="Hyperlink"/>
              </w:rPr>
              <w:t>How to use the toolbox</w:t>
            </w:r>
            <w:r>
              <w:rPr>
                <w:webHidden/>
              </w:rPr>
              <w:tab/>
            </w:r>
            <w:r>
              <w:rPr>
                <w:webHidden/>
              </w:rPr>
              <w:fldChar w:fldCharType="begin"/>
            </w:r>
            <w:r>
              <w:rPr>
                <w:webHidden/>
              </w:rPr>
              <w:instrText xml:space="preserve"> PAGEREF _Toc66988006 \h </w:instrText>
            </w:r>
            <w:r>
              <w:rPr>
                <w:webHidden/>
              </w:rPr>
            </w:r>
            <w:r>
              <w:rPr>
                <w:webHidden/>
              </w:rPr>
              <w:fldChar w:fldCharType="separate"/>
            </w:r>
            <w:r w:rsidR="00E24B46">
              <w:rPr>
                <w:webHidden/>
              </w:rPr>
              <w:t>18</w:t>
            </w:r>
            <w:r>
              <w:rPr>
                <w:webHidden/>
              </w:rPr>
              <w:fldChar w:fldCharType="end"/>
            </w:r>
          </w:hyperlink>
        </w:p>
        <w:p w14:paraId="38D8956D" w14:textId="48748685" w:rsidR="00CC18F0" w:rsidRDefault="00CC18F0">
          <w:pPr>
            <w:pStyle w:val="TOC1"/>
            <w:rPr>
              <w:rFonts w:asciiTheme="minorHAnsi" w:eastAsiaTheme="minorEastAsia" w:hAnsiTheme="minorHAnsi"/>
              <w:b w:val="0"/>
              <w:smallCaps w:val="0"/>
              <w:sz w:val="22"/>
            </w:rPr>
          </w:pPr>
          <w:hyperlink w:anchor="_Toc66988007" w:history="1">
            <w:r w:rsidRPr="00FC1470">
              <w:rPr>
                <w:rStyle w:val="Hyperlink"/>
              </w:rPr>
              <w:t>V.</w:t>
            </w:r>
            <w:r>
              <w:rPr>
                <w:rFonts w:asciiTheme="minorHAnsi" w:eastAsiaTheme="minorEastAsia" w:hAnsiTheme="minorHAnsi"/>
                <w:b w:val="0"/>
                <w:smallCaps w:val="0"/>
                <w:sz w:val="22"/>
              </w:rPr>
              <w:tab/>
            </w:r>
            <w:r w:rsidRPr="00FC1470">
              <w:rPr>
                <w:rStyle w:val="Hyperlink"/>
              </w:rPr>
              <w:t>Microstructure generation</w:t>
            </w:r>
            <w:r>
              <w:rPr>
                <w:webHidden/>
              </w:rPr>
              <w:tab/>
            </w:r>
            <w:r>
              <w:rPr>
                <w:webHidden/>
              </w:rPr>
              <w:fldChar w:fldCharType="begin"/>
            </w:r>
            <w:r>
              <w:rPr>
                <w:webHidden/>
              </w:rPr>
              <w:instrText xml:space="preserve"> PAGEREF _Toc66988007 \h </w:instrText>
            </w:r>
            <w:r>
              <w:rPr>
                <w:webHidden/>
              </w:rPr>
            </w:r>
            <w:r>
              <w:rPr>
                <w:webHidden/>
              </w:rPr>
              <w:fldChar w:fldCharType="separate"/>
            </w:r>
            <w:r w:rsidR="00E24B46">
              <w:rPr>
                <w:webHidden/>
              </w:rPr>
              <w:t>19</w:t>
            </w:r>
            <w:r>
              <w:rPr>
                <w:webHidden/>
              </w:rPr>
              <w:fldChar w:fldCharType="end"/>
            </w:r>
          </w:hyperlink>
        </w:p>
        <w:p w14:paraId="67E951A2" w14:textId="3A023817" w:rsidR="00CC18F0" w:rsidRDefault="00CC18F0">
          <w:pPr>
            <w:pStyle w:val="TOC2"/>
            <w:rPr>
              <w:rFonts w:asciiTheme="minorHAnsi" w:eastAsiaTheme="minorEastAsia" w:hAnsiTheme="minorHAnsi"/>
              <w:b w:val="0"/>
              <w:sz w:val="22"/>
            </w:rPr>
          </w:pPr>
          <w:hyperlink w:anchor="_Toc66988008" w:history="1">
            <w:r w:rsidRPr="00FC1470">
              <w:rPr>
                <w:rStyle w:val="Hyperlink"/>
              </w:rPr>
              <w:t>1.</w:t>
            </w:r>
            <w:r>
              <w:rPr>
                <w:rFonts w:asciiTheme="minorHAnsi" w:eastAsiaTheme="minorEastAsia" w:hAnsiTheme="minorHAnsi"/>
                <w:b w:val="0"/>
                <w:sz w:val="22"/>
              </w:rPr>
              <w:tab/>
            </w:r>
            <w:r w:rsidRPr="00FC1470">
              <w:rPr>
                <w:rStyle w:val="Hyperlink"/>
              </w:rPr>
              <w:t>Why microstructure generation and module purpose</w:t>
            </w:r>
            <w:r>
              <w:rPr>
                <w:webHidden/>
              </w:rPr>
              <w:tab/>
            </w:r>
            <w:r>
              <w:rPr>
                <w:webHidden/>
              </w:rPr>
              <w:fldChar w:fldCharType="begin"/>
            </w:r>
            <w:r>
              <w:rPr>
                <w:webHidden/>
              </w:rPr>
              <w:instrText xml:space="preserve"> PAGEREF _Toc66988008 \h </w:instrText>
            </w:r>
            <w:r>
              <w:rPr>
                <w:webHidden/>
              </w:rPr>
            </w:r>
            <w:r>
              <w:rPr>
                <w:webHidden/>
              </w:rPr>
              <w:fldChar w:fldCharType="separate"/>
            </w:r>
            <w:r w:rsidR="00E24B46">
              <w:rPr>
                <w:webHidden/>
              </w:rPr>
              <w:t>19</w:t>
            </w:r>
            <w:r>
              <w:rPr>
                <w:webHidden/>
              </w:rPr>
              <w:fldChar w:fldCharType="end"/>
            </w:r>
          </w:hyperlink>
        </w:p>
        <w:p w14:paraId="7CEDA849" w14:textId="502D5D0E" w:rsidR="00CC18F0" w:rsidRDefault="00CC18F0">
          <w:pPr>
            <w:pStyle w:val="TOC3"/>
            <w:tabs>
              <w:tab w:val="left" w:pos="1760"/>
              <w:tab w:val="right" w:leader="dot" w:pos="9350"/>
            </w:tabs>
            <w:rPr>
              <w:rFonts w:asciiTheme="minorHAnsi" w:eastAsiaTheme="minorEastAsia" w:hAnsiTheme="minorHAnsi"/>
              <w:noProof/>
              <w:sz w:val="22"/>
            </w:rPr>
          </w:pPr>
          <w:hyperlink w:anchor="_Toc66988009" w:history="1">
            <w:r w:rsidRPr="00FC1470">
              <w:rPr>
                <w:rStyle w:val="Hyperlink"/>
                <w:noProof/>
              </w:rPr>
              <w:t>a.</w:t>
            </w:r>
            <w:r>
              <w:rPr>
                <w:rFonts w:asciiTheme="minorHAnsi" w:eastAsiaTheme="minorEastAsia" w:hAnsiTheme="minorHAnsi"/>
                <w:noProof/>
                <w:sz w:val="22"/>
              </w:rPr>
              <w:tab/>
            </w:r>
            <w:r w:rsidRPr="00FC1470">
              <w:rPr>
                <w:rStyle w:val="Hyperlink"/>
                <w:noProof/>
              </w:rPr>
              <w:t>Particle scale</w:t>
            </w:r>
            <w:r>
              <w:rPr>
                <w:noProof/>
                <w:webHidden/>
              </w:rPr>
              <w:tab/>
            </w:r>
            <w:r>
              <w:rPr>
                <w:noProof/>
                <w:webHidden/>
              </w:rPr>
              <w:fldChar w:fldCharType="begin"/>
            </w:r>
            <w:r>
              <w:rPr>
                <w:noProof/>
                <w:webHidden/>
              </w:rPr>
              <w:instrText xml:space="preserve"> PAGEREF _Toc66988009 \h </w:instrText>
            </w:r>
            <w:r>
              <w:rPr>
                <w:noProof/>
                <w:webHidden/>
              </w:rPr>
            </w:r>
            <w:r>
              <w:rPr>
                <w:noProof/>
                <w:webHidden/>
              </w:rPr>
              <w:fldChar w:fldCharType="separate"/>
            </w:r>
            <w:r w:rsidR="00E24B46">
              <w:rPr>
                <w:noProof/>
                <w:webHidden/>
              </w:rPr>
              <w:t>19</w:t>
            </w:r>
            <w:r>
              <w:rPr>
                <w:noProof/>
                <w:webHidden/>
              </w:rPr>
              <w:fldChar w:fldCharType="end"/>
            </w:r>
          </w:hyperlink>
        </w:p>
        <w:p w14:paraId="445E0310" w14:textId="7B728009" w:rsidR="00CC18F0" w:rsidRDefault="00CC18F0">
          <w:pPr>
            <w:pStyle w:val="TOC3"/>
            <w:tabs>
              <w:tab w:val="left" w:pos="1760"/>
              <w:tab w:val="right" w:leader="dot" w:pos="9350"/>
            </w:tabs>
            <w:rPr>
              <w:rFonts w:asciiTheme="minorHAnsi" w:eastAsiaTheme="minorEastAsia" w:hAnsiTheme="minorHAnsi"/>
              <w:noProof/>
              <w:sz w:val="22"/>
            </w:rPr>
          </w:pPr>
          <w:hyperlink w:anchor="_Toc66988010" w:history="1">
            <w:r w:rsidRPr="00FC1470">
              <w:rPr>
                <w:rStyle w:val="Hyperlink"/>
                <w:noProof/>
              </w:rPr>
              <w:t>b.</w:t>
            </w:r>
            <w:r>
              <w:rPr>
                <w:rFonts w:asciiTheme="minorHAnsi" w:eastAsiaTheme="minorEastAsia" w:hAnsiTheme="minorHAnsi"/>
                <w:noProof/>
                <w:sz w:val="22"/>
              </w:rPr>
              <w:tab/>
            </w:r>
            <w:r w:rsidRPr="00FC1470">
              <w:rPr>
                <w:rStyle w:val="Hyperlink"/>
                <w:noProof/>
              </w:rPr>
              <w:t>Additive scale</w:t>
            </w:r>
            <w:r>
              <w:rPr>
                <w:noProof/>
                <w:webHidden/>
              </w:rPr>
              <w:tab/>
            </w:r>
            <w:r>
              <w:rPr>
                <w:noProof/>
                <w:webHidden/>
              </w:rPr>
              <w:fldChar w:fldCharType="begin"/>
            </w:r>
            <w:r>
              <w:rPr>
                <w:noProof/>
                <w:webHidden/>
              </w:rPr>
              <w:instrText xml:space="preserve"> PAGEREF _Toc66988010 \h </w:instrText>
            </w:r>
            <w:r>
              <w:rPr>
                <w:noProof/>
                <w:webHidden/>
              </w:rPr>
            </w:r>
            <w:r>
              <w:rPr>
                <w:noProof/>
                <w:webHidden/>
              </w:rPr>
              <w:fldChar w:fldCharType="separate"/>
            </w:r>
            <w:r w:rsidR="00E24B46">
              <w:rPr>
                <w:noProof/>
                <w:webHidden/>
              </w:rPr>
              <w:t>20</w:t>
            </w:r>
            <w:r>
              <w:rPr>
                <w:noProof/>
                <w:webHidden/>
              </w:rPr>
              <w:fldChar w:fldCharType="end"/>
            </w:r>
          </w:hyperlink>
        </w:p>
        <w:p w14:paraId="65A8511B" w14:textId="07A6B50D" w:rsidR="00CC18F0" w:rsidRDefault="00CC18F0">
          <w:pPr>
            <w:pStyle w:val="TOC2"/>
            <w:rPr>
              <w:rFonts w:asciiTheme="minorHAnsi" w:eastAsiaTheme="minorEastAsia" w:hAnsiTheme="minorHAnsi"/>
              <w:b w:val="0"/>
              <w:sz w:val="22"/>
            </w:rPr>
          </w:pPr>
          <w:hyperlink w:anchor="_Toc66988011" w:history="1">
            <w:r w:rsidRPr="00FC1470">
              <w:rPr>
                <w:rStyle w:val="Hyperlink"/>
              </w:rPr>
              <w:t>2.</w:t>
            </w:r>
            <w:r>
              <w:rPr>
                <w:rFonts w:asciiTheme="minorHAnsi" w:eastAsiaTheme="minorEastAsia" w:hAnsiTheme="minorHAnsi"/>
                <w:b w:val="0"/>
                <w:sz w:val="22"/>
              </w:rPr>
              <w:tab/>
            </w:r>
            <w:r w:rsidRPr="00FC1470">
              <w:rPr>
                <w:rStyle w:val="Hyperlink"/>
              </w:rPr>
              <w:t>Particle generation</w:t>
            </w:r>
            <w:r>
              <w:rPr>
                <w:webHidden/>
              </w:rPr>
              <w:tab/>
            </w:r>
            <w:r>
              <w:rPr>
                <w:webHidden/>
              </w:rPr>
              <w:fldChar w:fldCharType="begin"/>
            </w:r>
            <w:r>
              <w:rPr>
                <w:webHidden/>
              </w:rPr>
              <w:instrText xml:space="preserve"> PAGEREF _Toc66988011 \h </w:instrText>
            </w:r>
            <w:r>
              <w:rPr>
                <w:webHidden/>
              </w:rPr>
            </w:r>
            <w:r>
              <w:rPr>
                <w:webHidden/>
              </w:rPr>
              <w:fldChar w:fldCharType="separate"/>
            </w:r>
            <w:r w:rsidR="00E24B46">
              <w:rPr>
                <w:webHidden/>
              </w:rPr>
              <w:t>20</w:t>
            </w:r>
            <w:r>
              <w:rPr>
                <w:webHidden/>
              </w:rPr>
              <w:fldChar w:fldCharType="end"/>
            </w:r>
          </w:hyperlink>
        </w:p>
        <w:p w14:paraId="053C5FEA" w14:textId="3BA9EB8C" w:rsidR="00CC18F0" w:rsidRDefault="00CC18F0">
          <w:pPr>
            <w:pStyle w:val="TOC3"/>
            <w:tabs>
              <w:tab w:val="left" w:pos="1760"/>
              <w:tab w:val="right" w:leader="dot" w:pos="9350"/>
            </w:tabs>
            <w:rPr>
              <w:rFonts w:asciiTheme="minorHAnsi" w:eastAsiaTheme="minorEastAsia" w:hAnsiTheme="minorHAnsi"/>
              <w:noProof/>
              <w:sz w:val="22"/>
            </w:rPr>
          </w:pPr>
          <w:hyperlink w:anchor="_Toc66988012" w:history="1">
            <w:r w:rsidRPr="00FC1470">
              <w:rPr>
                <w:rStyle w:val="Hyperlink"/>
                <w:noProof/>
              </w:rPr>
              <w:t>a.</w:t>
            </w:r>
            <w:r>
              <w:rPr>
                <w:rFonts w:asciiTheme="minorHAnsi" w:eastAsiaTheme="minorEastAsia" w:hAnsiTheme="minorHAnsi"/>
                <w:noProof/>
                <w:sz w:val="22"/>
              </w:rPr>
              <w:tab/>
            </w:r>
            <w:r w:rsidRPr="00FC1470">
              <w:rPr>
                <w:rStyle w:val="Hyperlink"/>
                <w:noProof/>
              </w:rPr>
              <w:t>Algorithm explained</w:t>
            </w:r>
            <w:r>
              <w:rPr>
                <w:noProof/>
                <w:webHidden/>
              </w:rPr>
              <w:tab/>
            </w:r>
            <w:r>
              <w:rPr>
                <w:noProof/>
                <w:webHidden/>
              </w:rPr>
              <w:fldChar w:fldCharType="begin"/>
            </w:r>
            <w:r>
              <w:rPr>
                <w:noProof/>
                <w:webHidden/>
              </w:rPr>
              <w:instrText xml:space="preserve"> PAGEREF _Toc66988012 \h </w:instrText>
            </w:r>
            <w:r>
              <w:rPr>
                <w:noProof/>
                <w:webHidden/>
              </w:rPr>
            </w:r>
            <w:r>
              <w:rPr>
                <w:noProof/>
                <w:webHidden/>
              </w:rPr>
              <w:fldChar w:fldCharType="separate"/>
            </w:r>
            <w:r w:rsidR="00E24B46">
              <w:rPr>
                <w:noProof/>
                <w:webHidden/>
              </w:rPr>
              <w:t>20</w:t>
            </w:r>
            <w:r>
              <w:rPr>
                <w:noProof/>
                <w:webHidden/>
              </w:rPr>
              <w:fldChar w:fldCharType="end"/>
            </w:r>
          </w:hyperlink>
        </w:p>
        <w:p w14:paraId="78384515" w14:textId="196B0761" w:rsidR="00CC18F0" w:rsidRDefault="00CC18F0">
          <w:pPr>
            <w:pStyle w:val="TOC3"/>
            <w:tabs>
              <w:tab w:val="left" w:pos="1760"/>
              <w:tab w:val="right" w:leader="dot" w:pos="9350"/>
            </w:tabs>
            <w:rPr>
              <w:rFonts w:asciiTheme="minorHAnsi" w:eastAsiaTheme="minorEastAsia" w:hAnsiTheme="minorHAnsi"/>
              <w:noProof/>
              <w:sz w:val="22"/>
            </w:rPr>
          </w:pPr>
          <w:hyperlink w:anchor="_Toc66988013" w:history="1">
            <w:r w:rsidRPr="00FC1470">
              <w:rPr>
                <w:rStyle w:val="Hyperlink"/>
                <w:noProof/>
              </w:rPr>
              <w:t>b.</w:t>
            </w:r>
            <w:r>
              <w:rPr>
                <w:rFonts w:asciiTheme="minorHAnsi" w:eastAsiaTheme="minorEastAsia" w:hAnsiTheme="minorHAnsi"/>
                <w:noProof/>
                <w:sz w:val="22"/>
              </w:rPr>
              <w:tab/>
            </w:r>
            <w:r w:rsidRPr="00FC1470">
              <w:rPr>
                <w:rStyle w:val="Hyperlink"/>
                <w:noProof/>
              </w:rPr>
              <w:t>How to use</w:t>
            </w:r>
            <w:r>
              <w:rPr>
                <w:noProof/>
                <w:webHidden/>
              </w:rPr>
              <w:tab/>
            </w:r>
            <w:r>
              <w:rPr>
                <w:noProof/>
                <w:webHidden/>
              </w:rPr>
              <w:fldChar w:fldCharType="begin"/>
            </w:r>
            <w:r>
              <w:rPr>
                <w:noProof/>
                <w:webHidden/>
              </w:rPr>
              <w:instrText xml:space="preserve"> PAGEREF _Toc66988013 \h </w:instrText>
            </w:r>
            <w:r>
              <w:rPr>
                <w:noProof/>
                <w:webHidden/>
              </w:rPr>
            </w:r>
            <w:r>
              <w:rPr>
                <w:noProof/>
                <w:webHidden/>
              </w:rPr>
              <w:fldChar w:fldCharType="separate"/>
            </w:r>
            <w:r w:rsidR="00E24B46">
              <w:rPr>
                <w:noProof/>
                <w:webHidden/>
              </w:rPr>
              <w:t>25</w:t>
            </w:r>
            <w:r>
              <w:rPr>
                <w:noProof/>
                <w:webHidden/>
              </w:rPr>
              <w:fldChar w:fldCharType="end"/>
            </w:r>
          </w:hyperlink>
        </w:p>
        <w:p w14:paraId="21BF35DC" w14:textId="31061635" w:rsidR="00CC18F0" w:rsidRDefault="00CC18F0">
          <w:pPr>
            <w:pStyle w:val="TOC3"/>
            <w:tabs>
              <w:tab w:val="left" w:pos="1760"/>
              <w:tab w:val="right" w:leader="dot" w:pos="9350"/>
            </w:tabs>
            <w:rPr>
              <w:rFonts w:asciiTheme="minorHAnsi" w:eastAsiaTheme="minorEastAsia" w:hAnsiTheme="minorHAnsi"/>
              <w:noProof/>
              <w:sz w:val="22"/>
            </w:rPr>
          </w:pPr>
          <w:hyperlink w:anchor="_Toc66988014" w:history="1">
            <w:r w:rsidRPr="00FC1470">
              <w:rPr>
                <w:rStyle w:val="Hyperlink"/>
                <w:noProof/>
              </w:rPr>
              <w:t>c.</w:t>
            </w:r>
            <w:r>
              <w:rPr>
                <w:rFonts w:asciiTheme="minorHAnsi" w:eastAsiaTheme="minorEastAsia" w:hAnsiTheme="minorHAnsi"/>
                <w:noProof/>
                <w:sz w:val="22"/>
              </w:rPr>
              <w:tab/>
            </w:r>
            <w:r w:rsidRPr="00FC1470">
              <w:rPr>
                <w:rStyle w:val="Hyperlink"/>
                <w:noProof/>
              </w:rPr>
              <w:t>Examples of generated microstructures</w:t>
            </w:r>
            <w:r>
              <w:rPr>
                <w:noProof/>
                <w:webHidden/>
              </w:rPr>
              <w:tab/>
            </w:r>
            <w:r>
              <w:rPr>
                <w:noProof/>
                <w:webHidden/>
              </w:rPr>
              <w:fldChar w:fldCharType="begin"/>
            </w:r>
            <w:r>
              <w:rPr>
                <w:noProof/>
                <w:webHidden/>
              </w:rPr>
              <w:instrText xml:space="preserve"> PAGEREF _Toc66988014 \h </w:instrText>
            </w:r>
            <w:r>
              <w:rPr>
                <w:noProof/>
                <w:webHidden/>
              </w:rPr>
            </w:r>
            <w:r>
              <w:rPr>
                <w:noProof/>
                <w:webHidden/>
              </w:rPr>
              <w:fldChar w:fldCharType="separate"/>
            </w:r>
            <w:r w:rsidR="00E24B46">
              <w:rPr>
                <w:noProof/>
                <w:webHidden/>
              </w:rPr>
              <w:t>29</w:t>
            </w:r>
            <w:r>
              <w:rPr>
                <w:noProof/>
                <w:webHidden/>
              </w:rPr>
              <w:fldChar w:fldCharType="end"/>
            </w:r>
          </w:hyperlink>
        </w:p>
        <w:p w14:paraId="3F81FCE2" w14:textId="6BCE6605" w:rsidR="00CC18F0" w:rsidRDefault="00CC18F0">
          <w:pPr>
            <w:pStyle w:val="TOC2"/>
            <w:rPr>
              <w:rFonts w:asciiTheme="minorHAnsi" w:eastAsiaTheme="minorEastAsia" w:hAnsiTheme="minorHAnsi"/>
              <w:b w:val="0"/>
              <w:sz w:val="22"/>
            </w:rPr>
          </w:pPr>
          <w:hyperlink w:anchor="_Toc66988015" w:history="1">
            <w:r w:rsidRPr="00FC1470">
              <w:rPr>
                <w:rStyle w:val="Hyperlink"/>
              </w:rPr>
              <w:t>3.</w:t>
            </w:r>
            <w:r>
              <w:rPr>
                <w:rFonts w:asciiTheme="minorHAnsi" w:eastAsiaTheme="minorEastAsia" w:hAnsiTheme="minorHAnsi"/>
                <w:b w:val="0"/>
                <w:sz w:val="22"/>
              </w:rPr>
              <w:tab/>
            </w:r>
            <w:r w:rsidRPr="00FC1470">
              <w:rPr>
                <w:rStyle w:val="Hyperlink"/>
              </w:rPr>
              <w:t>Additive phase generation</w:t>
            </w:r>
            <w:r>
              <w:rPr>
                <w:webHidden/>
              </w:rPr>
              <w:tab/>
            </w:r>
            <w:r>
              <w:rPr>
                <w:webHidden/>
              </w:rPr>
              <w:fldChar w:fldCharType="begin"/>
            </w:r>
            <w:r>
              <w:rPr>
                <w:webHidden/>
              </w:rPr>
              <w:instrText xml:space="preserve"> PAGEREF _Toc66988015 \h </w:instrText>
            </w:r>
            <w:r>
              <w:rPr>
                <w:webHidden/>
              </w:rPr>
            </w:r>
            <w:r>
              <w:rPr>
                <w:webHidden/>
              </w:rPr>
              <w:fldChar w:fldCharType="separate"/>
            </w:r>
            <w:r w:rsidR="00E24B46">
              <w:rPr>
                <w:webHidden/>
              </w:rPr>
              <w:t>30</w:t>
            </w:r>
            <w:r>
              <w:rPr>
                <w:webHidden/>
              </w:rPr>
              <w:fldChar w:fldCharType="end"/>
            </w:r>
          </w:hyperlink>
        </w:p>
        <w:p w14:paraId="78CF3A46" w14:textId="18AF15BD" w:rsidR="00CC18F0" w:rsidRDefault="00CC18F0">
          <w:pPr>
            <w:pStyle w:val="TOC3"/>
            <w:tabs>
              <w:tab w:val="left" w:pos="1760"/>
              <w:tab w:val="right" w:leader="dot" w:pos="9350"/>
            </w:tabs>
            <w:rPr>
              <w:rFonts w:asciiTheme="minorHAnsi" w:eastAsiaTheme="minorEastAsia" w:hAnsiTheme="minorHAnsi"/>
              <w:noProof/>
              <w:sz w:val="22"/>
            </w:rPr>
          </w:pPr>
          <w:hyperlink w:anchor="_Toc66988016" w:history="1">
            <w:r w:rsidRPr="00FC1470">
              <w:rPr>
                <w:rStyle w:val="Hyperlink"/>
                <w:noProof/>
              </w:rPr>
              <w:t>a.</w:t>
            </w:r>
            <w:r>
              <w:rPr>
                <w:rFonts w:asciiTheme="minorHAnsi" w:eastAsiaTheme="minorEastAsia" w:hAnsiTheme="minorHAnsi"/>
                <w:noProof/>
                <w:sz w:val="22"/>
              </w:rPr>
              <w:tab/>
            </w:r>
            <w:r w:rsidRPr="00FC1470">
              <w:rPr>
                <w:rStyle w:val="Hyperlink"/>
                <w:noProof/>
              </w:rPr>
              <w:t>Deterministic ‘bridge’ approach</w:t>
            </w:r>
            <w:r>
              <w:rPr>
                <w:noProof/>
                <w:webHidden/>
              </w:rPr>
              <w:tab/>
            </w:r>
            <w:r>
              <w:rPr>
                <w:noProof/>
                <w:webHidden/>
              </w:rPr>
              <w:fldChar w:fldCharType="begin"/>
            </w:r>
            <w:r>
              <w:rPr>
                <w:noProof/>
                <w:webHidden/>
              </w:rPr>
              <w:instrText xml:space="preserve"> PAGEREF _Toc66988016 \h </w:instrText>
            </w:r>
            <w:r>
              <w:rPr>
                <w:noProof/>
                <w:webHidden/>
              </w:rPr>
            </w:r>
            <w:r>
              <w:rPr>
                <w:noProof/>
                <w:webHidden/>
              </w:rPr>
              <w:fldChar w:fldCharType="separate"/>
            </w:r>
            <w:r w:rsidR="00E24B46">
              <w:rPr>
                <w:noProof/>
                <w:webHidden/>
              </w:rPr>
              <w:t>30</w:t>
            </w:r>
            <w:r>
              <w:rPr>
                <w:noProof/>
                <w:webHidden/>
              </w:rPr>
              <w:fldChar w:fldCharType="end"/>
            </w:r>
          </w:hyperlink>
        </w:p>
        <w:p w14:paraId="40FB76E8" w14:textId="5F2ED760" w:rsidR="00CC18F0" w:rsidRDefault="00CC18F0">
          <w:pPr>
            <w:pStyle w:val="TOC3"/>
            <w:tabs>
              <w:tab w:val="left" w:pos="1760"/>
              <w:tab w:val="right" w:leader="dot" w:pos="9350"/>
            </w:tabs>
            <w:rPr>
              <w:rFonts w:asciiTheme="minorHAnsi" w:eastAsiaTheme="minorEastAsia" w:hAnsiTheme="minorHAnsi"/>
              <w:noProof/>
              <w:sz w:val="22"/>
            </w:rPr>
          </w:pPr>
          <w:hyperlink w:anchor="_Toc66988017" w:history="1">
            <w:r w:rsidRPr="00FC1470">
              <w:rPr>
                <w:rStyle w:val="Hyperlink"/>
                <w:noProof/>
              </w:rPr>
              <w:t>b.</w:t>
            </w:r>
            <w:r>
              <w:rPr>
                <w:rFonts w:asciiTheme="minorHAnsi" w:eastAsiaTheme="minorEastAsia" w:hAnsiTheme="minorHAnsi"/>
                <w:noProof/>
                <w:sz w:val="22"/>
              </w:rPr>
              <w:tab/>
            </w:r>
            <w:r w:rsidRPr="00FC1470">
              <w:rPr>
                <w:rStyle w:val="Hyperlink"/>
                <w:noProof/>
              </w:rPr>
              <w:t>Energy based approach</w:t>
            </w:r>
            <w:r>
              <w:rPr>
                <w:noProof/>
                <w:webHidden/>
              </w:rPr>
              <w:tab/>
            </w:r>
            <w:r>
              <w:rPr>
                <w:noProof/>
                <w:webHidden/>
              </w:rPr>
              <w:fldChar w:fldCharType="begin"/>
            </w:r>
            <w:r>
              <w:rPr>
                <w:noProof/>
                <w:webHidden/>
              </w:rPr>
              <w:instrText xml:space="preserve"> PAGEREF _Toc66988017 \h </w:instrText>
            </w:r>
            <w:r>
              <w:rPr>
                <w:noProof/>
                <w:webHidden/>
              </w:rPr>
            </w:r>
            <w:r>
              <w:rPr>
                <w:noProof/>
                <w:webHidden/>
              </w:rPr>
              <w:fldChar w:fldCharType="separate"/>
            </w:r>
            <w:r w:rsidR="00E24B46">
              <w:rPr>
                <w:noProof/>
                <w:webHidden/>
              </w:rPr>
              <w:t>34</w:t>
            </w:r>
            <w:r>
              <w:rPr>
                <w:noProof/>
                <w:webHidden/>
              </w:rPr>
              <w:fldChar w:fldCharType="end"/>
            </w:r>
          </w:hyperlink>
        </w:p>
        <w:p w14:paraId="0A0D7648" w14:textId="3C3F8D92" w:rsidR="00CC18F0" w:rsidRDefault="00CC18F0">
          <w:pPr>
            <w:pStyle w:val="TOC3"/>
            <w:tabs>
              <w:tab w:val="left" w:pos="1760"/>
              <w:tab w:val="right" w:leader="dot" w:pos="9350"/>
            </w:tabs>
            <w:rPr>
              <w:rFonts w:asciiTheme="minorHAnsi" w:eastAsiaTheme="minorEastAsia" w:hAnsiTheme="minorHAnsi"/>
              <w:noProof/>
              <w:sz w:val="22"/>
            </w:rPr>
          </w:pPr>
          <w:hyperlink w:anchor="_Toc66988018" w:history="1">
            <w:r w:rsidRPr="00FC1470">
              <w:rPr>
                <w:rStyle w:val="Hyperlink"/>
                <w:noProof/>
              </w:rPr>
              <w:t>c.</w:t>
            </w:r>
            <w:r>
              <w:rPr>
                <w:rFonts w:asciiTheme="minorHAnsi" w:eastAsiaTheme="minorEastAsia" w:hAnsiTheme="minorHAnsi"/>
                <w:noProof/>
                <w:sz w:val="22"/>
              </w:rPr>
              <w:tab/>
            </w:r>
            <w:r w:rsidRPr="00FC1470">
              <w:rPr>
                <w:rStyle w:val="Hyperlink"/>
                <w:noProof/>
              </w:rPr>
              <w:t>How to use</w:t>
            </w:r>
            <w:r>
              <w:rPr>
                <w:noProof/>
                <w:webHidden/>
              </w:rPr>
              <w:tab/>
            </w:r>
            <w:r>
              <w:rPr>
                <w:noProof/>
                <w:webHidden/>
              </w:rPr>
              <w:fldChar w:fldCharType="begin"/>
            </w:r>
            <w:r>
              <w:rPr>
                <w:noProof/>
                <w:webHidden/>
              </w:rPr>
              <w:instrText xml:space="preserve"> PAGEREF _Toc66988018 \h </w:instrText>
            </w:r>
            <w:r>
              <w:rPr>
                <w:noProof/>
                <w:webHidden/>
              </w:rPr>
            </w:r>
            <w:r>
              <w:rPr>
                <w:noProof/>
                <w:webHidden/>
              </w:rPr>
              <w:fldChar w:fldCharType="separate"/>
            </w:r>
            <w:r w:rsidR="00E24B46">
              <w:rPr>
                <w:noProof/>
                <w:webHidden/>
              </w:rPr>
              <w:t>37</w:t>
            </w:r>
            <w:r>
              <w:rPr>
                <w:noProof/>
                <w:webHidden/>
              </w:rPr>
              <w:fldChar w:fldCharType="end"/>
            </w:r>
          </w:hyperlink>
        </w:p>
        <w:p w14:paraId="417F4D05" w14:textId="092D7E83" w:rsidR="00CC18F0" w:rsidRDefault="00CC18F0">
          <w:pPr>
            <w:pStyle w:val="TOC3"/>
            <w:tabs>
              <w:tab w:val="left" w:pos="1760"/>
              <w:tab w:val="right" w:leader="dot" w:pos="9350"/>
            </w:tabs>
            <w:rPr>
              <w:rFonts w:asciiTheme="minorHAnsi" w:eastAsiaTheme="minorEastAsia" w:hAnsiTheme="minorHAnsi"/>
              <w:noProof/>
              <w:sz w:val="22"/>
            </w:rPr>
          </w:pPr>
          <w:hyperlink w:anchor="_Toc66988019" w:history="1">
            <w:r w:rsidRPr="00FC1470">
              <w:rPr>
                <w:rStyle w:val="Hyperlink"/>
                <w:noProof/>
              </w:rPr>
              <w:t>d.</w:t>
            </w:r>
            <w:r>
              <w:rPr>
                <w:rFonts w:asciiTheme="minorHAnsi" w:eastAsiaTheme="minorEastAsia" w:hAnsiTheme="minorHAnsi"/>
                <w:noProof/>
                <w:sz w:val="22"/>
              </w:rPr>
              <w:tab/>
            </w:r>
            <w:r w:rsidRPr="00FC1470">
              <w:rPr>
                <w:rStyle w:val="Hyperlink"/>
                <w:noProof/>
              </w:rPr>
              <w:t>Examples of generated additives</w:t>
            </w:r>
            <w:r>
              <w:rPr>
                <w:noProof/>
                <w:webHidden/>
              </w:rPr>
              <w:tab/>
            </w:r>
            <w:r>
              <w:rPr>
                <w:noProof/>
                <w:webHidden/>
              </w:rPr>
              <w:fldChar w:fldCharType="begin"/>
            </w:r>
            <w:r>
              <w:rPr>
                <w:noProof/>
                <w:webHidden/>
              </w:rPr>
              <w:instrText xml:space="preserve"> PAGEREF _Toc66988019 \h </w:instrText>
            </w:r>
            <w:r>
              <w:rPr>
                <w:noProof/>
                <w:webHidden/>
              </w:rPr>
            </w:r>
            <w:r>
              <w:rPr>
                <w:noProof/>
                <w:webHidden/>
              </w:rPr>
              <w:fldChar w:fldCharType="separate"/>
            </w:r>
            <w:r w:rsidR="00E24B46">
              <w:rPr>
                <w:noProof/>
                <w:webHidden/>
              </w:rPr>
              <w:t>41</w:t>
            </w:r>
            <w:r>
              <w:rPr>
                <w:noProof/>
                <w:webHidden/>
              </w:rPr>
              <w:fldChar w:fldCharType="end"/>
            </w:r>
          </w:hyperlink>
        </w:p>
        <w:p w14:paraId="4BBAA0BE" w14:textId="0D6F80C4" w:rsidR="00CC18F0" w:rsidRDefault="00CC18F0">
          <w:pPr>
            <w:pStyle w:val="TOC1"/>
            <w:rPr>
              <w:rFonts w:asciiTheme="minorHAnsi" w:eastAsiaTheme="minorEastAsia" w:hAnsiTheme="minorHAnsi"/>
              <w:b w:val="0"/>
              <w:smallCaps w:val="0"/>
              <w:sz w:val="22"/>
            </w:rPr>
          </w:pPr>
          <w:hyperlink w:anchor="_Toc66988020" w:history="1">
            <w:r w:rsidRPr="00FC1470">
              <w:rPr>
                <w:rStyle w:val="Hyperlink"/>
              </w:rPr>
              <w:t>VI.</w:t>
            </w:r>
            <w:r>
              <w:rPr>
                <w:rFonts w:asciiTheme="minorHAnsi" w:eastAsiaTheme="minorEastAsia" w:hAnsiTheme="minorHAnsi"/>
                <w:b w:val="0"/>
                <w:smallCaps w:val="0"/>
                <w:sz w:val="22"/>
              </w:rPr>
              <w:tab/>
            </w:r>
            <w:r w:rsidRPr="00FC1470">
              <w:rPr>
                <w:rStyle w:val="Hyperlink"/>
              </w:rPr>
              <w:t>Filtering and segmentation</w:t>
            </w:r>
            <w:r>
              <w:rPr>
                <w:webHidden/>
              </w:rPr>
              <w:tab/>
            </w:r>
            <w:r>
              <w:rPr>
                <w:webHidden/>
              </w:rPr>
              <w:fldChar w:fldCharType="begin"/>
            </w:r>
            <w:r>
              <w:rPr>
                <w:webHidden/>
              </w:rPr>
              <w:instrText xml:space="preserve"> PAGEREF _Toc66988020 \h </w:instrText>
            </w:r>
            <w:r>
              <w:rPr>
                <w:webHidden/>
              </w:rPr>
            </w:r>
            <w:r>
              <w:rPr>
                <w:webHidden/>
              </w:rPr>
              <w:fldChar w:fldCharType="separate"/>
            </w:r>
            <w:r w:rsidR="00E24B46">
              <w:rPr>
                <w:webHidden/>
              </w:rPr>
              <w:t>43</w:t>
            </w:r>
            <w:r>
              <w:rPr>
                <w:webHidden/>
              </w:rPr>
              <w:fldChar w:fldCharType="end"/>
            </w:r>
          </w:hyperlink>
        </w:p>
        <w:p w14:paraId="51B57064" w14:textId="1934CBB5" w:rsidR="00CC18F0" w:rsidRDefault="00CC18F0">
          <w:pPr>
            <w:pStyle w:val="TOC2"/>
            <w:rPr>
              <w:rFonts w:asciiTheme="minorHAnsi" w:eastAsiaTheme="minorEastAsia" w:hAnsiTheme="minorHAnsi"/>
              <w:b w:val="0"/>
              <w:sz w:val="22"/>
            </w:rPr>
          </w:pPr>
          <w:hyperlink w:anchor="_Toc66988021" w:history="1">
            <w:r w:rsidRPr="00FC1470">
              <w:rPr>
                <w:rStyle w:val="Hyperlink"/>
              </w:rPr>
              <w:t>1.</w:t>
            </w:r>
            <w:r>
              <w:rPr>
                <w:rFonts w:asciiTheme="minorHAnsi" w:eastAsiaTheme="minorEastAsia" w:hAnsiTheme="minorHAnsi"/>
                <w:b w:val="0"/>
                <w:sz w:val="22"/>
              </w:rPr>
              <w:tab/>
            </w:r>
            <w:r w:rsidRPr="00FC1470">
              <w:rPr>
                <w:rStyle w:val="Hyperlink"/>
              </w:rPr>
              <w:t>Module purpose</w:t>
            </w:r>
            <w:r>
              <w:rPr>
                <w:webHidden/>
              </w:rPr>
              <w:tab/>
            </w:r>
            <w:r>
              <w:rPr>
                <w:webHidden/>
              </w:rPr>
              <w:fldChar w:fldCharType="begin"/>
            </w:r>
            <w:r>
              <w:rPr>
                <w:webHidden/>
              </w:rPr>
              <w:instrText xml:space="preserve"> PAGEREF _Toc66988021 \h </w:instrText>
            </w:r>
            <w:r>
              <w:rPr>
                <w:webHidden/>
              </w:rPr>
            </w:r>
            <w:r>
              <w:rPr>
                <w:webHidden/>
              </w:rPr>
              <w:fldChar w:fldCharType="separate"/>
            </w:r>
            <w:r w:rsidR="00E24B46">
              <w:rPr>
                <w:webHidden/>
              </w:rPr>
              <w:t>43</w:t>
            </w:r>
            <w:r>
              <w:rPr>
                <w:webHidden/>
              </w:rPr>
              <w:fldChar w:fldCharType="end"/>
            </w:r>
          </w:hyperlink>
        </w:p>
        <w:p w14:paraId="38A57E3A" w14:textId="1F9E4027" w:rsidR="00CC18F0" w:rsidRDefault="00CC18F0">
          <w:pPr>
            <w:pStyle w:val="TOC2"/>
            <w:rPr>
              <w:rFonts w:asciiTheme="minorHAnsi" w:eastAsiaTheme="minorEastAsia" w:hAnsiTheme="minorHAnsi"/>
              <w:b w:val="0"/>
              <w:sz w:val="22"/>
            </w:rPr>
          </w:pPr>
          <w:hyperlink w:anchor="_Toc66988022" w:history="1">
            <w:r w:rsidRPr="00FC1470">
              <w:rPr>
                <w:rStyle w:val="Hyperlink"/>
              </w:rPr>
              <w:t>2.</w:t>
            </w:r>
            <w:r>
              <w:rPr>
                <w:rFonts w:asciiTheme="minorHAnsi" w:eastAsiaTheme="minorEastAsia" w:hAnsiTheme="minorHAnsi"/>
                <w:b w:val="0"/>
                <w:sz w:val="22"/>
              </w:rPr>
              <w:tab/>
            </w:r>
            <w:r w:rsidRPr="00FC1470">
              <w:rPr>
                <w:rStyle w:val="Hyperlink"/>
              </w:rPr>
              <w:t>Importing a volume, saving progress, and keeping tracks of change</w:t>
            </w:r>
            <w:r>
              <w:rPr>
                <w:webHidden/>
              </w:rPr>
              <w:tab/>
            </w:r>
            <w:r>
              <w:rPr>
                <w:webHidden/>
              </w:rPr>
              <w:fldChar w:fldCharType="begin"/>
            </w:r>
            <w:r>
              <w:rPr>
                <w:webHidden/>
              </w:rPr>
              <w:instrText xml:space="preserve"> PAGEREF _Toc66988022 \h </w:instrText>
            </w:r>
            <w:r>
              <w:rPr>
                <w:webHidden/>
              </w:rPr>
            </w:r>
            <w:r>
              <w:rPr>
                <w:webHidden/>
              </w:rPr>
              <w:fldChar w:fldCharType="separate"/>
            </w:r>
            <w:r w:rsidR="00E24B46">
              <w:rPr>
                <w:webHidden/>
              </w:rPr>
              <w:t>43</w:t>
            </w:r>
            <w:r>
              <w:rPr>
                <w:webHidden/>
              </w:rPr>
              <w:fldChar w:fldCharType="end"/>
            </w:r>
          </w:hyperlink>
        </w:p>
        <w:p w14:paraId="3FE83F00" w14:textId="1DD59EA5" w:rsidR="00CC18F0" w:rsidRDefault="00CC18F0">
          <w:pPr>
            <w:pStyle w:val="TOC2"/>
            <w:rPr>
              <w:rFonts w:asciiTheme="minorHAnsi" w:eastAsiaTheme="minorEastAsia" w:hAnsiTheme="minorHAnsi"/>
              <w:b w:val="0"/>
              <w:sz w:val="22"/>
            </w:rPr>
          </w:pPr>
          <w:hyperlink w:anchor="_Toc66988023" w:history="1">
            <w:r w:rsidRPr="00FC1470">
              <w:rPr>
                <w:rStyle w:val="Hyperlink"/>
              </w:rPr>
              <w:t>3.</w:t>
            </w:r>
            <w:r>
              <w:rPr>
                <w:rFonts w:asciiTheme="minorHAnsi" w:eastAsiaTheme="minorEastAsia" w:hAnsiTheme="minorHAnsi"/>
                <w:b w:val="0"/>
                <w:sz w:val="22"/>
              </w:rPr>
              <w:tab/>
            </w:r>
            <w:r w:rsidRPr="00FC1470">
              <w:rPr>
                <w:rStyle w:val="Hyperlink"/>
              </w:rPr>
              <w:t>Region of interest and microstructure visualization</w:t>
            </w:r>
            <w:r>
              <w:rPr>
                <w:webHidden/>
              </w:rPr>
              <w:tab/>
            </w:r>
            <w:r>
              <w:rPr>
                <w:webHidden/>
              </w:rPr>
              <w:fldChar w:fldCharType="begin"/>
            </w:r>
            <w:r>
              <w:rPr>
                <w:webHidden/>
              </w:rPr>
              <w:instrText xml:space="preserve"> PAGEREF _Toc66988023 \h </w:instrText>
            </w:r>
            <w:r>
              <w:rPr>
                <w:webHidden/>
              </w:rPr>
            </w:r>
            <w:r>
              <w:rPr>
                <w:webHidden/>
              </w:rPr>
              <w:fldChar w:fldCharType="separate"/>
            </w:r>
            <w:r w:rsidR="00E24B46">
              <w:rPr>
                <w:webHidden/>
              </w:rPr>
              <w:t>45</w:t>
            </w:r>
            <w:r>
              <w:rPr>
                <w:webHidden/>
              </w:rPr>
              <w:fldChar w:fldCharType="end"/>
            </w:r>
          </w:hyperlink>
        </w:p>
        <w:p w14:paraId="4BC5CB3A" w14:textId="0CEEA2C4" w:rsidR="00CC18F0" w:rsidRDefault="00CC18F0">
          <w:pPr>
            <w:pStyle w:val="TOC2"/>
            <w:rPr>
              <w:rFonts w:asciiTheme="minorHAnsi" w:eastAsiaTheme="minorEastAsia" w:hAnsiTheme="minorHAnsi"/>
              <w:b w:val="0"/>
              <w:sz w:val="22"/>
            </w:rPr>
          </w:pPr>
          <w:hyperlink w:anchor="_Toc66988024" w:history="1">
            <w:r w:rsidRPr="00FC1470">
              <w:rPr>
                <w:rStyle w:val="Hyperlink"/>
              </w:rPr>
              <w:t>4.</w:t>
            </w:r>
            <w:r>
              <w:rPr>
                <w:rFonts w:asciiTheme="minorHAnsi" w:eastAsiaTheme="minorEastAsia" w:hAnsiTheme="minorHAnsi"/>
                <w:b w:val="0"/>
                <w:sz w:val="22"/>
              </w:rPr>
              <w:tab/>
            </w:r>
            <w:r w:rsidRPr="00FC1470">
              <w:rPr>
                <w:rStyle w:val="Hyperlink"/>
              </w:rPr>
              <w:t>Modifying image format</w:t>
            </w:r>
            <w:r>
              <w:rPr>
                <w:webHidden/>
              </w:rPr>
              <w:tab/>
            </w:r>
            <w:r>
              <w:rPr>
                <w:webHidden/>
              </w:rPr>
              <w:fldChar w:fldCharType="begin"/>
            </w:r>
            <w:r>
              <w:rPr>
                <w:webHidden/>
              </w:rPr>
              <w:instrText xml:space="preserve"> PAGEREF _Toc66988024 \h </w:instrText>
            </w:r>
            <w:r>
              <w:rPr>
                <w:webHidden/>
              </w:rPr>
            </w:r>
            <w:r>
              <w:rPr>
                <w:webHidden/>
              </w:rPr>
              <w:fldChar w:fldCharType="separate"/>
            </w:r>
            <w:r w:rsidR="00E24B46">
              <w:rPr>
                <w:webHidden/>
              </w:rPr>
              <w:t>51</w:t>
            </w:r>
            <w:r>
              <w:rPr>
                <w:webHidden/>
              </w:rPr>
              <w:fldChar w:fldCharType="end"/>
            </w:r>
          </w:hyperlink>
        </w:p>
        <w:p w14:paraId="7E123CF1" w14:textId="6D7F84F2" w:rsidR="00CC18F0" w:rsidRDefault="00CC18F0">
          <w:pPr>
            <w:pStyle w:val="TOC2"/>
            <w:rPr>
              <w:rFonts w:asciiTheme="minorHAnsi" w:eastAsiaTheme="minorEastAsia" w:hAnsiTheme="minorHAnsi"/>
              <w:b w:val="0"/>
              <w:sz w:val="22"/>
            </w:rPr>
          </w:pPr>
          <w:hyperlink w:anchor="_Toc66988025" w:history="1">
            <w:r w:rsidRPr="00FC1470">
              <w:rPr>
                <w:rStyle w:val="Hyperlink"/>
              </w:rPr>
              <w:t>5.</w:t>
            </w:r>
            <w:r>
              <w:rPr>
                <w:rFonts w:asciiTheme="minorHAnsi" w:eastAsiaTheme="minorEastAsia" w:hAnsiTheme="minorHAnsi"/>
                <w:b w:val="0"/>
                <w:sz w:val="22"/>
              </w:rPr>
              <w:tab/>
            </w:r>
            <w:r w:rsidRPr="00FC1470">
              <w:rPr>
                <w:rStyle w:val="Hyperlink"/>
              </w:rPr>
              <w:t>Upscaling and downscaling</w:t>
            </w:r>
            <w:r>
              <w:rPr>
                <w:webHidden/>
              </w:rPr>
              <w:tab/>
            </w:r>
            <w:r>
              <w:rPr>
                <w:webHidden/>
              </w:rPr>
              <w:fldChar w:fldCharType="begin"/>
            </w:r>
            <w:r>
              <w:rPr>
                <w:webHidden/>
              </w:rPr>
              <w:instrText xml:space="preserve"> PAGEREF _Toc66988025 \h </w:instrText>
            </w:r>
            <w:r>
              <w:rPr>
                <w:webHidden/>
              </w:rPr>
            </w:r>
            <w:r>
              <w:rPr>
                <w:webHidden/>
              </w:rPr>
              <w:fldChar w:fldCharType="separate"/>
            </w:r>
            <w:r w:rsidR="00E24B46">
              <w:rPr>
                <w:webHidden/>
              </w:rPr>
              <w:t>53</w:t>
            </w:r>
            <w:r>
              <w:rPr>
                <w:webHidden/>
              </w:rPr>
              <w:fldChar w:fldCharType="end"/>
            </w:r>
          </w:hyperlink>
        </w:p>
        <w:p w14:paraId="1CB8F7B1" w14:textId="646576DF" w:rsidR="00CC18F0" w:rsidRDefault="00CC18F0">
          <w:pPr>
            <w:pStyle w:val="TOC2"/>
            <w:rPr>
              <w:rFonts w:asciiTheme="minorHAnsi" w:eastAsiaTheme="minorEastAsia" w:hAnsiTheme="minorHAnsi"/>
              <w:b w:val="0"/>
              <w:sz w:val="22"/>
            </w:rPr>
          </w:pPr>
          <w:hyperlink w:anchor="_Toc66988026" w:history="1">
            <w:r w:rsidRPr="00FC1470">
              <w:rPr>
                <w:rStyle w:val="Hyperlink"/>
              </w:rPr>
              <w:t>6.</w:t>
            </w:r>
            <w:r>
              <w:rPr>
                <w:rFonts w:asciiTheme="minorHAnsi" w:eastAsiaTheme="minorEastAsia" w:hAnsiTheme="minorHAnsi"/>
                <w:b w:val="0"/>
                <w:sz w:val="22"/>
              </w:rPr>
              <w:tab/>
            </w:r>
            <w:r w:rsidRPr="00FC1470">
              <w:rPr>
                <w:rStyle w:val="Hyperlink"/>
              </w:rPr>
              <w:t>Quantifying image quality</w:t>
            </w:r>
            <w:r>
              <w:rPr>
                <w:webHidden/>
              </w:rPr>
              <w:tab/>
            </w:r>
            <w:r>
              <w:rPr>
                <w:webHidden/>
              </w:rPr>
              <w:fldChar w:fldCharType="begin"/>
            </w:r>
            <w:r>
              <w:rPr>
                <w:webHidden/>
              </w:rPr>
              <w:instrText xml:space="preserve"> PAGEREF _Toc66988026 \h </w:instrText>
            </w:r>
            <w:r>
              <w:rPr>
                <w:webHidden/>
              </w:rPr>
            </w:r>
            <w:r>
              <w:rPr>
                <w:webHidden/>
              </w:rPr>
              <w:fldChar w:fldCharType="separate"/>
            </w:r>
            <w:r w:rsidR="00E24B46">
              <w:rPr>
                <w:webHidden/>
              </w:rPr>
              <w:t>55</w:t>
            </w:r>
            <w:r>
              <w:rPr>
                <w:webHidden/>
              </w:rPr>
              <w:fldChar w:fldCharType="end"/>
            </w:r>
          </w:hyperlink>
        </w:p>
        <w:p w14:paraId="7F030ACD" w14:textId="1EC7B7C6" w:rsidR="00CC18F0" w:rsidRDefault="00CC18F0">
          <w:pPr>
            <w:pStyle w:val="TOC3"/>
            <w:tabs>
              <w:tab w:val="left" w:pos="1760"/>
              <w:tab w:val="right" w:leader="dot" w:pos="9350"/>
            </w:tabs>
            <w:rPr>
              <w:rFonts w:asciiTheme="minorHAnsi" w:eastAsiaTheme="minorEastAsia" w:hAnsiTheme="minorHAnsi"/>
              <w:noProof/>
              <w:sz w:val="22"/>
            </w:rPr>
          </w:pPr>
          <w:hyperlink w:anchor="_Toc66988027" w:history="1">
            <w:r w:rsidRPr="00FC1470">
              <w:rPr>
                <w:rStyle w:val="Hyperlink"/>
                <w:noProof/>
              </w:rPr>
              <w:t>a.</w:t>
            </w:r>
            <w:r>
              <w:rPr>
                <w:rFonts w:asciiTheme="minorHAnsi" w:eastAsiaTheme="minorEastAsia" w:hAnsiTheme="minorHAnsi"/>
                <w:noProof/>
                <w:sz w:val="22"/>
              </w:rPr>
              <w:tab/>
            </w:r>
            <w:r w:rsidRPr="00FC1470">
              <w:rPr>
                <w:rStyle w:val="Hyperlink"/>
                <w:noProof/>
              </w:rPr>
              <w:t>Grey level histogram and spatial homogeneity</w:t>
            </w:r>
            <w:r>
              <w:rPr>
                <w:noProof/>
                <w:webHidden/>
              </w:rPr>
              <w:tab/>
            </w:r>
            <w:r>
              <w:rPr>
                <w:noProof/>
                <w:webHidden/>
              </w:rPr>
              <w:fldChar w:fldCharType="begin"/>
            </w:r>
            <w:r>
              <w:rPr>
                <w:noProof/>
                <w:webHidden/>
              </w:rPr>
              <w:instrText xml:space="preserve"> PAGEREF _Toc66988027 \h </w:instrText>
            </w:r>
            <w:r>
              <w:rPr>
                <w:noProof/>
                <w:webHidden/>
              </w:rPr>
            </w:r>
            <w:r>
              <w:rPr>
                <w:noProof/>
                <w:webHidden/>
              </w:rPr>
              <w:fldChar w:fldCharType="separate"/>
            </w:r>
            <w:r w:rsidR="00E24B46">
              <w:rPr>
                <w:noProof/>
                <w:webHidden/>
              </w:rPr>
              <w:t>55</w:t>
            </w:r>
            <w:r>
              <w:rPr>
                <w:noProof/>
                <w:webHidden/>
              </w:rPr>
              <w:fldChar w:fldCharType="end"/>
            </w:r>
          </w:hyperlink>
        </w:p>
        <w:p w14:paraId="32C261F2" w14:textId="6DC60870" w:rsidR="00CC18F0" w:rsidRDefault="00CC18F0">
          <w:pPr>
            <w:pStyle w:val="TOC3"/>
            <w:tabs>
              <w:tab w:val="left" w:pos="1760"/>
              <w:tab w:val="right" w:leader="dot" w:pos="9350"/>
            </w:tabs>
            <w:rPr>
              <w:rFonts w:asciiTheme="minorHAnsi" w:eastAsiaTheme="minorEastAsia" w:hAnsiTheme="minorHAnsi"/>
              <w:noProof/>
              <w:sz w:val="22"/>
            </w:rPr>
          </w:pPr>
          <w:hyperlink w:anchor="_Toc66988028" w:history="1">
            <w:r w:rsidRPr="00FC1470">
              <w:rPr>
                <w:rStyle w:val="Hyperlink"/>
                <w:noProof/>
              </w:rPr>
              <w:t>b.</w:t>
            </w:r>
            <w:r>
              <w:rPr>
                <w:rFonts w:asciiTheme="minorHAnsi" w:eastAsiaTheme="minorEastAsia" w:hAnsiTheme="minorHAnsi"/>
                <w:noProof/>
                <w:sz w:val="22"/>
              </w:rPr>
              <w:tab/>
            </w:r>
            <w:r w:rsidRPr="00FC1470">
              <w:rPr>
                <w:rStyle w:val="Hyperlink"/>
                <w:noProof/>
              </w:rPr>
              <w:t>Phase separability</w:t>
            </w:r>
            <w:r>
              <w:rPr>
                <w:noProof/>
                <w:webHidden/>
              </w:rPr>
              <w:tab/>
            </w:r>
            <w:r>
              <w:rPr>
                <w:noProof/>
                <w:webHidden/>
              </w:rPr>
              <w:fldChar w:fldCharType="begin"/>
            </w:r>
            <w:r>
              <w:rPr>
                <w:noProof/>
                <w:webHidden/>
              </w:rPr>
              <w:instrText xml:space="preserve"> PAGEREF _Toc66988028 \h </w:instrText>
            </w:r>
            <w:r>
              <w:rPr>
                <w:noProof/>
                <w:webHidden/>
              </w:rPr>
            </w:r>
            <w:r>
              <w:rPr>
                <w:noProof/>
                <w:webHidden/>
              </w:rPr>
              <w:fldChar w:fldCharType="separate"/>
            </w:r>
            <w:r w:rsidR="00E24B46">
              <w:rPr>
                <w:noProof/>
                <w:webHidden/>
              </w:rPr>
              <w:t>59</w:t>
            </w:r>
            <w:r>
              <w:rPr>
                <w:noProof/>
                <w:webHidden/>
              </w:rPr>
              <w:fldChar w:fldCharType="end"/>
            </w:r>
          </w:hyperlink>
        </w:p>
        <w:p w14:paraId="663443F9" w14:textId="38ED5C6D" w:rsidR="00CC18F0" w:rsidRDefault="00CC18F0">
          <w:pPr>
            <w:pStyle w:val="TOC3"/>
            <w:tabs>
              <w:tab w:val="left" w:pos="1760"/>
              <w:tab w:val="right" w:leader="dot" w:pos="9350"/>
            </w:tabs>
            <w:rPr>
              <w:rFonts w:asciiTheme="minorHAnsi" w:eastAsiaTheme="minorEastAsia" w:hAnsiTheme="minorHAnsi"/>
              <w:noProof/>
              <w:sz w:val="22"/>
            </w:rPr>
          </w:pPr>
          <w:hyperlink w:anchor="_Toc66988029" w:history="1">
            <w:r w:rsidRPr="00FC1470">
              <w:rPr>
                <w:rStyle w:val="Hyperlink"/>
                <w:noProof/>
              </w:rPr>
              <w:t>c.</w:t>
            </w:r>
            <w:r>
              <w:rPr>
                <w:rFonts w:asciiTheme="minorHAnsi" w:eastAsiaTheme="minorEastAsia" w:hAnsiTheme="minorHAnsi"/>
                <w:noProof/>
                <w:sz w:val="22"/>
              </w:rPr>
              <w:tab/>
            </w:r>
            <w:r w:rsidRPr="00FC1470">
              <w:rPr>
                <w:rStyle w:val="Hyperlink"/>
                <w:noProof/>
              </w:rPr>
              <w:t>Image noise</w:t>
            </w:r>
            <w:r>
              <w:rPr>
                <w:noProof/>
                <w:webHidden/>
              </w:rPr>
              <w:tab/>
            </w:r>
            <w:r>
              <w:rPr>
                <w:noProof/>
                <w:webHidden/>
              </w:rPr>
              <w:fldChar w:fldCharType="begin"/>
            </w:r>
            <w:r>
              <w:rPr>
                <w:noProof/>
                <w:webHidden/>
              </w:rPr>
              <w:instrText xml:space="preserve"> PAGEREF _Toc66988029 \h </w:instrText>
            </w:r>
            <w:r>
              <w:rPr>
                <w:noProof/>
                <w:webHidden/>
              </w:rPr>
            </w:r>
            <w:r>
              <w:rPr>
                <w:noProof/>
                <w:webHidden/>
              </w:rPr>
              <w:fldChar w:fldCharType="separate"/>
            </w:r>
            <w:r w:rsidR="00E24B46">
              <w:rPr>
                <w:noProof/>
                <w:webHidden/>
              </w:rPr>
              <w:t>61</w:t>
            </w:r>
            <w:r>
              <w:rPr>
                <w:noProof/>
                <w:webHidden/>
              </w:rPr>
              <w:fldChar w:fldCharType="end"/>
            </w:r>
          </w:hyperlink>
        </w:p>
        <w:p w14:paraId="7E209719" w14:textId="5C7F4EEB" w:rsidR="00CC18F0" w:rsidRDefault="00CC18F0">
          <w:pPr>
            <w:pStyle w:val="TOC2"/>
            <w:rPr>
              <w:rFonts w:asciiTheme="minorHAnsi" w:eastAsiaTheme="minorEastAsia" w:hAnsiTheme="minorHAnsi"/>
              <w:b w:val="0"/>
              <w:sz w:val="22"/>
            </w:rPr>
          </w:pPr>
          <w:hyperlink w:anchor="_Toc66988030" w:history="1">
            <w:r w:rsidRPr="00FC1470">
              <w:rPr>
                <w:rStyle w:val="Hyperlink"/>
              </w:rPr>
              <w:t>7.</w:t>
            </w:r>
            <w:r>
              <w:rPr>
                <w:rFonts w:asciiTheme="minorHAnsi" w:eastAsiaTheme="minorEastAsia" w:hAnsiTheme="minorHAnsi"/>
                <w:b w:val="0"/>
                <w:sz w:val="22"/>
              </w:rPr>
              <w:tab/>
            </w:r>
            <w:r w:rsidRPr="00FC1470">
              <w:rPr>
                <w:rStyle w:val="Hyperlink"/>
              </w:rPr>
              <w:t>Contrast enhancement</w:t>
            </w:r>
            <w:r>
              <w:rPr>
                <w:webHidden/>
              </w:rPr>
              <w:tab/>
            </w:r>
            <w:r>
              <w:rPr>
                <w:webHidden/>
              </w:rPr>
              <w:fldChar w:fldCharType="begin"/>
            </w:r>
            <w:r>
              <w:rPr>
                <w:webHidden/>
              </w:rPr>
              <w:instrText xml:space="preserve"> PAGEREF _Toc66988030 \h </w:instrText>
            </w:r>
            <w:r>
              <w:rPr>
                <w:webHidden/>
              </w:rPr>
            </w:r>
            <w:r>
              <w:rPr>
                <w:webHidden/>
              </w:rPr>
              <w:fldChar w:fldCharType="separate"/>
            </w:r>
            <w:r w:rsidR="00E24B46">
              <w:rPr>
                <w:webHidden/>
              </w:rPr>
              <w:t>61</w:t>
            </w:r>
            <w:r>
              <w:rPr>
                <w:webHidden/>
              </w:rPr>
              <w:fldChar w:fldCharType="end"/>
            </w:r>
          </w:hyperlink>
        </w:p>
        <w:p w14:paraId="43518CA6" w14:textId="70194C11" w:rsidR="00CC18F0" w:rsidRDefault="00CC18F0">
          <w:pPr>
            <w:pStyle w:val="TOC3"/>
            <w:tabs>
              <w:tab w:val="left" w:pos="1760"/>
              <w:tab w:val="right" w:leader="dot" w:pos="9350"/>
            </w:tabs>
            <w:rPr>
              <w:rFonts w:asciiTheme="minorHAnsi" w:eastAsiaTheme="minorEastAsia" w:hAnsiTheme="minorHAnsi"/>
              <w:noProof/>
              <w:sz w:val="22"/>
            </w:rPr>
          </w:pPr>
          <w:hyperlink w:anchor="_Toc66988031" w:history="1">
            <w:r w:rsidRPr="00FC1470">
              <w:rPr>
                <w:rStyle w:val="Hyperlink"/>
                <w:noProof/>
              </w:rPr>
              <w:t>a.</w:t>
            </w:r>
            <w:r>
              <w:rPr>
                <w:rFonts w:asciiTheme="minorHAnsi" w:eastAsiaTheme="minorEastAsia" w:hAnsiTheme="minorHAnsi"/>
                <w:noProof/>
                <w:sz w:val="22"/>
              </w:rPr>
              <w:tab/>
            </w:r>
            <w:r w:rsidRPr="00FC1470">
              <w:rPr>
                <w:rStyle w:val="Hyperlink"/>
                <w:noProof/>
              </w:rPr>
              <w:t>Saturate extreme.</w:t>
            </w:r>
            <w:r>
              <w:rPr>
                <w:noProof/>
                <w:webHidden/>
              </w:rPr>
              <w:tab/>
            </w:r>
            <w:r>
              <w:rPr>
                <w:noProof/>
                <w:webHidden/>
              </w:rPr>
              <w:fldChar w:fldCharType="begin"/>
            </w:r>
            <w:r>
              <w:rPr>
                <w:noProof/>
                <w:webHidden/>
              </w:rPr>
              <w:instrText xml:space="preserve"> PAGEREF _Toc66988031 \h </w:instrText>
            </w:r>
            <w:r>
              <w:rPr>
                <w:noProof/>
                <w:webHidden/>
              </w:rPr>
            </w:r>
            <w:r>
              <w:rPr>
                <w:noProof/>
                <w:webHidden/>
              </w:rPr>
              <w:fldChar w:fldCharType="separate"/>
            </w:r>
            <w:r w:rsidR="00E24B46">
              <w:rPr>
                <w:noProof/>
                <w:webHidden/>
              </w:rPr>
              <w:t>61</w:t>
            </w:r>
            <w:r>
              <w:rPr>
                <w:noProof/>
                <w:webHidden/>
              </w:rPr>
              <w:fldChar w:fldCharType="end"/>
            </w:r>
          </w:hyperlink>
        </w:p>
        <w:p w14:paraId="2A8D8BCE" w14:textId="2117DEB8" w:rsidR="00CC18F0" w:rsidRDefault="00CC18F0">
          <w:pPr>
            <w:pStyle w:val="TOC3"/>
            <w:tabs>
              <w:tab w:val="left" w:pos="1760"/>
              <w:tab w:val="right" w:leader="dot" w:pos="9350"/>
            </w:tabs>
            <w:rPr>
              <w:rFonts w:asciiTheme="minorHAnsi" w:eastAsiaTheme="minorEastAsia" w:hAnsiTheme="minorHAnsi"/>
              <w:noProof/>
              <w:sz w:val="22"/>
            </w:rPr>
          </w:pPr>
          <w:hyperlink w:anchor="_Toc66988032" w:history="1">
            <w:r w:rsidRPr="00FC1470">
              <w:rPr>
                <w:rStyle w:val="Hyperlink"/>
                <w:noProof/>
              </w:rPr>
              <w:t>b.</w:t>
            </w:r>
            <w:r>
              <w:rPr>
                <w:rFonts w:asciiTheme="minorHAnsi" w:eastAsiaTheme="minorEastAsia" w:hAnsiTheme="minorHAnsi"/>
                <w:noProof/>
                <w:sz w:val="22"/>
              </w:rPr>
              <w:tab/>
            </w:r>
            <w:r w:rsidRPr="00FC1470">
              <w:rPr>
                <w:rStyle w:val="Hyperlink"/>
                <w:noProof/>
              </w:rPr>
              <w:t>Set custom grey level range</w:t>
            </w:r>
            <w:r>
              <w:rPr>
                <w:noProof/>
                <w:webHidden/>
              </w:rPr>
              <w:tab/>
            </w:r>
            <w:r>
              <w:rPr>
                <w:noProof/>
                <w:webHidden/>
              </w:rPr>
              <w:fldChar w:fldCharType="begin"/>
            </w:r>
            <w:r>
              <w:rPr>
                <w:noProof/>
                <w:webHidden/>
              </w:rPr>
              <w:instrText xml:space="preserve"> PAGEREF _Toc66988032 \h </w:instrText>
            </w:r>
            <w:r>
              <w:rPr>
                <w:noProof/>
                <w:webHidden/>
              </w:rPr>
            </w:r>
            <w:r>
              <w:rPr>
                <w:noProof/>
                <w:webHidden/>
              </w:rPr>
              <w:fldChar w:fldCharType="separate"/>
            </w:r>
            <w:r w:rsidR="00E24B46">
              <w:rPr>
                <w:noProof/>
                <w:webHidden/>
              </w:rPr>
              <w:t>61</w:t>
            </w:r>
            <w:r>
              <w:rPr>
                <w:noProof/>
                <w:webHidden/>
              </w:rPr>
              <w:fldChar w:fldCharType="end"/>
            </w:r>
          </w:hyperlink>
        </w:p>
        <w:p w14:paraId="13392CF7" w14:textId="303D71E7" w:rsidR="00CC18F0" w:rsidRDefault="00CC18F0">
          <w:pPr>
            <w:pStyle w:val="TOC3"/>
            <w:tabs>
              <w:tab w:val="left" w:pos="1760"/>
              <w:tab w:val="right" w:leader="dot" w:pos="9350"/>
            </w:tabs>
            <w:rPr>
              <w:rFonts w:asciiTheme="minorHAnsi" w:eastAsiaTheme="minorEastAsia" w:hAnsiTheme="minorHAnsi"/>
              <w:noProof/>
              <w:sz w:val="22"/>
            </w:rPr>
          </w:pPr>
          <w:hyperlink w:anchor="_Toc66988033" w:history="1">
            <w:r w:rsidRPr="00FC1470">
              <w:rPr>
                <w:rStyle w:val="Hyperlink"/>
                <w:noProof/>
              </w:rPr>
              <w:t>c.</w:t>
            </w:r>
            <w:r>
              <w:rPr>
                <w:rFonts w:asciiTheme="minorHAnsi" w:eastAsiaTheme="minorEastAsia" w:hAnsiTheme="minorHAnsi"/>
                <w:noProof/>
                <w:sz w:val="22"/>
              </w:rPr>
              <w:tab/>
            </w:r>
            <w:r w:rsidRPr="00FC1470">
              <w:rPr>
                <w:rStyle w:val="Hyperlink"/>
                <w:noProof/>
              </w:rPr>
              <w:t>Advanced contrast enhancement</w:t>
            </w:r>
            <w:r>
              <w:rPr>
                <w:noProof/>
                <w:webHidden/>
              </w:rPr>
              <w:tab/>
            </w:r>
            <w:r>
              <w:rPr>
                <w:noProof/>
                <w:webHidden/>
              </w:rPr>
              <w:fldChar w:fldCharType="begin"/>
            </w:r>
            <w:r>
              <w:rPr>
                <w:noProof/>
                <w:webHidden/>
              </w:rPr>
              <w:instrText xml:space="preserve"> PAGEREF _Toc66988033 \h </w:instrText>
            </w:r>
            <w:r>
              <w:rPr>
                <w:noProof/>
                <w:webHidden/>
              </w:rPr>
            </w:r>
            <w:r>
              <w:rPr>
                <w:noProof/>
                <w:webHidden/>
              </w:rPr>
              <w:fldChar w:fldCharType="separate"/>
            </w:r>
            <w:r w:rsidR="00E24B46">
              <w:rPr>
                <w:noProof/>
                <w:webHidden/>
              </w:rPr>
              <w:t>63</w:t>
            </w:r>
            <w:r>
              <w:rPr>
                <w:noProof/>
                <w:webHidden/>
              </w:rPr>
              <w:fldChar w:fldCharType="end"/>
            </w:r>
          </w:hyperlink>
        </w:p>
        <w:p w14:paraId="137EAC04" w14:textId="0F1C61ED" w:rsidR="00CC18F0" w:rsidRDefault="00CC18F0">
          <w:pPr>
            <w:pStyle w:val="TOC2"/>
            <w:rPr>
              <w:rFonts w:asciiTheme="minorHAnsi" w:eastAsiaTheme="minorEastAsia" w:hAnsiTheme="minorHAnsi"/>
              <w:b w:val="0"/>
              <w:sz w:val="22"/>
            </w:rPr>
          </w:pPr>
          <w:hyperlink w:anchor="_Toc66988034" w:history="1">
            <w:r w:rsidRPr="00FC1470">
              <w:rPr>
                <w:rStyle w:val="Hyperlink"/>
              </w:rPr>
              <w:t>8.</w:t>
            </w:r>
            <w:r>
              <w:rPr>
                <w:rFonts w:asciiTheme="minorHAnsi" w:eastAsiaTheme="minorEastAsia" w:hAnsiTheme="minorHAnsi"/>
                <w:b w:val="0"/>
                <w:sz w:val="22"/>
              </w:rPr>
              <w:tab/>
            </w:r>
            <w:r w:rsidRPr="00FC1470">
              <w:rPr>
                <w:rStyle w:val="Hyperlink"/>
              </w:rPr>
              <w:t>Image filtering</w:t>
            </w:r>
            <w:r>
              <w:rPr>
                <w:webHidden/>
              </w:rPr>
              <w:tab/>
            </w:r>
            <w:r>
              <w:rPr>
                <w:webHidden/>
              </w:rPr>
              <w:fldChar w:fldCharType="begin"/>
            </w:r>
            <w:r>
              <w:rPr>
                <w:webHidden/>
              </w:rPr>
              <w:instrText xml:space="preserve"> PAGEREF _Toc66988034 \h </w:instrText>
            </w:r>
            <w:r>
              <w:rPr>
                <w:webHidden/>
              </w:rPr>
            </w:r>
            <w:r>
              <w:rPr>
                <w:webHidden/>
              </w:rPr>
              <w:fldChar w:fldCharType="separate"/>
            </w:r>
            <w:r w:rsidR="00E24B46">
              <w:rPr>
                <w:webHidden/>
              </w:rPr>
              <w:t>66</w:t>
            </w:r>
            <w:r>
              <w:rPr>
                <w:webHidden/>
              </w:rPr>
              <w:fldChar w:fldCharType="end"/>
            </w:r>
          </w:hyperlink>
        </w:p>
        <w:p w14:paraId="7D99D656" w14:textId="51E731E5" w:rsidR="00CC18F0" w:rsidRDefault="00CC18F0">
          <w:pPr>
            <w:pStyle w:val="TOC3"/>
            <w:tabs>
              <w:tab w:val="left" w:pos="1760"/>
              <w:tab w:val="right" w:leader="dot" w:pos="9350"/>
            </w:tabs>
            <w:rPr>
              <w:rFonts w:asciiTheme="minorHAnsi" w:eastAsiaTheme="minorEastAsia" w:hAnsiTheme="minorHAnsi"/>
              <w:noProof/>
              <w:sz w:val="22"/>
            </w:rPr>
          </w:pPr>
          <w:hyperlink w:anchor="_Toc66988035" w:history="1">
            <w:r w:rsidRPr="00FC1470">
              <w:rPr>
                <w:rStyle w:val="Hyperlink"/>
                <w:noProof/>
              </w:rPr>
              <w:t>a.</w:t>
            </w:r>
            <w:r>
              <w:rPr>
                <w:rFonts w:asciiTheme="minorHAnsi" w:eastAsiaTheme="minorEastAsia" w:hAnsiTheme="minorHAnsi"/>
                <w:noProof/>
                <w:sz w:val="22"/>
              </w:rPr>
              <w:tab/>
            </w:r>
            <w:r w:rsidRPr="00FC1470">
              <w:rPr>
                <w:rStyle w:val="Hyperlink"/>
                <w:noProof/>
              </w:rPr>
              <w:t>Anisotropic diffusion filter</w:t>
            </w:r>
            <w:r>
              <w:rPr>
                <w:noProof/>
                <w:webHidden/>
              </w:rPr>
              <w:tab/>
            </w:r>
            <w:r>
              <w:rPr>
                <w:noProof/>
                <w:webHidden/>
              </w:rPr>
              <w:fldChar w:fldCharType="begin"/>
            </w:r>
            <w:r>
              <w:rPr>
                <w:noProof/>
                <w:webHidden/>
              </w:rPr>
              <w:instrText xml:space="preserve"> PAGEREF _Toc66988035 \h </w:instrText>
            </w:r>
            <w:r>
              <w:rPr>
                <w:noProof/>
                <w:webHidden/>
              </w:rPr>
            </w:r>
            <w:r>
              <w:rPr>
                <w:noProof/>
                <w:webHidden/>
              </w:rPr>
              <w:fldChar w:fldCharType="separate"/>
            </w:r>
            <w:r w:rsidR="00E24B46">
              <w:rPr>
                <w:noProof/>
                <w:webHidden/>
              </w:rPr>
              <w:t>66</w:t>
            </w:r>
            <w:r>
              <w:rPr>
                <w:noProof/>
                <w:webHidden/>
              </w:rPr>
              <w:fldChar w:fldCharType="end"/>
            </w:r>
          </w:hyperlink>
        </w:p>
        <w:p w14:paraId="11C0ACFD" w14:textId="09E5E9D4" w:rsidR="00CC18F0" w:rsidRDefault="00CC18F0">
          <w:pPr>
            <w:pStyle w:val="TOC3"/>
            <w:tabs>
              <w:tab w:val="left" w:pos="1760"/>
              <w:tab w:val="right" w:leader="dot" w:pos="9350"/>
            </w:tabs>
            <w:rPr>
              <w:rFonts w:asciiTheme="minorHAnsi" w:eastAsiaTheme="minorEastAsia" w:hAnsiTheme="minorHAnsi"/>
              <w:noProof/>
              <w:sz w:val="22"/>
            </w:rPr>
          </w:pPr>
          <w:hyperlink w:anchor="_Toc66988036" w:history="1">
            <w:r w:rsidRPr="00FC1470">
              <w:rPr>
                <w:rStyle w:val="Hyperlink"/>
                <w:noProof/>
              </w:rPr>
              <w:t>b.</w:t>
            </w:r>
            <w:r>
              <w:rPr>
                <w:rFonts w:asciiTheme="minorHAnsi" w:eastAsiaTheme="minorEastAsia" w:hAnsiTheme="minorHAnsi"/>
                <w:noProof/>
                <w:sz w:val="22"/>
              </w:rPr>
              <w:tab/>
            </w:r>
            <w:r w:rsidRPr="00FC1470">
              <w:rPr>
                <w:rStyle w:val="Hyperlink"/>
                <w:noProof/>
              </w:rPr>
              <w:t>Non-local mean filter</w:t>
            </w:r>
            <w:r>
              <w:rPr>
                <w:noProof/>
                <w:webHidden/>
              </w:rPr>
              <w:tab/>
            </w:r>
            <w:r>
              <w:rPr>
                <w:noProof/>
                <w:webHidden/>
              </w:rPr>
              <w:fldChar w:fldCharType="begin"/>
            </w:r>
            <w:r>
              <w:rPr>
                <w:noProof/>
                <w:webHidden/>
              </w:rPr>
              <w:instrText xml:space="preserve"> PAGEREF _Toc66988036 \h </w:instrText>
            </w:r>
            <w:r>
              <w:rPr>
                <w:noProof/>
                <w:webHidden/>
              </w:rPr>
            </w:r>
            <w:r>
              <w:rPr>
                <w:noProof/>
                <w:webHidden/>
              </w:rPr>
              <w:fldChar w:fldCharType="separate"/>
            </w:r>
            <w:r w:rsidR="00E24B46">
              <w:rPr>
                <w:noProof/>
                <w:webHidden/>
              </w:rPr>
              <w:t>66</w:t>
            </w:r>
            <w:r>
              <w:rPr>
                <w:noProof/>
                <w:webHidden/>
              </w:rPr>
              <w:fldChar w:fldCharType="end"/>
            </w:r>
          </w:hyperlink>
        </w:p>
        <w:p w14:paraId="27B9103F" w14:textId="6FFEC128" w:rsidR="00CC18F0" w:rsidRDefault="00CC18F0">
          <w:pPr>
            <w:pStyle w:val="TOC2"/>
            <w:rPr>
              <w:rFonts w:asciiTheme="minorHAnsi" w:eastAsiaTheme="minorEastAsia" w:hAnsiTheme="minorHAnsi"/>
              <w:b w:val="0"/>
              <w:sz w:val="22"/>
            </w:rPr>
          </w:pPr>
          <w:hyperlink w:anchor="_Toc66988037" w:history="1">
            <w:r w:rsidRPr="00FC1470">
              <w:rPr>
                <w:rStyle w:val="Hyperlink"/>
              </w:rPr>
              <w:t>9.</w:t>
            </w:r>
            <w:r>
              <w:rPr>
                <w:rFonts w:asciiTheme="minorHAnsi" w:eastAsiaTheme="minorEastAsia" w:hAnsiTheme="minorHAnsi"/>
                <w:b w:val="0"/>
                <w:sz w:val="22"/>
              </w:rPr>
              <w:tab/>
            </w:r>
            <w:r w:rsidRPr="00FC1470">
              <w:rPr>
                <w:rStyle w:val="Hyperlink"/>
              </w:rPr>
              <w:t>Segmentation</w:t>
            </w:r>
            <w:r>
              <w:rPr>
                <w:webHidden/>
              </w:rPr>
              <w:tab/>
            </w:r>
            <w:r>
              <w:rPr>
                <w:webHidden/>
              </w:rPr>
              <w:fldChar w:fldCharType="begin"/>
            </w:r>
            <w:r>
              <w:rPr>
                <w:webHidden/>
              </w:rPr>
              <w:instrText xml:space="preserve"> PAGEREF _Toc66988037 \h </w:instrText>
            </w:r>
            <w:r>
              <w:rPr>
                <w:webHidden/>
              </w:rPr>
            </w:r>
            <w:r>
              <w:rPr>
                <w:webHidden/>
              </w:rPr>
              <w:fldChar w:fldCharType="separate"/>
            </w:r>
            <w:r w:rsidR="00E24B46">
              <w:rPr>
                <w:webHidden/>
              </w:rPr>
              <w:t>67</w:t>
            </w:r>
            <w:r>
              <w:rPr>
                <w:webHidden/>
              </w:rPr>
              <w:fldChar w:fldCharType="end"/>
            </w:r>
          </w:hyperlink>
        </w:p>
        <w:p w14:paraId="01B10C6B" w14:textId="416059D8" w:rsidR="00CC18F0" w:rsidRDefault="00CC18F0">
          <w:pPr>
            <w:pStyle w:val="TOC3"/>
            <w:tabs>
              <w:tab w:val="left" w:pos="1760"/>
              <w:tab w:val="right" w:leader="dot" w:pos="9350"/>
            </w:tabs>
            <w:rPr>
              <w:rFonts w:asciiTheme="minorHAnsi" w:eastAsiaTheme="minorEastAsia" w:hAnsiTheme="minorHAnsi"/>
              <w:noProof/>
              <w:sz w:val="22"/>
            </w:rPr>
          </w:pPr>
          <w:hyperlink w:anchor="_Toc66988038" w:history="1">
            <w:r w:rsidRPr="00FC1470">
              <w:rPr>
                <w:rStyle w:val="Hyperlink"/>
                <w:noProof/>
              </w:rPr>
              <w:t>a.</w:t>
            </w:r>
            <w:r>
              <w:rPr>
                <w:rFonts w:asciiTheme="minorHAnsi" w:eastAsiaTheme="minorEastAsia" w:hAnsiTheme="minorHAnsi"/>
                <w:noProof/>
                <w:sz w:val="22"/>
              </w:rPr>
              <w:tab/>
            </w:r>
            <w:r w:rsidRPr="00FC1470">
              <w:rPr>
                <w:rStyle w:val="Hyperlink"/>
                <w:noProof/>
              </w:rPr>
              <w:t>Volume segmentation</w:t>
            </w:r>
            <w:r>
              <w:rPr>
                <w:noProof/>
                <w:webHidden/>
              </w:rPr>
              <w:tab/>
            </w:r>
            <w:r>
              <w:rPr>
                <w:noProof/>
                <w:webHidden/>
              </w:rPr>
              <w:fldChar w:fldCharType="begin"/>
            </w:r>
            <w:r>
              <w:rPr>
                <w:noProof/>
                <w:webHidden/>
              </w:rPr>
              <w:instrText xml:space="preserve"> PAGEREF _Toc66988038 \h </w:instrText>
            </w:r>
            <w:r>
              <w:rPr>
                <w:noProof/>
                <w:webHidden/>
              </w:rPr>
            </w:r>
            <w:r>
              <w:rPr>
                <w:noProof/>
                <w:webHidden/>
              </w:rPr>
              <w:fldChar w:fldCharType="separate"/>
            </w:r>
            <w:r w:rsidR="00E24B46">
              <w:rPr>
                <w:noProof/>
                <w:webHidden/>
              </w:rPr>
              <w:t>67</w:t>
            </w:r>
            <w:r>
              <w:rPr>
                <w:noProof/>
                <w:webHidden/>
              </w:rPr>
              <w:fldChar w:fldCharType="end"/>
            </w:r>
          </w:hyperlink>
        </w:p>
        <w:p w14:paraId="00361BF3" w14:textId="0FB4EFEA" w:rsidR="00CC18F0" w:rsidRDefault="00CC18F0">
          <w:pPr>
            <w:pStyle w:val="TOC4"/>
            <w:rPr>
              <w:rFonts w:asciiTheme="minorHAnsi" w:eastAsiaTheme="minorEastAsia" w:hAnsiTheme="minorHAnsi"/>
              <w:i w:val="0"/>
              <w:sz w:val="22"/>
            </w:rPr>
          </w:pPr>
          <w:hyperlink w:anchor="_Toc66988039" w:history="1">
            <w:r w:rsidRPr="00FC1470">
              <w:rPr>
                <w:rStyle w:val="Hyperlink"/>
              </w:rPr>
              <w:t>i.</w:t>
            </w:r>
            <w:r>
              <w:rPr>
                <w:rFonts w:asciiTheme="minorHAnsi" w:eastAsiaTheme="minorEastAsia" w:hAnsiTheme="minorHAnsi"/>
                <w:i w:val="0"/>
                <w:sz w:val="22"/>
              </w:rPr>
              <w:tab/>
            </w:r>
            <w:r w:rsidRPr="00FC1470">
              <w:rPr>
                <w:rStyle w:val="Hyperlink"/>
              </w:rPr>
              <w:t>Global thresholding</w:t>
            </w:r>
            <w:r>
              <w:rPr>
                <w:webHidden/>
              </w:rPr>
              <w:tab/>
            </w:r>
            <w:r>
              <w:rPr>
                <w:webHidden/>
              </w:rPr>
              <w:fldChar w:fldCharType="begin"/>
            </w:r>
            <w:r>
              <w:rPr>
                <w:webHidden/>
              </w:rPr>
              <w:instrText xml:space="preserve"> PAGEREF _Toc66988039 \h </w:instrText>
            </w:r>
            <w:r>
              <w:rPr>
                <w:webHidden/>
              </w:rPr>
            </w:r>
            <w:r>
              <w:rPr>
                <w:webHidden/>
              </w:rPr>
              <w:fldChar w:fldCharType="separate"/>
            </w:r>
            <w:r w:rsidR="00E24B46">
              <w:rPr>
                <w:webHidden/>
              </w:rPr>
              <w:t>68</w:t>
            </w:r>
            <w:r>
              <w:rPr>
                <w:webHidden/>
              </w:rPr>
              <w:fldChar w:fldCharType="end"/>
            </w:r>
          </w:hyperlink>
        </w:p>
        <w:p w14:paraId="36DAD9CD" w14:textId="4FE00184" w:rsidR="00CC18F0" w:rsidRDefault="00CC18F0">
          <w:pPr>
            <w:pStyle w:val="TOC4"/>
            <w:rPr>
              <w:rFonts w:asciiTheme="minorHAnsi" w:eastAsiaTheme="minorEastAsia" w:hAnsiTheme="minorHAnsi"/>
              <w:i w:val="0"/>
              <w:sz w:val="22"/>
            </w:rPr>
          </w:pPr>
          <w:hyperlink w:anchor="_Toc66988040" w:history="1">
            <w:r w:rsidRPr="00FC1470">
              <w:rPr>
                <w:rStyle w:val="Hyperlink"/>
              </w:rPr>
              <w:t>ii.</w:t>
            </w:r>
            <w:r>
              <w:rPr>
                <w:rFonts w:asciiTheme="minorHAnsi" w:eastAsiaTheme="minorEastAsia" w:hAnsiTheme="minorHAnsi"/>
                <w:i w:val="0"/>
                <w:sz w:val="22"/>
              </w:rPr>
              <w:tab/>
            </w:r>
            <w:r w:rsidRPr="00FC1470">
              <w:rPr>
                <w:rStyle w:val="Hyperlink"/>
              </w:rPr>
              <w:t>Local thresholding slice per slice</w:t>
            </w:r>
            <w:r>
              <w:rPr>
                <w:webHidden/>
              </w:rPr>
              <w:tab/>
            </w:r>
            <w:r>
              <w:rPr>
                <w:webHidden/>
              </w:rPr>
              <w:fldChar w:fldCharType="begin"/>
            </w:r>
            <w:r>
              <w:rPr>
                <w:webHidden/>
              </w:rPr>
              <w:instrText xml:space="preserve"> PAGEREF _Toc66988040 \h </w:instrText>
            </w:r>
            <w:r>
              <w:rPr>
                <w:webHidden/>
              </w:rPr>
            </w:r>
            <w:r>
              <w:rPr>
                <w:webHidden/>
              </w:rPr>
              <w:fldChar w:fldCharType="separate"/>
            </w:r>
            <w:r w:rsidR="00E24B46">
              <w:rPr>
                <w:webHidden/>
              </w:rPr>
              <w:t>69</w:t>
            </w:r>
            <w:r>
              <w:rPr>
                <w:webHidden/>
              </w:rPr>
              <w:fldChar w:fldCharType="end"/>
            </w:r>
          </w:hyperlink>
        </w:p>
        <w:p w14:paraId="04E25182" w14:textId="25EB1383" w:rsidR="00CC18F0" w:rsidRDefault="00CC18F0">
          <w:pPr>
            <w:pStyle w:val="TOC3"/>
            <w:tabs>
              <w:tab w:val="left" w:pos="1760"/>
              <w:tab w:val="right" w:leader="dot" w:pos="9350"/>
            </w:tabs>
            <w:rPr>
              <w:rFonts w:asciiTheme="minorHAnsi" w:eastAsiaTheme="minorEastAsia" w:hAnsiTheme="minorHAnsi"/>
              <w:noProof/>
              <w:sz w:val="22"/>
            </w:rPr>
          </w:pPr>
          <w:hyperlink w:anchor="_Toc66988041" w:history="1">
            <w:r w:rsidRPr="00FC1470">
              <w:rPr>
                <w:rStyle w:val="Hyperlink"/>
                <w:noProof/>
              </w:rPr>
              <w:t>b.</w:t>
            </w:r>
            <w:r>
              <w:rPr>
                <w:rFonts w:asciiTheme="minorHAnsi" w:eastAsiaTheme="minorEastAsia" w:hAnsiTheme="minorHAnsi"/>
                <w:noProof/>
                <w:sz w:val="22"/>
              </w:rPr>
              <w:tab/>
            </w:r>
            <w:r w:rsidRPr="00FC1470">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_Toc66988041 \h </w:instrText>
            </w:r>
            <w:r>
              <w:rPr>
                <w:noProof/>
                <w:webHidden/>
              </w:rPr>
            </w:r>
            <w:r>
              <w:rPr>
                <w:noProof/>
                <w:webHidden/>
              </w:rPr>
              <w:fldChar w:fldCharType="separate"/>
            </w:r>
            <w:r w:rsidR="00E24B46">
              <w:rPr>
                <w:noProof/>
                <w:webHidden/>
              </w:rPr>
              <w:t>71</w:t>
            </w:r>
            <w:r>
              <w:rPr>
                <w:noProof/>
                <w:webHidden/>
              </w:rPr>
              <w:fldChar w:fldCharType="end"/>
            </w:r>
          </w:hyperlink>
        </w:p>
        <w:p w14:paraId="795D88BE" w14:textId="467A5681" w:rsidR="00CC18F0" w:rsidRDefault="00CC18F0">
          <w:pPr>
            <w:pStyle w:val="TOC3"/>
            <w:tabs>
              <w:tab w:val="left" w:pos="1760"/>
              <w:tab w:val="right" w:leader="dot" w:pos="9350"/>
            </w:tabs>
            <w:rPr>
              <w:rFonts w:asciiTheme="minorHAnsi" w:eastAsiaTheme="minorEastAsia" w:hAnsiTheme="minorHAnsi"/>
              <w:noProof/>
              <w:sz w:val="22"/>
            </w:rPr>
          </w:pPr>
          <w:hyperlink w:anchor="_Toc66988042" w:history="1">
            <w:r w:rsidRPr="00FC1470">
              <w:rPr>
                <w:rStyle w:val="Hyperlink"/>
                <w:noProof/>
              </w:rPr>
              <w:t>c.</w:t>
            </w:r>
            <w:r>
              <w:rPr>
                <w:rFonts w:asciiTheme="minorHAnsi" w:eastAsiaTheme="minorEastAsia" w:hAnsiTheme="minorHAnsi"/>
                <w:noProof/>
                <w:sz w:val="22"/>
              </w:rPr>
              <w:tab/>
            </w:r>
            <w:r w:rsidRPr="00FC1470">
              <w:rPr>
                <w:rStyle w:val="Hyperlink"/>
                <w:noProof/>
              </w:rPr>
              <w:t>Phase reassignment</w:t>
            </w:r>
            <w:r>
              <w:rPr>
                <w:noProof/>
                <w:webHidden/>
              </w:rPr>
              <w:tab/>
            </w:r>
            <w:r>
              <w:rPr>
                <w:noProof/>
                <w:webHidden/>
              </w:rPr>
              <w:fldChar w:fldCharType="begin"/>
            </w:r>
            <w:r>
              <w:rPr>
                <w:noProof/>
                <w:webHidden/>
              </w:rPr>
              <w:instrText xml:space="preserve"> PAGEREF _Toc66988042 \h </w:instrText>
            </w:r>
            <w:r>
              <w:rPr>
                <w:noProof/>
                <w:webHidden/>
              </w:rPr>
            </w:r>
            <w:r>
              <w:rPr>
                <w:noProof/>
                <w:webHidden/>
              </w:rPr>
              <w:fldChar w:fldCharType="separate"/>
            </w:r>
            <w:r w:rsidR="00E24B46">
              <w:rPr>
                <w:noProof/>
                <w:webHidden/>
              </w:rPr>
              <w:t>74</w:t>
            </w:r>
            <w:r>
              <w:rPr>
                <w:noProof/>
                <w:webHidden/>
              </w:rPr>
              <w:fldChar w:fldCharType="end"/>
            </w:r>
          </w:hyperlink>
        </w:p>
        <w:p w14:paraId="1453DAC9" w14:textId="102F106F" w:rsidR="00CC18F0" w:rsidRDefault="00CC18F0">
          <w:pPr>
            <w:pStyle w:val="TOC1"/>
            <w:tabs>
              <w:tab w:val="left" w:pos="1540"/>
            </w:tabs>
            <w:rPr>
              <w:rFonts w:asciiTheme="minorHAnsi" w:eastAsiaTheme="minorEastAsia" w:hAnsiTheme="minorHAnsi"/>
              <w:b w:val="0"/>
              <w:smallCaps w:val="0"/>
              <w:sz w:val="22"/>
            </w:rPr>
          </w:pPr>
          <w:hyperlink w:anchor="_Toc66988043" w:history="1">
            <w:r w:rsidRPr="00FC1470">
              <w:rPr>
                <w:rStyle w:val="Hyperlink"/>
              </w:rPr>
              <w:t>VII.</w:t>
            </w:r>
            <w:r>
              <w:rPr>
                <w:rFonts w:asciiTheme="minorHAnsi" w:eastAsiaTheme="minorEastAsia" w:hAnsiTheme="minorHAnsi"/>
                <w:b w:val="0"/>
                <w:smallCaps w:val="0"/>
                <w:sz w:val="22"/>
              </w:rPr>
              <w:tab/>
            </w:r>
            <w:r w:rsidRPr="00FC1470">
              <w:rPr>
                <w:rStyle w:val="Hyperlink"/>
              </w:rPr>
              <w:t>Microstructure characterization and homogenization</w:t>
            </w:r>
            <w:r>
              <w:rPr>
                <w:webHidden/>
              </w:rPr>
              <w:tab/>
            </w:r>
            <w:r>
              <w:rPr>
                <w:webHidden/>
              </w:rPr>
              <w:fldChar w:fldCharType="begin"/>
            </w:r>
            <w:r>
              <w:rPr>
                <w:webHidden/>
              </w:rPr>
              <w:instrText xml:space="preserve"> PAGEREF _Toc66988043 \h </w:instrText>
            </w:r>
            <w:r>
              <w:rPr>
                <w:webHidden/>
              </w:rPr>
            </w:r>
            <w:r>
              <w:rPr>
                <w:webHidden/>
              </w:rPr>
              <w:fldChar w:fldCharType="separate"/>
            </w:r>
            <w:r w:rsidR="00E24B46">
              <w:rPr>
                <w:webHidden/>
              </w:rPr>
              <w:t>75</w:t>
            </w:r>
            <w:r>
              <w:rPr>
                <w:webHidden/>
              </w:rPr>
              <w:fldChar w:fldCharType="end"/>
            </w:r>
          </w:hyperlink>
        </w:p>
        <w:p w14:paraId="6FFD0AF0" w14:textId="344BCE9A" w:rsidR="00CC18F0" w:rsidRDefault="00CC18F0">
          <w:pPr>
            <w:pStyle w:val="TOC2"/>
            <w:rPr>
              <w:rFonts w:asciiTheme="minorHAnsi" w:eastAsiaTheme="minorEastAsia" w:hAnsiTheme="minorHAnsi"/>
              <w:b w:val="0"/>
              <w:sz w:val="22"/>
            </w:rPr>
          </w:pPr>
          <w:hyperlink w:anchor="_Toc66988044" w:history="1">
            <w:r w:rsidRPr="00FC1470">
              <w:rPr>
                <w:rStyle w:val="Hyperlink"/>
              </w:rPr>
              <w:t>1.</w:t>
            </w:r>
            <w:r>
              <w:rPr>
                <w:rFonts w:asciiTheme="minorHAnsi" w:eastAsiaTheme="minorEastAsia" w:hAnsiTheme="minorHAnsi"/>
                <w:b w:val="0"/>
                <w:sz w:val="22"/>
              </w:rPr>
              <w:tab/>
            </w:r>
            <w:r w:rsidRPr="00FC1470">
              <w:rPr>
                <w:rStyle w:val="Hyperlink"/>
              </w:rPr>
              <w:t>Definition, unicity, limitations, and pseudo-parameters</w:t>
            </w:r>
            <w:r>
              <w:rPr>
                <w:webHidden/>
              </w:rPr>
              <w:tab/>
            </w:r>
            <w:r>
              <w:rPr>
                <w:webHidden/>
              </w:rPr>
              <w:fldChar w:fldCharType="begin"/>
            </w:r>
            <w:r>
              <w:rPr>
                <w:webHidden/>
              </w:rPr>
              <w:instrText xml:space="preserve"> PAGEREF _Toc66988044 \h </w:instrText>
            </w:r>
            <w:r>
              <w:rPr>
                <w:webHidden/>
              </w:rPr>
            </w:r>
            <w:r>
              <w:rPr>
                <w:webHidden/>
              </w:rPr>
              <w:fldChar w:fldCharType="separate"/>
            </w:r>
            <w:r w:rsidR="00E24B46">
              <w:rPr>
                <w:webHidden/>
              </w:rPr>
              <w:t>75</w:t>
            </w:r>
            <w:r>
              <w:rPr>
                <w:webHidden/>
              </w:rPr>
              <w:fldChar w:fldCharType="end"/>
            </w:r>
          </w:hyperlink>
        </w:p>
        <w:p w14:paraId="599982AF" w14:textId="02886426" w:rsidR="00CC18F0" w:rsidRDefault="00CC18F0">
          <w:pPr>
            <w:pStyle w:val="TOC3"/>
            <w:tabs>
              <w:tab w:val="left" w:pos="1760"/>
              <w:tab w:val="right" w:leader="dot" w:pos="9350"/>
            </w:tabs>
            <w:rPr>
              <w:rFonts w:asciiTheme="minorHAnsi" w:eastAsiaTheme="minorEastAsia" w:hAnsiTheme="minorHAnsi"/>
              <w:noProof/>
              <w:sz w:val="22"/>
            </w:rPr>
          </w:pPr>
          <w:hyperlink w:anchor="_Toc66988045" w:history="1">
            <w:r w:rsidRPr="00FC1470">
              <w:rPr>
                <w:rStyle w:val="Hyperlink"/>
                <w:noProof/>
              </w:rPr>
              <w:t>a.</w:t>
            </w:r>
            <w:r>
              <w:rPr>
                <w:rFonts w:asciiTheme="minorHAnsi" w:eastAsiaTheme="minorEastAsia" w:hAnsiTheme="minorHAnsi"/>
                <w:noProof/>
                <w:sz w:val="22"/>
              </w:rPr>
              <w:tab/>
            </w:r>
            <w:r w:rsidRPr="00FC1470">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_Toc66988045 \h </w:instrText>
            </w:r>
            <w:r>
              <w:rPr>
                <w:noProof/>
                <w:webHidden/>
              </w:rPr>
            </w:r>
            <w:r>
              <w:rPr>
                <w:noProof/>
                <w:webHidden/>
              </w:rPr>
              <w:fldChar w:fldCharType="separate"/>
            </w:r>
            <w:r w:rsidR="00E24B46">
              <w:rPr>
                <w:noProof/>
                <w:webHidden/>
              </w:rPr>
              <w:t>78</w:t>
            </w:r>
            <w:r>
              <w:rPr>
                <w:noProof/>
                <w:webHidden/>
              </w:rPr>
              <w:fldChar w:fldCharType="end"/>
            </w:r>
          </w:hyperlink>
        </w:p>
        <w:p w14:paraId="71376A2F" w14:textId="748129EB" w:rsidR="00CC18F0" w:rsidRDefault="00CC18F0">
          <w:pPr>
            <w:pStyle w:val="TOC2"/>
            <w:rPr>
              <w:rFonts w:asciiTheme="minorHAnsi" w:eastAsiaTheme="minorEastAsia" w:hAnsiTheme="minorHAnsi"/>
              <w:b w:val="0"/>
              <w:sz w:val="22"/>
            </w:rPr>
          </w:pPr>
          <w:hyperlink w:anchor="_Toc66988046" w:history="1">
            <w:r w:rsidRPr="00FC1470">
              <w:rPr>
                <w:rStyle w:val="Hyperlink"/>
              </w:rPr>
              <w:t>2.</w:t>
            </w:r>
            <w:r>
              <w:rPr>
                <w:rFonts w:asciiTheme="minorHAnsi" w:eastAsiaTheme="minorEastAsia" w:hAnsiTheme="minorHAnsi"/>
                <w:b w:val="0"/>
                <w:sz w:val="22"/>
              </w:rPr>
              <w:tab/>
            </w:r>
            <w:r w:rsidRPr="00FC1470">
              <w:rPr>
                <w:rStyle w:val="Hyperlink"/>
              </w:rPr>
              <w:t>About voxel size dependence and representative volume element analysis</w:t>
            </w:r>
            <w:r>
              <w:rPr>
                <w:webHidden/>
              </w:rPr>
              <w:tab/>
            </w:r>
            <w:r>
              <w:rPr>
                <w:webHidden/>
              </w:rPr>
              <w:fldChar w:fldCharType="begin"/>
            </w:r>
            <w:r>
              <w:rPr>
                <w:webHidden/>
              </w:rPr>
              <w:instrText xml:space="preserve"> PAGEREF _Toc66988046 \h </w:instrText>
            </w:r>
            <w:r>
              <w:rPr>
                <w:webHidden/>
              </w:rPr>
            </w:r>
            <w:r>
              <w:rPr>
                <w:webHidden/>
              </w:rPr>
              <w:fldChar w:fldCharType="separate"/>
            </w:r>
            <w:r w:rsidR="00E24B46">
              <w:rPr>
                <w:webHidden/>
              </w:rPr>
              <w:t>79</w:t>
            </w:r>
            <w:r>
              <w:rPr>
                <w:webHidden/>
              </w:rPr>
              <w:fldChar w:fldCharType="end"/>
            </w:r>
          </w:hyperlink>
        </w:p>
        <w:p w14:paraId="75F17B84" w14:textId="0C34CB1F" w:rsidR="00CC18F0" w:rsidRDefault="00CC18F0">
          <w:pPr>
            <w:pStyle w:val="TOC3"/>
            <w:tabs>
              <w:tab w:val="left" w:pos="1760"/>
              <w:tab w:val="right" w:leader="dot" w:pos="9350"/>
            </w:tabs>
            <w:rPr>
              <w:rFonts w:asciiTheme="minorHAnsi" w:eastAsiaTheme="minorEastAsia" w:hAnsiTheme="minorHAnsi"/>
              <w:noProof/>
              <w:sz w:val="22"/>
            </w:rPr>
          </w:pPr>
          <w:hyperlink w:anchor="_Toc66988047" w:history="1">
            <w:r w:rsidRPr="00FC1470">
              <w:rPr>
                <w:rStyle w:val="Hyperlink"/>
                <w:noProof/>
              </w:rPr>
              <w:t>a.</w:t>
            </w:r>
            <w:r>
              <w:rPr>
                <w:rFonts w:asciiTheme="minorHAnsi" w:eastAsiaTheme="minorEastAsia" w:hAnsiTheme="minorHAnsi"/>
                <w:noProof/>
                <w:sz w:val="22"/>
              </w:rPr>
              <w:tab/>
            </w:r>
            <w:r w:rsidRPr="00FC1470">
              <w:rPr>
                <w:rStyle w:val="Hyperlink"/>
                <w:noProof/>
              </w:rPr>
              <w:t>Image resolution and fractal issue</w:t>
            </w:r>
            <w:r>
              <w:rPr>
                <w:noProof/>
                <w:webHidden/>
              </w:rPr>
              <w:tab/>
            </w:r>
            <w:r>
              <w:rPr>
                <w:noProof/>
                <w:webHidden/>
              </w:rPr>
              <w:fldChar w:fldCharType="begin"/>
            </w:r>
            <w:r>
              <w:rPr>
                <w:noProof/>
                <w:webHidden/>
              </w:rPr>
              <w:instrText xml:space="preserve"> PAGEREF _Toc66988047 \h </w:instrText>
            </w:r>
            <w:r>
              <w:rPr>
                <w:noProof/>
                <w:webHidden/>
              </w:rPr>
            </w:r>
            <w:r>
              <w:rPr>
                <w:noProof/>
                <w:webHidden/>
              </w:rPr>
              <w:fldChar w:fldCharType="separate"/>
            </w:r>
            <w:r w:rsidR="00E24B46">
              <w:rPr>
                <w:noProof/>
                <w:webHidden/>
              </w:rPr>
              <w:t>79</w:t>
            </w:r>
            <w:r>
              <w:rPr>
                <w:noProof/>
                <w:webHidden/>
              </w:rPr>
              <w:fldChar w:fldCharType="end"/>
            </w:r>
          </w:hyperlink>
        </w:p>
        <w:p w14:paraId="4C1C6D44" w14:textId="06D8AAD9" w:rsidR="00CC18F0" w:rsidRDefault="00CC18F0">
          <w:pPr>
            <w:pStyle w:val="TOC3"/>
            <w:tabs>
              <w:tab w:val="left" w:pos="1760"/>
              <w:tab w:val="right" w:leader="dot" w:pos="9350"/>
            </w:tabs>
            <w:rPr>
              <w:rFonts w:asciiTheme="minorHAnsi" w:eastAsiaTheme="minorEastAsia" w:hAnsiTheme="minorHAnsi"/>
              <w:noProof/>
              <w:sz w:val="22"/>
            </w:rPr>
          </w:pPr>
          <w:hyperlink w:anchor="_Toc66988048" w:history="1">
            <w:r w:rsidRPr="00FC1470">
              <w:rPr>
                <w:rStyle w:val="Hyperlink"/>
                <w:noProof/>
              </w:rPr>
              <w:t>b.</w:t>
            </w:r>
            <w:r>
              <w:rPr>
                <w:rFonts w:asciiTheme="minorHAnsi" w:eastAsiaTheme="minorEastAsia" w:hAnsiTheme="minorHAnsi"/>
                <w:noProof/>
                <w:sz w:val="22"/>
              </w:rPr>
              <w:tab/>
            </w:r>
            <w:r w:rsidRPr="00FC1470">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_Toc66988048 \h </w:instrText>
            </w:r>
            <w:r>
              <w:rPr>
                <w:noProof/>
                <w:webHidden/>
              </w:rPr>
            </w:r>
            <w:r>
              <w:rPr>
                <w:noProof/>
                <w:webHidden/>
              </w:rPr>
              <w:fldChar w:fldCharType="separate"/>
            </w:r>
            <w:r w:rsidR="00E24B46">
              <w:rPr>
                <w:noProof/>
                <w:webHidden/>
              </w:rPr>
              <w:t>81</w:t>
            </w:r>
            <w:r>
              <w:rPr>
                <w:noProof/>
                <w:webHidden/>
              </w:rPr>
              <w:fldChar w:fldCharType="end"/>
            </w:r>
          </w:hyperlink>
        </w:p>
        <w:p w14:paraId="79989C59" w14:textId="59DD783E" w:rsidR="00CC18F0" w:rsidRDefault="00CC18F0">
          <w:pPr>
            <w:pStyle w:val="TOC4"/>
            <w:rPr>
              <w:rFonts w:asciiTheme="minorHAnsi" w:eastAsiaTheme="minorEastAsia" w:hAnsiTheme="minorHAnsi"/>
              <w:i w:val="0"/>
              <w:sz w:val="22"/>
            </w:rPr>
          </w:pPr>
          <w:hyperlink w:anchor="_Toc66988049" w:history="1">
            <w:r w:rsidRPr="00FC1470">
              <w:rPr>
                <w:rStyle w:val="Hyperlink"/>
              </w:rPr>
              <w:t>i.</w:t>
            </w:r>
            <w:r>
              <w:rPr>
                <w:rFonts w:asciiTheme="minorHAnsi" w:eastAsiaTheme="minorEastAsia" w:hAnsiTheme="minorHAnsi"/>
                <w:i w:val="0"/>
                <w:sz w:val="22"/>
              </w:rPr>
              <w:tab/>
            </w:r>
            <w:r w:rsidRPr="00FC1470">
              <w:rPr>
                <w:rStyle w:val="Hyperlink"/>
              </w:rPr>
              <w:t>Definition and methodology</w:t>
            </w:r>
            <w:r>
              <w:rPr>
                <w:webHidden/>
              </w:rPr>
              <w:tab/>
            </w:r>
            <w:r>
              <w:rPr>
                <w:webHidden/>
              </w:rPr>
              <w:fldChar w:fldCharType="begin"/>
            </w:r>
            <w:r>
              <w:rPr>
                <w:webHidden/>
              </w:rPr>
              <w:instrText xml:space="preserve"> PAGEREF _Toc66988049 \h </w:instrText>
            </w:r>
            <w:r>
              <w:rPr>
                <w:webHidden/>
              </w:rPr>
            </w:r>
            <w:r>
              <w:rPr>
                <w:webHidden/>
              </w:rPr>
              <w:fldChar w:fldCharType="separate"/>
            </w:r>
            <w:r w:rsidR="00E24B46">
              <w:rPr>
                <w:webHidden/>
              </w:rPr>
              <w:t>81</w:t>
            </w:r>
            <w:r>
              <w:rPr>
                <w:webHidden/>
              </w:rPr>
              <w:fldChar w:fldCharType="end"/>
            </w:r>
          </w:hyperlink>
        </w:p>
        <w:p w14:paraId="6EB2E995" w14:textId="5896784E" w:rsidR="00CC18F0" w:rsidRDefault="00CC18F0">
          <w:pPr>
            <w:pStyle w:val="TOC4"/>
            <w:rPr>
              <w:rFonts w:asciiTheme="minorHAnsi" w:eastAsiaTheme="minorEastAsia" w:hAnsiTheme="minorHAnsi"/>
              <w:i w:val="0"/>
              <w:sz w:val="22"/>
            </w:rPr>
          </w:pPr>
          <w:hyperlink w:anchor="_Toc66988050" w:history="1">
            <w:r w:rsidRPr="00FC1470">
              <w:rPr>
                <w:rStyle w:val="Hyperlink"/>
              </w:rPr>
              <w:t>ii.</w:t>
            </w:r>
            <w:r>
              <w:rPr>
                <w:rFonts w:asciiTheme="minorHAnsi" w:eastAsiaTheme="minorEastAsia" w:hAnsiTheme="minorHAnsi"/>
                <w:i w:val="0"/>
                <w:sz w:val="22"/>
              </w:rPr>
              <w:tab/>
            </w:r>
            <w:r w:rsidRPr="00FC1470">
              <w:rPr>
                <w:rStyle w:val="Hyperlink"/>
              </w:rPr>
              <w:t>RVE aspect ratio</w:t>
            </w:r>
            <w:r>
              <w:rPr>
                <w:webHidden/>
              </w:rPr>
              <w:tab/>
            </w:r>
            <w:r>
              <w:rPr>
                <w:webHidden/>
              </w:rPr>
              <w:fldChar w:fldCharType="begin"/>
            </w:r>
            <w:r>
              <w:rPr>
                <w:webHidden/>
              </w:rPr>
              <w:instrText xml:space="preserve"> PAGEREF _Toc66988050 \h </w:instrText>
            </w:r>
            <w:r>
              <w:rPr>
                <w:webHidden/>
              </w:rPr>
            </w:r>
            <w:r>
              <w:rPr>
                <w:webHidden/>
              </w:rPr>
              <w:fldChar w:fldCharType="separate"/>
            </w:r>
            <w:r w:rsidR="00E24B46">
              <w:rPr>
                <w:webHidden/>
              </w:rPr>
              <w:t>82</w:t>
            </w:r>
            <w:r>
              <w:rPr>
                <w:webHidden/>
              </w:rPr>
              <w:fldChar w:fldCharType="end"/>
            </w:r>
          </w:hyperlink>
        </w:p>
        <w:p w14:paraId="60B7DEA8" w14:textId="434754C1" w:rsidR="00CC18F0" w:rsidRDefault="00CC18F0">
          <w:pPr>
            <w:pStyle w:val="TOC4"/>
            <w:rPr>
              <w:rFonts w:asciiTheme="minorHAnsi" w:eastAsiaTheme="minorEastAsia" w:hAnsiTheme="minorHAnsi"/>
              <w:i w:val="0"/>
              <w:sz w:val="22"/>
            </w:rPr>
          </w:pPr>
          <w:hyperlink w:anchor="_Toc66988051" w:history="1">
            <w:r w:rsidRPr="00FC1470">
              <w:rPr>
                <w:rStyle w:val="Hyperlink"/>
              </w:rPr>
              <w:t>iii.</w:t>
            </w:r>
            <w:r>
              <w:rPr>
                <w:rFonts w:asciiTheme="minorHAnsi" w:eastAsiaTheme="minorEastAsia" w:hAnsiTheme="minorHAnsi"/>
                <w:i w:val="0"/>
                <w:sz w:val="22"/>
              </w:rPr>
              <w:tab/>
            </w:r>
            <w:r w:rsidRPr="00FC1470">
              <w:rPr>
                <w:rStyle w:val="Hyperlink"/>
              </w:rPr>
              <w:t>RVE sensitivity with field of view</w:t>
            </w:r>
            <w:r>
              <w:rPr>
                <w:webHidden/>
              </w:rPr>
              <w:tab/>
            </w:r>
            <w:r>
              <w:rPr>
                <w:webHidden/>
              </w:rPr>
              <w:fldChar w:fldCharType="begin"/>
            </w:r>
            <w:r>
              <w:rPr>
                <w:webHidden/>
              </w:rPr>
              <w:instrText xml:space="preserve"> PAGEREF _Toc66988051 \h </w:instrText>
            </w:r>
            <w:r>
              <w:rPr>
                <w:webHidden/>
              </w:rPr>
            </w:r>
            <w:r>
              <w:rPr>
                <w:webHidden/>
              </w:rPr>
              <w:fldChar w:fldCharType="separate"/>
            </w:r>
            <w:r w:rsidR="00E24B46">
              <w:rPr>
                <w:webHidden/>
              </w:rPr>
              <w:t>85</w:t>
            </w:r>
            <w:r>
              <w:rPr>
                <w:webHidden/>
              </w:rPr>
              <w:fldChar w:fldCharType="end"/>
            </w:r>
          </w:hyperlink>
        </w:p>
        <w:p w14:paraId="08E5B1AB" w14:textId="54140DA6" w:rsidR="00CC18F0" w:rsidRDefault="00CC18F0">
          <w:pPr>
            <w:pStyle w:val="TOC4"/>
            <w:rPr>
              <w:rFonts w:asciiTheme="minorHAnsi" w:eastAsiaTheme="minorEastAsia" w:hAnsiTheme="minorHAnsi"/>
              <w:i w:val="0"/>
              <w:sz w:val="22"/>
            </w:rPr>
          </w:pPr>
          <w:hyperlink w:anchor="_Toc66988052" w:history="1">
            <w:r w:rsidRPr="00FC1470">
              <w:rPr>
                <w:rStyle w:val="Hyperlink"/>
              </w:rPr>
              <w:t>iv.</w:t>
            </w:r>
            <w:r>
              <w:rPr>
                <w:rFonts w:asciiTheme="minorHAnsi" w:eastAsiaTheme="minorEastAsia" w:hAnsiTheme="minorHAnsi"/>
                <w:i w:val="0"/>
                <w:sz w:val="22"/>
              </w:rPr>
              <w:tab/>
            </w:r>
            <w:r w:rsidRPr="00FC1470">
              <w:rPr>
                <w:rStyle w:val="Hyperlink"/>
              </w:rPr>
              <w:t>Alternative approach (not recommended)</w:t>
            </w:r>
            <w:r>
              <w:rPr>
                <w:webHidden/>
              </w:rPr>
              <w:tab/>
            </w:r>
            <w:r>
              <w:rPr>
                <w:webHidden/>
              </w:rPr>
              <w:fldChar w:fldCharType="begin"/>
            </w:r>
            <w:r>
              <w:rPr>
                <w:webHidden/>
              </w:rPr>
              <w:instrText xml:space="preserve"> PAGEREF _Toc66988052 \h </w:instrText>
            </w:r>
            <w:r>
              <w:rPr>
                <w:webHidden/>
              </w:rPr>
            </w:r>
            <w:r>
              <w:rPr>
                <w:webHidden/>
              </w:rPr>
              <w:fldChar w:fldCharType="separate"/>
            </w:r>
            <w:r w:rsidR="00E24B46">
              <w:rPr>
                <w:webHidden/>
              </w:rPr>
              <w:t>86</w:t>
            </w:r>
            <w:r>
              <w:rPr>
                <w:webHidden/>
              </w:rPr>
              <w:fldChar w:fldCharType="end"/>
            </w:r>
          </w:hyperlink>
        </w:p>
        <w:p w14:paraId="6EDDB067" w14:textId="172CF36F" w:rsidR="00CC18F0" w:rsidRDefault="00CC18F0">
          <w:pPr>
            <w:pStyle w:val="TOC2"/>
            <w:rPr>
              <w:rFonts w:asciiTheme="minorHAnsi" w:eastAsiaTheme="minorEastAsia" w:hAnsiTheme="minorHAnsi"/>
              <w:b w:val="0"/>
              <w:sz w:val="22"/>
            </w:rPr>
          </w:pPr>
          <w:hyperlink w:anchor="_Toc66988053" w:history="1">
            <w:r w:rsidRPr="00FC1470">
              <w:rPr>
                <w:rStyle w:val="Hyperlink"/>
              </w:rPr>
              <w:t>3.</w:t>
            </w:r>
            <w:r>
              <w:rPr>
                <w:rFonts w:asciiTheme="minorHAnsi" w:eastAsiaTheme="minorEastAsia" w:hAnsiTheme="minorHAnsi"/>
                <w:b w:val="0"/>
                <w:sz w:val="22"/>
              </w:rPr>
              <w:tab/>
            </w:r>
            <w:r w:rsidRPr="00FC1470">
              <w:rPr>
                <w:rStyle w:val="Hyperlink"/>
              </w:rPr>
              <w:t>Module purpose and strength</w:t>
            </w:r>
            <w:r>
              <w:rPr>
                <w:webHidden/>
              </w:rPr>
              <w:tab/>
            </w:r>
            <w:r>
              <w:rPr>
                <w:webHidden/>
              </w:rPr>
              <w:fldChar w:fldCharType="begin"/>
            </w:r>
            <w:r>
              <w:rPr>
                <w:webHidden/>
              </w:rPr>
              <w:instrText xml:space="preserve"> PAGEREF _Toc66988053 \h </w:instrText>
            </w:r>
            <w:r>
              <w:rPr>
                <w:webHidden/>
              </w:rPr>
            </w:r>
            <w:r>
              <w:rPr>
                <w:webHidden/>
              </w:rPr>
              <w:fldChar w:fldCharType="separate"/>
            </w:r>
            <w:r w:rsidR="00E24B46">
              <w:rPr>
                <w:webHidden/>
              </w:rPr>
              <w:t>88</w:t>
            </w:r>
            <w:r>
              <w:rPr>
                <w:webHidden/>
              </w:rPr>
              <w:fldChar w:fldCharType="end"/>
            </w:r>
          </w:hyperlink>
        </w:p>
        <w:p w14:paraId="49C563F7" w14:textId="7EE3CD7A" w:rsidR="00CC18F0" w:rsidRDefault="00CC18F0">
          <w:pPr>
            <w:pStyle w:val="TOC2"/>
            <w:rPr>
              <w:rFonts w:asciiTheme="minorHAnsi" w:eastAsiaTheme="minorEastAsia" w:hAnsiTheme="minorHAnsi"/>
              <w:b w:val="0"/>
              <w:sz w:val="22"/>
            </w:rPr>
          </w:pPr>
          <w:hyperlink w:anchor="_Toc66988054" w:history="1">
            <w:r w:rsidRPr="00FC1470">
              <w:rPr>
                <w:rStyle w:val="Hyperlink"/>
              </w:rPr>
              <w:t>4.</w:t>
            </w:r>
            <w:r>
              <w:rPr>
                <w:rFonts w:asciiTheme="minorHAnsi" w:eastAsiaTheme="minorEastAsia" w:hAnsiTheme="minorHAnsi"/>
                <w:b w:val="0"/>
                <w:sz w:val="22"/>
              </w:rPr>
              <w:tab/>
            </w:r>
            <w:r w:rsidRPr="00FC1470">
              <w:rPr>
                <w:rStyle w:val="Hyperlink"/>
              </w:rPr>
              <w:t>How to use</w:t>
            </w:r>
            <w:r>
              <w:rPr>
                <w:webHidden/>
              </w:rPr>
              <w:tab/>
            </w:r>
            <w:r>
              <w:rPr>
                <w:webHidden/>
              </w:rPr>
              <w:fldChar w:fldCharType="begin"/>
            </w:r>
            <w:r>
              <w:rPr>
                <w:webHidden/>
              </w:rPr>
              <w:instrText xml:space="preserve"> PAGEREF _Toc66988054 \h </w:instrText>
            </w:r>
            <w:r>
              <w:rPr>
                <w:webHidden/>
              </w:rPr>
            </w:r>
            <w:r>
              <w:rPr>
                <w:webHidden/>
              </w:rPr>
              <w:fldChar w:fldCharType="separate"/>
            </w:r>
            <w:r w:rsidR="00E24B46">
              <w:rPr>
                <w:webHidden/>
              </w:rPr>
              <w:t>90</w:t>
            </w:r>
            <w:r>
              <w:rPr>
                <w:webHidden/>
              </w:rPr>
              <w:fldChar w:fldCharType="end"/>
            </w:r>
          </w:hyperlink>
        </w:p>
        <w:p w14:paraId="3498E102" w14:textId="5B2F7130" w:rsidR="00CC18F0" w:rsidRDefault="00CC18F0">
          <w:pPr>
            <w:pStyle w:val="TOC3"/>
            <w:tabs>
              <w:tab w:val="left" w:pos="1760"/>
              <w:tab w:val="right" w:leader="dot" w:pos="9350"/>
            </w:tabs>
            <w:rPr>
              <w:rFonts w:asciiTheme="minorHAnsi" w:eastAsiaTheme="minorEastAsia" w:hAnsiTheme="minorHAnsi"/>
              <w:noProof/>
              <w:sz w:val="22"/>
            </w:rPr>
          </w:pPr>
          <w:hyperlink w:anchor="_Toc66988055" w:history="1">
            <w:r w:rsidRPr="00FC1470">
              <w:rPr>
                <w:rStyle w:val="Hyperlink"/>
                <w:noProof/>
              </w:rPr>
              <w:t>a.</w:t>
            </w:r>
            <w:r>
              <w:rPr>
                <w:rFonts w:asciiTheme="minorHAnsi" w:eastAsiaTheme="minorEastAsia" w:hAnsiTheme="minorHAnsi"/>
                <w:noProof/>
                <w:sz w:val="22"/>
              </w:rPr>
              <w:tab/>
            </w:r>
            <w:r w:rsidRPr="00FC1470">
              <w:rPr>
                <w:rStyle w:val="Hyperlink"/>
                <w:noProof/>
              </w:rPr>
              <w:t>With the graphic user interface (standard use)</w:t>
            </w:r>
            <w:r>
              <w:rPr>
                <w:noProof/>
                <w:webHidden/>
              </w:rPr>
              <w:tab/>
            </w:r>
            <w:r>
              <w:rPr>
                <w:noProof/>
                <w:webHidden/>
              </w:rPr>
              <w:fldChar w:fldCharType="begin"/>
            </w:r>
            <w:r>
              <w:rPr>
                <w:noProof/>
                <w:webHidden/>
              </w:rPr>
              <w:instrText xml:space="preserve"> PAGEREF _Toc66988055 \h </w:instrText>
            </w:r>
            <w:r>
              <w:rPr>
                <w:noProof/>
                <w:webHidden/>
              </w:rPr>
            </w:r>
            <w:r>
              <w:rPr>
                <w:noProof/>
                <w:webHidden/>
              </w:rPr>
              <w:fldChar w:fldCharType="separate"/>
            </w:r>
            <w:r w:rsidR="00E24B46">
              <w:rPr>
                <w:noProof/>
                <w:webHidden/>
              </w:rPr>
              <w:t>90</w:t>
            </w:r>
            <w:r>
              <w:rPr>
                <w:noProof/>
                <w:webHidden/>
              </w:rPr>
              <w:fldChar w:fldCharType="end"/>
            </w:r>
          </w:hyperlink>
        </w:p>
        <w:p w14:paraId="67FCE13E" w14:textId="5B742D85" w:rsidR="00CC18F0" w:rsidRDefault="00CC18F0">
          <w:pPr>
            <w:pStyle w:val="TOC4"/>
            <w:rPr>
              <w:rFonts w:asciiTheme="minorHAnsi" w:eastAsiaTheme="minorEastAsia" w:hAnsiTheme="minorHAnsi"/>
              <w:i w:val="0"/>
              <w:sz w:val="22"/>
            </w:rPr>
          </w:pPr>
          <w:hyperlink w:anchor="_Toc66988056" w:history="1">
            <w:r w:rsidRPr="00FC1470">
              <w:rPr>
                <w:rStyle w:val="Hyperlink"/>
              </w:rPr>
              <w:t>i.</w:t>
            </w:r>
            <w:r>
              <w:rPr>
                <w:rFonts w:asciiTheme="minorHAnsi" w:eastAsiaTheme="minorEastAsia" w:hAnsiTheme="minorHAnsi"/>
                <w:i w:val="0"/>
                <w:sz w:val="22"/>
              </w:rPr>
              <w:tab/>
            </w:r>
            <w:r w:rsidRPr="00FC1470">
              <w:rPr>
                <w:rStyle w:val="Hyperlink"/>
              </w:rPr>
              <w:t>Import volumes</w:t>
            </w:r>
            <w:r>
              <w:rPr>
                <w:webHidden/>
              </w:rPr>
              <w:tab/>
            </w:r>
            <w:r>
              <w:rPr>
                <w:webHidden/>
              </w:rPr>
              <w:fldChar w:fldCharType="begin"/>
            </w:r>
            <w:r>
              <w:rPr>
                <w:webHidden/>
              </w:rPr>
              <w:instrText xml:space="preserve"> PAGEREF _Toc66988056 \h </w:instrText>
            </w:r>
            <w:r>
              <w:rPr>
                <w:webHidden/>
              </w:rPr>
            </w:r>
            <w:r>
              <w:rPr>
                <w:webHidden/>
              </w:rPr>
              <w:fldChar w:fldCharType="separate"/>
            </w:r>
            <w:r w:rsidR="00E24B46">
              <w:rPr>
                <w:webHidden/>
              </w:rPr>
              <w:t>90</w:t>
            </w:r>
            <w:r>
              <w:rPr>
                <w:webHidden/>
              </w:rPr>
              <w:fldChar w:fldCharType="end"/>
            </w:r>
          </w:hyperlink>
        </w:p>
        <w:p w14:paraId="6B59E75B" w14:textId="7CB98F11" w:rsidR="00CC18F0" w:rsidRDefault="00CC18F0">
          <w:pPr>
            <w:pStyle w:val="TOC4"/>
            <w:rPr>
              <w:rFonts w:asciiTheme="minorHAnsi" w:eastAsiaTheme="minorEastAsia" w:hAnsiTheme="minorHAnsi"/>
              <w:i w:val="0"/>
              <w:sz w:val="22"/>
            </w:rPr>
          </w:pPr>
          <w:hyperlink w:anchor="_Toc66988057" w:history="1">
            <w:r w:rsidRPr="00FC1470">
              <w:rPr>
                <w:rStyle w:val="Hyperlink"/>
              </w:rPr>
              <w:t>ii.</w:t>
            </w:r>
            <w:r>
              <w:rPr>
                <w:rFonts w:asciiTheme="minorHAnsi" w:eastAsiaTheme="minorEastAsia" w:hAnsiTheme="minorHAnsi"/>
                <w:i w:val="0"/>
                <w:sz w:val="22"/>
              </w:rPr>
              <w:tab/>
            </w:r>
            <w:r w:rsidRPr="00FC1470">
              <w:rPr>
                <w:rStyle w:val="Hyperlink"/>
              </w:rPr>
              <w:t>Choose microstructure properties to calculate</w:t>
            </w:r>
            <w:r>
              <w:rPr>
                <w:webHidden/>
              </w:rPr>
              <w:tab/>
            </w:r>
            <w:r>
              <w:rPr>
                <w:webHidden/>
              </w:rPr>
              <w:fldChar w:fldCharType="begin"/>
            </w:r>
            <w:r>
              <w:rPr>
                <w:webHidden/>
              </w:rPr>
              <w:instrText xml:space="preserve"> PAGEREF _Toc66988057 \h </w:instrText>
            </w:r>
            <w:r>
              <w:rPr>
                <w:webHidden/>
              </w:rPr>
            </w:r>
            <w:r>
              <w:rPr>
                <w:webHidden/>
              </w:rPr>
              <w:fldChar w:fldCharType="separate"/>
            </w:r>
            <w:r w:rsidR="00E24B46">
              <w:rPr>
                <w:webHidden/>
              </w:rPr>
              <w:t>91</w:t>
            </w:r>
            <w:r>
              <w:rPr>
                <w:webHidden/>
              </w:rPr>
              <w:fldChar w:fldCharType="end"/>
            </w:r>
          </w:hyperlink>
        </w:p>
        <w:p w14:paraId="730D741C" w14:textId="5B9120C6" w:rsidR="00CC18F0" w:rsidRDefault="00CC18F0">
          <w:pPr>
            <w:pStyle w:val="TOC4"/>
            <w:rPr>
              <w:rFonts w:asciiTheme="minorHAnsi" w:eastAsiaTheme="minorEastAsia" w:hAnsiTheme="minorHAnsi"/>
              <w:i w:val="0"/>
              <w:sz w:val="22"/>
            </w:rPr>
          </w:pPr>
          <w:hyperlink w:anchor="_Toc66988058" w:history="1">
            <w:r w:rsidRPr="00FC1470">
              <w:rPr>
                <w:rStyle w:val="Hyperlink"/>
              </w:rPr>
              <w:t>iii.</w:t>
            </w:r>
            <w:r>
              <w:rPr>
                <w:rFonts w:asciiTheme="minorHAnsi" w:eastAsiaTheme="minorEastAsia" w:hAnsiTheme="minorHAnsi"/>
                <w:i w:val="0"/>
                <w:sz w:val="22"/>
              </w:rPr>
              <w:tab/>
            </w:r>
            <w:r w:rsidRPr="00FC1470">
              <w:rPr>
                <w:rStyle w:val="Hyperlink"/>
              </w:rPr>
              <w:t>Save options, and run calculations</w:t>
            </w:r>
            <w:r>
              <w:rPr>
                <w:webHidden/>
              </w:rPr>
              <w:tab/>
            </w:r>
            <w:r>
              <w:rPr>
                <w:webHidden/>
              </w:rPr>
              <w:fldChar w:fldCharType="begin"/>
            </w:r>
            <w:r>
              <w:rPr>
                <w:webHidden/>
              </w:rPr>
              <w:instrText xml:space="preserve"> PAGEREF _Toc66988058 \h </w:instrText>
            </w:r>
            <w:r>
              <w:rPr>
                <w:webHidden/>
              </w:rPr>
            </w:r>
            <w:r>
              <w:rPr>
                <w:webHidden/>
              </w:rPr>
              <w:fldChar w:fldCharType="separate"/>
            </w:r>
            <w:r w:rsidR="00E24B46">
              <w:rPr>
                <w:webHidden/>
              </w:rPr>
              <w:t>92</w:t>
            </w:r>
            <w:r>
              <w:rPr>
                <w:webHidden/>
              </w:rPr>
              <w:fldChar w:fldCharType="end"/>
            </w:r>
          </w:hyperlink>
        </w:p>
        <w:p w14:paraId="662C3F4B" w14:textId="366D9FE4" w:rsidR="00CC18F0" w:rsidRDefault="00CC18F0">
          <w:pPr>
            <w:pStyle w:val="TOC3"/>
            <w:tabs>
              <w:tab w:val="left" w:pos="1760"/>
              <w:tab w:val="right" w:leader="dot" w:pos="9350"/>
            </w:tabs>
            <w:rPr>
              <w:rFonts w:asciiTheme="minorHAnsi" w:eastAsiaTheme="minorEastAsia" w:hAnsiTheme="minorHAnsi"/>
              <w:noProof/>
              <w:sz w:val="22"/>
            </w:rPr>
          </w:pPr>
          <w:hyperlink w:anchor="_Toc66988059" w:history="1">
            <w:r w:rsidRPr="00FC1470">
              <w:rPr>
                <w:rStyle w:val="Hyperlink"/>
                <w:noProof/>
              </w:rPr>
              <w:t>b.</w:t>
            </w:r>
            <w:r>
              <w:rPr>
                <w:rFonts w:asciiTheme="minorHAnsi" w:eastAsiaTheme="minorEastAsia" w:hAnsiTheme="minorHAnsi"/>
                <w:noProof/>
                <w:sz w:val="22"/>
              </w:rPr>
              <w:tab/>
            </w:r>
            <w:r w:rsidRPr="00FC1470">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_Toc66988059 \h </w:instrText>
            </w:r>
            <w:r>
              <w:rPr>
                <w:noProof/>
                <w:webHidden/>
              </w:rPr>
            </w:r>
            <w:r>
              <w:rPr>
                <w:noProof/>
                <w:webHidden/>
              </w:rPr>
              <w:fldChar w:fldCharType="separate"/>
            </w:r>
            <w:r w:rsidR="00E24B46">
              <w:rPr>
                <w:noProof/>
                <w:webHidden/>
              </w:rPr>
              <w:t>93</w:t>
            </w:r>
            <w:r>
              <w:rPr>
                <w:noProof/>
                <w:webHidden/>
              </w:rPr>
              <w:fldChar w:fldCharType="end"/>
            </w:r>
          </w:hyperlink>
        </w:p>
        <w:p w14:paraId="4A851A74" w14:textId="3E3F9FB6" w:rsidR="00CC18F0" w:rsidRDefault="00CC18F0">
          <w:pPr>
            <w:pStyle w:val="TOC3"/>
            <w:tabs>
              <w:tab w:val="left" w:pos="1760"/>
              <w:tab w:val="right" w:leader="dot" w:pos="9350"/>
            </w:tabs>
            <w:rPr>
              <w:rFonts w:asciiTheme="minorHAnsi" w:eastAsiaTheme="minorEastAsia" w:hAnsiTheme="minorHAnsi"/>
              <w:noProof/>
              <w:sz w:val="22"/>
            </w:rPr>
          </w:pPr>
          <w:hyperlink w:anchor="_Toc66988060" w:history="1">
            <w:r w:rsidRPr="00FC1470">
              <w:rPr>
                <w:rStyle w:val="Hyperlink"/>
                <w:noProof/>
              </w:rPr>
              <w:t>c.</w:t>
            </w:r>
            <w:r>
              <w:rPr>
                <w:rFonts w:asciiTheme="minorHAnsi" w:eastAsiaTheme="minorEastAsia" w:hAnsiTheme="minorHAnsi"/>
                <w:noProof/>
                <w:sz w:val="22"/>
              </w:rPr>
              <w:tab/>
            </w:r>
            <w:r w:rsidRPr="00FC1470">
              <w:rPr>
                <w:rStyle w:val="Hyperlink"/>
                <w:noProof/>
              </w:rPr>
              <w:t>Use raw algorithms without graphical results</w:t>
            </w:r>
            <w:r>
              <w:rPr>
                <w:noProof/>
                <w:webHidden/>
              </w:rPr>
              <w:tab/>
            </w:r>
            <w:r>
              <w:rPr>
                <w:noProof/>
                <w:webHidden/>
              </w:rPr>
              <w:fldChar w:fldCharType="begin"/>
            </w:r>
            <w:r>
              <w:rPr>
                <w:noProof/>
                <w:webHidden/>
              </w:rPr>
              <w:instrText xml:space="preserve"> PAGEREF _Toc66988060 \h </w:instrText>
            </w:r>
            <w:r>
              <w:rPr>
                <w:noProof/>
                <w:webHidden/>
              </w:rPr>
            </w:r>
            <w:r>
              <w:rPr>
                <w:noProof/>
                <w:webHidden/>
              </w:rPr>
              <w:fldChar w:fldCharType="separate"/>
            </w:r>
            <w:r w:rsidR="00E24B46">
              <w:rPr>
                <w:noProof/>
                <w:webHidden/>
              </w:rPr>
              <w:t>93</w:t>
            </w:r>
            <w:r>
              <w:rPr>
                <w:noProof/>
                <w:webHidden/>
              </w:rPr>
              <w:fldChar w:fldCharType="end"/>
            </w:r>
          </w:hyperlink>
        </w:p>
        <w:p w14:paraId="6F54B7CB" w14:textId="66AA2331" w:rsidR="00CC18F0" w:rsidRDefault="00CC18F0">
          <w:pPr>
            <w:pStyle w:val="TOC3"/>
            <w:tabs>
              <w:tab w:val="left" w:pos="1760"/>
              <w:tab w:val="right" w:leader="dot" w:pos="9350"/>
            </w:tabs>
            <w:rPr>
              <w:rFonts w:asciiTheme="minorHAnsi" w:eastAsiaTheme="minorEastAsia" w:hAnsiTheme="minorHAnsi"/>
              <w:noProof/>
              <w:sz w:val="22"/>
            </w:rPr>
          </w:pPr>
          <w:hyperlink w:anchor="_Toc66988061" w:history="1">
            <w:r w:rsidRPr="00FC1470">
              <w:rPr>
                <w:rStyle w:val="Hyperlink"/>
                <w:noProof/>
              </w:rPr>
              <w:t>d.</w:t>
            </w:r>
            <w:r>
              <w:rPr>
                <w:rFonts w:asciiTheme="minorHAnsi" w:eastAsiaTheme="minorEastAsia" w:hAnsiTheme="minorHAnsi"/>
                <w:noProof/>
                <w:sz w:val="22"/>
              </w:rPr>
              <w:tab/>
            </w:r>
            <w:r w:rsidRPr="00FC1470">
              <w:rPr>
                <w:rStyle w:val="Hyperlink"/>
                <w:noProof/>
              </w:rPr>
              <w:t>Link with other modules</w:t>
            </w:r>
            <w:r>
              <w:rPr>
                <w:noProof/>
                <w:webHidden/>
              </w:rPr>
              <w:tab/>
            </w:r>
            <w:r>
              <w:rPr>
                <w:noProof/>
                <w:webHidden/>
              </w:rPr>
              <w:fldChar w:fldCharType="begin"/>
            </w:r>
            <w:r>
              <w:rPr>
                <w:noProof/>
                <w:webHidden/>
              </w:rPr>
              <w:instrText xml:space="preserve"> PAGEREF _Toc66988061 \h </w:instrText>
            </w:r>
            <w:r>
              <w:rPr>
                <w:noProof/>
                <w:webHidden/>
              </w:rPr>
            </w:r>
            <w:r>
              <w:rPr>
                <w:noProof/>
                <w:webHidden/>
              </w:rPr>
              <w:fldChar w:fldCharType="separate"/>
            </w:r>
            <w:r w:rsidR="00E24B46">
              <w:rPr>
                <w:noProof/>
                <w:webHidden/>
              </w:rPr>
              <w:t>94</w:t>
            </w:r>
            <w:r>
              <w:rPr>
                <w:noProof/>
                <w:webHidden/>
              </w:rPr>
              <w:fldChar w:fldCharType="end"/>
            </w:r>
          </w:hyperlink>
        </w:p>
        <w:p w14:paraId="201BD6EB" w14:textId="4794D193" w:rsidR="00CC18F0" w:rsidRDefault="00CC18F0">
          <w:pPr>
            <w:pStyle w:val="TOC4"/>
            <w:rPr>
              <w:rFonts w:asciiTheme="minorHAnsi" w:eastAsiaTheme="minorEastAsia" w:hAnsiTheme="minorHAnsi"/>
              <w:i w:val="0"/>
              <w:sz w:val="22"/>
            </w:rPr>
          </w:pPr>
          <w:hyperlink w:anchor="_Toc66988062" w:history="1">
            <w:r w:rsidRPr="00FC1470">
              <w:rPr>
                <w:rStyle w:val="Hyperlink"/>
              </w:rPr>
              <w:t>i.</w:t>
            </w:r>
            <w:r>
              <w:rPr>
                <w:rFonts w:asciiTheme="minorHAnsi" w:eastAsiaTheme="minorEastAsia" w:hAnsiTheme="minorHAnsi"/>
                <w:i w:val="0"/>
                <w:sz w:val="22"/>
              </w:rPr>
              <w:tab/>
            </w:r>
            <w:r w:rsidRPr="00FC1470">
              <w:rPr>
                <w:rStyle w:val="Hyperlink"/>
              </w:rPr>
              <w:t>Link with Microstructure and results visualization module</w:t>
            </w:r>
            <w:r>
              <w:rPr>
                <w:webHidden/>
              </w:rPr>
              <w:tab/>
            </w:r>
            <w:r>
              <w:rPr>
                <w:webHidden/>
              </w:rPr>
              <w:fldChar w:fldCharType="begin"/>
            </w:r>
            <w:r>
              <w:rPr>
                <w:webHidden/>
              </w:rPr>
              <w:instrText xml:space="preserve"> PAGEREF _Toc66988062 \h </w:instrText>
            </w:r>
            <w:r>
              <w:rPr>
                <w:webHidden/>
              </w:rPr>
            </w:r>
            <w:r>
              <w:rPr>
                <w:webHidden/>
              </w:rPr>
              <w:fldChar w:fldCharType="separate"/>
            </w:r>
            <w:r w:rsidR="00E24B46">
              <w:rPr>
                <w:webHidden/>
              </w:rPr>
              <w:t>94</w:t>
            </w:r>
            <w:r>
              <w:rPr>
                <w:webHidden/>
              </w:rPr>
              <w:fldChar w:fldCharType="end"/>
            </w:r>
          </w:hyperlink>
        </w:p>
        <w:p w14:paraId="6710A5B3" w14:textId="254CF232" w:rsidR="00CC18F0" w:rsidRDefault="00CC18F0">
          <w:pPr>
            <w:pStyle w:val="TOC4"/>
            <w:rPr>
              <w:rFonts w:asciiTheme="minorHAnsi" w:eastAsiaTheme="minorEastAsia" w:hAnsiTheme="minorHAnsi"/>
              <w:i w:val="0"/>
              <w:sz w:val="22"/>
            </w:rPr>
          </w:pPr>
          <w:hyperlink w:anchor="_Toc66988063" w:history="1">
            <w:r w:rsidRPr="00FC1470">
              <w:rPr>
                <w:rStyle w:val="Hyperlink"/>
              </w:rPr>
              <w:t>ii.</w:t>
            </w:r>
            <w:r>
              <w:rPr>
                <w:rFonts w:asciiTheme="minorHAnsi" w:eastAsiaTheme="minorEastAsia" w:hAnsiTheme="minorHAnsi"/>
                <w:i w:val="0"/>
                <w:sz w:val="22"/>
              </w:rPr>
              <w:tab/>
            </w:r>
            <w:r w:rsidRPr="00FC1470">
              <w:rPr>
                <w:rStyle w:val="Hyperlink"/>
              </w:rPr>
              <w:t>Link with Properties correlation module</w:t>
            </w:r>
            <w:r>
              <w:rPr>
                <w:webHidden/>
              </w:rPr>
              <w:tab/>
            </w:r>
            <w:r>
              <w:rPr>
                <w:webHidden/>
              </w:rPr>
              <w:fldChar w:fldCharType="begin"/>
            </w:r>
            <w:r>
              <w:rPr>
                <w:webHidden/>
              </w:rPr>
              <w:instrText xml:space="preserve"> PAGEREF _Toc66988063 \h </w:instrText>
            </w:r>
            <w:r>
              <w:rPr>
                <w:webHidden/>
              </w:rPr>
            </w:r>
            <w:r>
              <w:rPr>
                <w:webHidden/>
              </w:rPr>
              <w:fldChar w:fldCharType="separate"/>
            </w:r>
            <w:r w:rsidR="00E24B46">
              <w:rPr>
                <w:webHidden/>
              </w:rPr>
              <w:t>94</w:t>
            </w:r>
            <w:r>
              <w:rPr>
                <w:webHidden/>
              </w:rPr>
              <w:fldChar w:fldCharType="end"/>
            </w:r>
          </w:hyperlink>
        </w:p>
        <w:p w14:paraId="04B1A3F1" w14:textId="1C83B2D0" w:rsidR="00CC18F0" w:rsidRDefault="00CC18F0">
          <w:pPr>
            <w:pStyle w:val="TOC3"/>
            <w:tabs>
              <w:tab w:val="left" w:pos="1760"/>
              <w:tab w:val="right" w:leader="dot" w:pos="9350"/>
            </w:tabs>
            <w:rPr>
              <w:rFonts w:asciiTheme="minorHAnsi" w:eastAsiaTheme="minorEastAsia" w:hAnsiTheme="minorHAnsi"/>
              <w:noProof/>
              <w:sz w:val="22"/>
            </w:rPr>
          </w:pPr>
          <w:hyperlink w:anchor="_Toc66988064" w:history="1">
            <w:r w:rsidRPr="00FC1470">
              <w:rPr>
                <w:rStyle w:val="Hyperlink"/>
                <w:noProof/>
              </w:rPr>
              <w:t>e.</w:t>
            </w:r>
            <w:r>
              <w:rPr>
                <w:rFonts w:asciiTheme="minorHAnsi" w:eastAsiaTheme="minorEastAsia" w:hAnsiTheme="minorHAnsi"/>
                <w:noProof/>
                <w:sz w:val="22"/>
              </w:rPr>
              <w:tab/>
            </w:r>
            <w:r w:rsidRPr="00FC1470">
              <w:rPr>
                <w:rStyle w:val="Hyperlink"/>
                <w:noProof/>
              </w:rPr>
              <w:t>Results organization</w:t>
            </w:r>
            <w:r>
              <w:rPr>
                <w:noProof/>
                <w:webHidden/>
              </w:rPr>
              <w:tab/>
            </w:r>
            <w:r>
              <w:rPr>
                <w:noProof/>
                <w:webHidden/>
              </w:rPr>
              <w:fldChar w:fldCharType="begin"/>
            </w:r>
            <w:r>
              <w:rPr>
                <w:noProof/>
                <w:webHidden/>
              </w:rPr>
              <w:instrText xml:space="preserve"> PAGEREF _Toc66988064 \h </w:instrText>
            </w:r>
            <w:r>
              <w:rPr>
                <w:noProof/>
                <w:webHidden/>
              </w:rPr>
            </w:r>
            <w:r>
              <w:rPr>
                <w:noProof/>
                <w:webHidden/>
              </w:rPr>
              <w:fldChar w:fldCharType="separate"/>
            </w:r>
            <w:r w:rsidR="00E24B46">
              <w:rPr>
                <w:noProof/>
                <w:webHidden/>
              </w:rPr>
              <w:t>94</w:t>
            </w:r>
            <w:r>
              <w:rPr>
                <w:noProof/>
                <w:webHidden/>
              </w:rPr>
              <w:fldChar w:fldCharType="end"/>
            </w:r>
          </w:hyperlink>
        </w:p>
        <w:p w14:paraId="2DEAF4D9" w14:textId="6C8C6C67" w:rsidR="00CC18F0" w:rsidRDefault="00CC18F0">
          <w:pPr>
            <w:pStyle w:val="TOC2"/>
            <w:rPr>
              <w:rFonts w:asciiTheme="minorHAnsi" w:eastAsiaTheme="minorEastAsia" w:hAnsiTheme="minorHAnsi"/>
              <w:b w:val="0"/>
              <w:sz w:val="22"/>
            </w:rPr>
          </w:pPr>
          <w:hyperlink w:anchor="_Toc66988065" w:history="1">
            <w:r w:rsidRPr="00FC1470">
              <w:rPr>
                <w:rStyle w:val="Hyperlink"/>
              </w:rPr>
              <w:t>5.</w:t>
            </w:r>
            <w:r>
              <w:rPr>
                <w:rFonts w:asciiTheme="minorHAnsi" w:eastAsiaTheme="minorEastAsia" w:hAnsiTheme="minorHAnsi"/>
                <w:b w:val="0"/>
                <w:sz w:val="22"/>
              </w:rPr>
              <w:tab/>
            </w:r>
            <w:r w:rsidRPr="00FC1470">
              <w:rPr>
                <w:rStyle w:val="Hyperlink"/>
              </w:rPr>
              <w:t>Microstructure properties</w:t>
            </w:r>
            <w:r>
              <w:rPr>
                <w:webHidden/>
              </w:rPr>
              <w:tab/>
            </w:r>
            <w:r>
              <w:rPr>
                <w:webHidden/>
              </w:rPr>
              <w:fldChar w:fldCharType="begin"/>
            </w:r>
            <w:r>
              <w:rPr>
                <w:webHidden/>
              </w:rPr>
              <w:instrText xml:space="preserve"> PAGEREF _Toc66988065 \h </w:instrText>
            </w:r>
            <w:r>
              <w:rPr>
                <w:webHidden/>
              </w:rPr>
            </w:r>
            <w:r>
              <w:rPr>
                <w:webHidden/>
              </w:rPr>
              <w:fldChar w:fldCharType="separate"/>
            </w:r>
            <w:r w:rsidR="00E24B46">
              <w:rPr>
                <w:webHidden/>
              </w:rPr>
              <w:t>95</w:t>
            </w:r>
            <w:r>
              <w:rPr>
                <w:webHidden/>
              </w:rPr>
              <w:fldChar w:fldCharType="end"/>
            </w:r>
          </w:hyperlink>
        </w:p>
        <w:p w14:paraId="29BFE753" w14:textId="223E3A92" w:rsidR="00CC18F0" w:rsidRDefault="00CC18F0">
          <w:pPr>
            <w:pStyle w:val="TOC3"/>
            <w:tabs>
              <w:tab w:val="left" w:pos="1760"/>
              <w:tab w:val="right" w:leader="dot" w:pos="9350"/>
            </w:tabs>
            <w:rPr>
              <w:rFonts w:asciiTheme="minorHAnsi" w:eastAsiaTheme="minorEastAsia" w:hAnsiTheme="minorHAnsi"/>
              <w:noProof/>
              <w:sz w:val="22"/>
            </w:rPr>
          </w:pPr>
          <w:hyperlink w:anchor="_Toc66988066" w:history="1">
            <w:r w:rsidRPr="00FC1470">
              <w:rPr>
                <w:rStyle w:val="Hyperlink"/>
                <w:noProof/>
              </w:rPr>
              <w:t>a.</w:t>
            </w:r>
            <w:r>
              <w:rPr>
                <w:rFonts w:asciiTheme="minorHAnsi" w:eastAsiaTheme="minorEastAsia" w:hAnsiTheme="minorHAnsi"/>
                <w:noProof/>
                <w:sz w:val="22"/>
              </w:rPr>
              <w:tab/>
            </w:r>
            <w:r w:rsidRPr="00FC1470">
              <w:rPr>
                <w:rStyle w:val="Hyperlink"/>
                <w:noProof/>
              </w:rPr>
              <w:t>Volume fraction</w:t>
            </w:r>
            <w:r>
              <w:rPr>
                <w:noProof/>
                <w:webHidden/>
              </w:rPr>
              <w:tab/>
            </w:r>
            <w:r>
              <w:rPr>
                <w:noProof/>
                <w:webHidden/>
              </w:rPr>
              <w:fldChar w:fldCharType="begin"/>
            </w:r>
            <w:r>
              <w:rPr>
                <w:noProof/>
                <w:webHidden/>
              </w:rPr>
              <w:instrText xml:space="preserve"> PAGEREF _Toc66988066 \h </w:instrText>
            </w:r>
            <w:r>
              <w:rPr>
                <w:noProof/>
                <w:webHidden/>
              </w:rPr>
            </w:r>
            <w:r>
              <w:rPr>
                <w:noProof/>
                <w:webHidden/>
              </w:rPr>
              <w:fldChar w:fldCharType="separate"/>
            </w:r>
            <w:r w:rsidR="00E24B46">
              <w:rPr>
                <w:noProof/>
                <w:webHidden/>
              </w:rPr>
              <w:t>96</w:t>
            </w:r>
            <w:r>
              <w:rPr>
                <w:noProof/>
                <w:webHidden/>
              </w:rPr>
              <w:fldChar w:fldCharType="end"/>
            </w:r>
          </w:hyperlink>
        </w:p>
        <w:p w14:paraId="421A215C" w14:textId="32C042D7" w:rsidR="00CC18F0" w:rsidRDefault="00CC18F0">
          <w:pPr>
            <w:pStyle w:val="TOC3"/>
            <w:tabs>
              <w:tab w:val="left" w:pos="1760"/>
              <w:tab w:val="right" w:leader="dot" w:pos="9350"/>
            </w:tabs>
            <w:rPr>
              <w:rFonts w:asciiTheme="minorHAnsi" w:eastAsiaTheme="minorEastAsia" w:hAnsiTheme="minorHAnsi"/>
              <w:noProof/>
              <w:sz w:val="22"/>
            </w:rPr>
          </w:pPr>
          <w:hyperlink w:anchor="_Toc66988067" w:history="1">
            <w:r w:rsidRPr="00FC1470">
              <w:rPr>
                <w:rStyle w:val="Hyperlink"/>
                <w:noProof/>
              </w:rPr>
              <w:t>b.</w:t>
            </w:r>
            <w:r>
              <w:rPr>
                <w:rFonts w:asciiTheme="minorHAnsi" w:eastAsiaTheme="minorEastAsia" w:hAnsiTheme="minorHAnsi"/>
                <w:noProof/>
                <w:sz w:val="22"/>
              </w:rPr>
              <w:tab/>
            </w:r>
            <w:r w:rsidRPr="00FC1470">
              <w:rPr>
                <w:rStyle w:val="Hyperlink"/>
                <w:noProof/>
              </w:rPr>
              <w:t>Connectivity</w:t>
            </w:r>
            <w:r>
              <w:rPr>
                <w:noProof/>
                <w:webHidden/>
              </w:rPr>
              <w:tab/>
            </w:r>
            <w:r>
              <w:rPr>
                <w:noProof/>
                <w:webHidden/>
              </w:rPr>
              <w:fldChar w:fldCharType="begin"/>
            </w:r>
            <w:r>
              <w:rPr>
                <w:noProof/>
                <w:webHidden/>
              </w:rPr>
              <w:instrText xml:space="preserve"> PAGEREF _Toc66988067 \h </w:instrText>
            </w:r>
            <w:r>
              <w:rPr>
                <w:noProof/>
                <w:webHidden/>
              </w:rPr>
            </w:r>
            <w:r>
              <w:rPr>
                <w:noProof/>
                <w:webHidden/>
              </w:rPr>
              <w:fldChar w:fldCharType="separate"/>
            </w:r>
            <w:r w:rsidR="00E24B46">
              <w:rPr>
                <w:noProof/>
                <w:webHidden/>
              </w:rPr>
              <w:t>100</w:t>
            </w:r>
            <w:r>
              <w:rPr>
                <w:noProof/>
                <w:webHidden/>
              </w:rPr>
              <w:fldChar w:fldCharType="end"/>
            </w:r>
          </w:hyperlink>
        </w:p>
        <w:p w14:paraId="7F7EA7D3" w14:textId="32D833AF" w:rsidR="00CC18F0" w:rsidRDefault="00CC18F0">
          <w:pPr>
            <w:pStyle w:val="TOC3"/>
            <w:tabs>
              <w:tab w:val="left" w:pos="1760"/>
              <w:tab w:val="right" w:leader="dot" w:pos="9350"/>
            </w:tabs>
            <w:rPr>
              <w:rFonts w:asciiTheme="minorHAnsi" w:eastAsiaTheme="minorEastAsia" w:hAnsiTheme="minorHAnsi"/>
              <w:noProof/>
              <w:sz w:val="22"/>
            </w:rPr>
          </w:pPr>
          <w:hyperlink w:anchor="_Toc66988068" w:history="1">
            <w:r w:rsidRPr="00FC1470">
              <w:rPr>
                <w:rStyle w:val="Hyperlink"/>
                <w:noProof/>
              </w:rPr>
              <w:t>c.</w:t>
            </w:r>
            <w:r>
              <w:rPr>
                <w:rFonts w:asciiTheme="minorHAnsi" w:eastAsiaTheme="minorEastAsia" w:hAnsiTheme="minorHAnsi"/>
                <w:noProof/>
                <w:sz w:val="22"/>
              </w:rPr>
              <w:tab/>
            </w:r>
            <w:r w:rsidRPr="00FC1470">
              <w:rPr>
                <w:rStyle w:val="Hyperlink"/>
                <w:noProof/>
              </w:rPr>
              <w:t>Tortuosity factor</w:t>
            </w:r>
            <w:r>
              <w:rPr>
                <w:noProof/>
                <w:webHidden/>
              </w:rPr>
              <w:tab/>
            </w:r>
            <w:r>
              <w:rPr>
                <w:noProof/>
                <w:webHidden/>
              </w:rPr>
              <w:fldChar w:fldCharType="begin"/>
            </w:r>
            <w:r>
              <w:rPr>
                <w:noProof/>
                <w:webHidden/>
              </w:rPr>
              <w:instrText xml:space="preserve"> PAGEREF _Toc66988068 \h </w:instrText>
            </w:r>
            <w:r>
              <w:rPr>
                <w:noProof/>
                <w:webHidden/>
              </w:rPr>
            </w:r>
            <w:r>
              <w:rPr>
                <w:noProof/>
                <w:webHidden/>
              </w:rPr>
              <w:fldChar w:fldCharType="separate"/>
            </w:r>
            <w:r w:rsidR="00E24B46">
              <w:rPr>
                <w:noProof/>
                <w:webHidden/>
              </w:rPr>
              <w:t>106</w:t>
            </w:r>
            <w:r>
              <w:rPr>
                <w:noProof/>
                <w:webHidden/>
              </w:rPr>
              <w:fldChar w:fldCharType="end"/>
            </w:r>
          </w:hyperlink>
        </w:p>
        <w:p w14:paraId="38F94EF3" w14:textId="5723B8BF" w:rsidR="00CC18F0" w:rsidRDefault="00CC18F0">
          <w:pPr>
            <w:pStyle w:val="TOC3"/>
            <w:tabs>
              <w:tab w:val="left" w:pos="1760"/>
              <w:tab w:val="right" w:leader="dot" w:pos="9350"/>
            </w:tabs>
            <w:rPr>
              <w:rFonts w:asciiTheme="minorHAnsi" w:eastAsiaTheme="minorEastAsia" w:hAnsiTheme="minorHAnsi"/>
              <w:noProof/>
              <w:sz w:val="22"/>
            </w:rPr>
          </w:pPr>
          <w:hyperlink w:anchor="_Toc66988069" w:history="1">
            <w:r w:rsidRPr="00FC1470">
              <w:rPr>
                <w:rStyle w:val="Hyperlink"/>
                <w:noProof/>
              </w:rPr>
              <w:t>d.</w:t>
            </w:r>
            <w:r>
              <w:rPr>
                <w:rFonts w:asciiTheme="minorHAnsi" w:eastAsiaTheme="minorEastAsia" w:hAnsiTheme="minorHAnsi"/>
                <w:noProof/>
                <w:sz w:val="22"/>
              </w:rPr>
              <w:tab/>
            </w:r>
            <w:r w:rsidRPr="00FC1470">
              <w:rPr>
                <w:rStyle w:val="Hyperlink"/>
                <w:noProof/>
              </w:rPr>
              <w:t>Specific surface area</w:t>
            </w:r>
            <w:r>
              <w:rPr>
                <w:noProof/>
                <w:webHidden/>
              </w:rPr>
              <w:tab/>
            </w:r>
            <w:r>
              <w:rPr>
                <w:noProof/>
                <w:webHidden/>
              </w:rPr>
              <w:fldChar w:fldCharType="begin"/>
            </w:r>
            <w:r>
              <w:rPr>
                <w:noProof/>
                <w:webHidden/>
              </w:rPr>
              <w:instrText xml:space="preserve"> PAGEREF _Toc66988069 \h </w:instrText>
            </w:r>
            <w:r>
              <w:rPr>
                <w:noProof/>
                <w:webHidden/>
              </w:rPr>
            </w:r>
            <w:r>
              <w:rPr>
                <w:noProof/>
                <w:webHidden/>
              </w:rPr>
              <w:fldChar w:fldCharType="separate"/>
            </w:r>
            <w:r w:rsidR="00E24B46">
              <w:rPr>
                <w:noProof/>
                <w:webHidden/>
              </w:rPr>
              <w:t>109</w:t>
            </w:r>
            <w:r>
              <w:rPr>
                <w:noProof/>
                <w:webHidden/>
              </w:rPr>
              <w:fldChar w:fldCharType="end"/>
            </w:r>
          </w:hyperlink>
        </w:p>
        <w:p w14:paraId="4F569F83" w14:textId="32F19064" w:rsidR="00CC18F0" w:rsidRDefault="00CC18F0">
          <w:pPr>
            <w:pStyle w:val="TOC4"/>
            <w:rPr>
              <w:rFonts w:asciiTheme="minorHAnsi" w:eastAsiaTheme="minorEastAsia" w:hAnsiTheme="minorHAnsi"/>
              <w:i w:val="0"/>
              <w:sz w:val="22"/>
            </w:rPr>
          </w:pPr>
          <w:hyperlink w:anchor="_Toc66988070" w:history="1">
            <w:r w:rsidRPr="00FC1470">
              <w:rPr>
                <w:rStyle w:val="Hyperlink"/>
              </w:rPr>
              <w:t>i.</w:t>
            </w:r>
            <w:r>
              <w:rPr>
                <w:rFonts w:asciiTheme="minorHAnsi" w:eastAsiaTheme="minorEastAsia" w:hAnsiTheme="minorHAnsi"/>
                <w:i w:val="0"/>
                <w:sz w:val="22"/>
              </w:rPr>
              <w:tab/>
            </w:r>
            <w:r w:rsidRPr="00FC1470">
              <w:rPr>
                <w:rStyle w:val="Hyperlink"/>
              </w:rPr>
              <w:t>Direct method</w:t>
            </w:r>
            <w:r>
              <w:rPr>
                <w:webHidden/>
              </w:rPr>
              <w:tab/>
            </w:r>
            <w:r>
              <w:rPr>
                <w:webHidden/>
              </w:rPr>
              <w:fldChar w:fldCharType="begin"/>
            </w:r>
            <w:r>
              <w:rPr>
                <w:webHidden/>
              </w:rPr>
              <w:instrText xml:space="preserve"> PAGEREF _Toc66988070 \h </w:instrText>
            </w:r>
            <w:r>
              <w:rPr>
                <w:webHidden/>
              </w:rPr>
            </w:r>
            <w:r>
              <w:rPr>
                <w:webHidden/>
              </w:rPr>
              <w:fldChar w:fldCharType="separate"/>
            </w:r>
            <w:r w:rsidR="00E24B46">
              <w:rPr>
                <w:webHidden/>
              </w:rPr>
              <w:t>109</w:t>
            </w:r>
            <w:r>
              <w:rPr>
                <w:webHidden/>
              </w:rPr>
              <w:fldChar w:fldCharType="end"/>
            </w:r>
          </w:hyperlink>
        </w:p>
        <w:p w14:paraId="49323942" w14:textId="5A3390B8" w:rsidR="00CC18F0" w:rsidRDefault="00CC18F0">
          <w:pPr>
            <w:pStyle w:val="TOC3"/>
            <w:tabs>
              <w:tab w:val="left" w:pos="1760"/>
              <w:tab w:val="right" w:leader="dot" w:pos="9350"/>
            </w:tabs>
            <w:rPr>
              <w:rFonts w:asciiTheme="minorHAnsi" w:eastAsiaTheme="minorEastAsia" w:hAnsiTheme="minorHAnsi"/>
              <w:noProof/>
              <w:sz w:val="22"/>
            </w:rPr>
          </w:pPr>
          <w:hyperlink w:anchor="_Toc66988071" w:history="1">
            <w:r w:rsidRPr="00FC1470">
              <w:rPr>
                <w:rStyle w:val="Hyperlink"/>
                <w:noProof/>
              </w:rPr>
              <w:t>e.</w:t>
            </w:r>
            <w:r>
              <w:rPr>
                <w:rFonts w:asciiTheme="minorHAnsi" w:eastAsiaTheme="minorEastAsia" w:hAnsiTheme="minorHAnsi"/>
                <w:noProof/>
                <w:sz w:val="22"/>
              </w:rPr>
              <w:tab/>
            </w:r>
            <w:r w:rsidRPr="00FC1470">
              <w:rPr>
                <w:rStyle w:val="Hyperlink"/>
                <w:noProof/>
              </w:rPr>
              <w:t>Specific interface area</w:t>
            </w:r>
            <w:r>
              <w:rPr>
                <w:noProof/>
                <w:webHidden/>
              </w:rPr>
              <w:tab/>
            </w:r>
            <w:r>
              <w:rPr>
                <w:noProof/>
                <w:webHidden/>
              </w:rPr>
              <w:fldChar w:fldCharType="begin"/>
            </w:r>
            <w:r>
              <w:rPr>
                <w:noProof/>
                <w:webHidden/>
              </w:rPr>
              <w:instrText xml:space="preserve"> PAGEREF _Toc66988071 \h </w:instrText>
            </w:r>
            <w:r>
              <w:rPr>
                <w:noProof/>
                <w:webHidden/>
              </w:rPr>
            </w:r>
            <w:r>
              <w:rPr>
                <w:noProof/>
                <w:webHidden/>
              </w:rPr>
              <w:fldChar w:fldCharType="separate"/>
            </w:r>
            <w:r w:rsidR="00E24B46">
              <w:rPr>
                <w:noProof/>
                <w:webHidden/>
              </w:rPr>
              <w:t>112</w:t>
            </w:r>
            <w:r>
              <w:rPr>
                <w:noProof/>
                <w:webHidden/>
              </w:rPr>
              <w:fldChar w:fldCharType="end"/>
            </w:r>
          </w:hyperlink>
        </w:p>
        <w:p w14:paraId="26CB7C8F" w14:textId="4D34510A" w:rsidR="00CC18F0" w:rsidRDefault="00CC18F0">
          <w:pPr>
            <w:pStyle w:val="TOC3"/>
            <w:tabs>
              <w:tab w:val="left" w:pos="1760"/>
              <w:tab w:val="right" w:leader="dot" w:pos="9350"/>
            </w:tabs>
            <w:rPr>
              <w:rFonts w:asciiTheme="minorHAnsi" w:eastAsiaTheme="minorEastAsia" w:hAnsiTheme="minorHAnsi"/>
              <w:noProof/>
              <w:sz w:val="22"/>
            </w:rPr>
          </w:pPr>
          <w:hyperlink w:anchor="_Toc66988072" w:history="1">
            <w:r w:rsidRPr="00FC1470">
              <w:rPr>
                <w:rStyle w:val="Hyperlink"/>
                <w:noProof/>
              </w:rPr>
              <w:t>f.</w:t>
            </w:r>
            <w:r>
              <w:rPr>
                <w:rFonts w:asciiTheme="minorHAnsi" w:eastAsiaTheme="minorEastAsia" w:hAnsiTheme="minorHAnsi"/>
                <w:noProof/>
                <w:sz w:val="22"/>
              </w:rPr>
              <w:tab/>
            </w:r>
            <w:r w:rsidRPr="00FC1470">
              <w:rPr>
                <w:rStyle w:val="Hyperlink"/>
                <w:noProof/>
              </w:rPr>
              <w:t>Particle size</w:t>
            </w:r>
            <w:r>
              <w:rPr>
                <w:noProof/>
                <w:webHidden/>
              </w:rPr>
              <w:tab/>
            </w:r>
            <w:r>
              <w:rPr>
                <w:noProof/>
                <w:webHidden/>
              </w:rPr>
              <w:fldChar w:fldCharType="begin"/>
            </w:r>
            <w:r>
              <w:rPr>
                <w:noProof/>
                <w:webHidden/>
              </w:rPr>
              <w:instrText xml:space="preserve"> PAGEREF _Toc66988072 \h </w:instrText>
            </w:r>
            <w:r>
              <w:rPr>
                <w:noProof/>
                <w:webHidden/>
              </w:rPr>
            </w:r>
            <w:r>
              <w:rPr>
                <w:noProof/>
                <w:webHidden/>
              </w:rPr>
              <w:fldChar w:fldCharType="separate"/>
            </w:r>
            <w:r w:rsidR="00E24B46">
              <w:rPr>
                <w:noProof/>
                <w:webHidden/>
              </w:rPr>
              <w:t>114</w:t>
            </w:r>
            <w:r>
              <w:rPr>
                <w:noProof/>
                <w:webHidden/>
              </w:rPr>
              <w:fldChar w:fldCharType="end"/>
            </w:r>
          </w:hyperlink>
        </w:p>
        <w:p w14:paraId="67763CC8" w14:textId="3C74ACC0" w:rsidR="00CC18F0" w:rsidRDefault="00CC18F0">
          <w:pPr>
            <w:pStyle w:val="TOC4"/>
            <w:rPr>
              <w:rFonts w:asciiTheme="minorHAnsi" w:eastAsiaTheme="minorEastAsia" w:hAnsiTheme="minorHAnsi"/>
              <w:i w:val="0"/>
              <w:sz w:val="22"/>
            </w:rPr>
          </w:pPr>
          <w:hyperlink w:anchor="_Toc66988073" w:history="1">
            <w:r w:rsidRPr="00FC1470">
              <w:rPr>
                <w:rStyle w:val="Hyperlink"/>
              </w:rPr>
              <w:t>i.</w:t>
            </w:r>
            <w:r>
              <w:rPr>
                <w:rFonts w:asciiTheme="minorHAnsi" w:eastAsiaTheme="minorEastAsia" w:hAnsiTheme="minorHAnsi"/>
                <w:i w:val="0"/>
                <w:sz w:val="22"/>
              </w:rPr>
              <w:tab/>
            </w:r>
            <w:r w:rsidRPr="00FC1470">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_Toc66988073 \h </w:instrText>
            </w:r>
            <w:r>
              <w:rPr>
                <w:webHidden/>
              </w:rPr>
            </w:r>
            <w:r>
              <w:rPr>
                <w:webHidden/>
              </w:rPr>
              <w:fldChar w:fldCharType="separate"/>
            </w:r>
            <w:r w:rsidR="00E24B46">
              <w:rPr>
                <w:webHidden/>
              </w:rPr>
              <w:t>114</w:t>
            </w:r>
            <w:r>
              <w:rPr>
                <w:webHidden/>
              </w:rPr>
              <w:fldChar w:fldCharType="end"/>
            </w:r>
          </w:hyperlink>
        </w:p>
        <w:p w14:paraId="3E06C5C2" w14:textId="16C0B287" w:rsidR="00CC18F0" w:rsidRDefault="00CC18F0">
          <w:pPr>
            <w:pStyle w:val="TOC4"/>
            <w:rPr>
              <w:rFonts w:asciiTheme="minorHAnsi" w:eastAsiaTheme="minorEastAsia" w:hAnsiTheme="minorHAnsi"/>
              <w:i w:val="0"/>
              <w:sz w:val="22"/>
            </w:rPr>
          </w:pPr>
          <w:hyperlink w:anchor="_Toc66988074" w:history="1">
            <w:r w:rsidRPr="00FC1470">
              <w:rPr>
                <w:rStyle w:val="Hyperlink"/>
              </w:rPr>
              <w:t>ii.</w:t>
            </w:r>
            <w:r>
              <w:rPr>
                <w:rFonts w:asciiTheme="minorHAnsi" w:eastAsiaTheme="minorEastAsia" w:hAnsiTheme="minorHAnsi"/>
                <w:i w:val="0"/>
                <w:sz w:val="22"/>
              </w:rPr>
              <w:tab/>
            </w:r>
            <w:r w:rsidRPr="00FC1470">
              <w:rPr>
                <w:rStyle w:val="Hyperlink"/>
              </w:rPr>
              <w:t>Euclidean distance map fitting method (EDMF).</w:t>
            </w:r>
            <w:r>
              <w:rPr>
                <w:webHidden/>
              </w:rPr>
              <w:tab/>
            </w:r>
            <w:r>
              <w:rPr>
                <w:webHidden/>
              </w:rPr>
              <w:fldChar w:fldCharType="begin"/>
            </w:r>
            <w:r>
              <w:rPr>
                <w:webHidden/>
              </w:rPr>
              <w:instrText xml:space="preserve"> PAGEREF _Toc66988074 \h </w:instrText>
            </w:r>
            <w:r>
              <w:rPr>
                <w:webHidden/>
              </w:rPr>
            </w:r>
            <w:r>
              <w:rPr>
                <w:webHidden/>
              </w:rPr>
              <w:fldChar w:fldCharType="separate"/>
            </w:r>
            <w:r w:rsidR="00E24B46">
              <w:rPr>
                <w:webHidden/>
              </w:rPr>
              <w:t>117</w:t>
            </w:r>
            <w:r>
              <w:rPr>
                <w:webHidden/>
              </w:rPr>
              <w:fldChar w:fldCharType="end"/>
            </w:r>
          </w:hyperlink>
        </w:p>
        <w:p w14:paraId="24DD7C0B" w14:textId="4B291512" w:rsidR="00CC18F0" w:rsidRDefault="00CC18F0">
          <w:pPr>
            <w:pStyle w:val="TOC4"/>
            <w:rPr>
              <w:rFonts w:asciiTheme="minorHAnsi" w:eastAsiaTheme="minorEastAsia" w:hAnsiTheme="minorHAnsi"/>
              <w:i w:val="0"/>
              <w:sz w:val="22"/>
            </w:rPr>
          </w:pPr>
          <w:hyperlink w:anchor="_Toc66988075" w:history="1">
            <w:r w:rsidRPr="00FC1470">
              <w:rPr>
                <w:rStyle w:val="Hyperlink"/>
              </w:rPr>
              <w:t>iii.</w:t>
            </w:r>
            <w:r>
              <w:rPr>
                <w:rFonts w:asciiTheme="minorHAnsi" w:eastAsiaTheme="minorEastAsia" w:hAnsiTheme="minorHAnsi"/>
                <w:i w:val="0"/>
                <w:sz w:val="22"/>
              </w:rPr>
              <w:tab/>
            </w:r>
            <w:r w:rsidRPr="00FC1470">
              <w:rPr>
                <w:rStyle w:val="Hyperlink"/>
              </w:rPr>
              <w:t>Watershed method, discrete Particle Size Distribution (d-PSD)</w:t>
            </w:r>
            <w:r>
              <w:rPr>
                <w:webHidden/>
              </w:rPr>
              <w:tab/>
            </w:r>
            <w:r>
              <w:rPr>
                <w:webHidden/>
              </w:rPr>
              <w:fldChar w:fldCharType="begin"/>
            </w:r>
            <w:r>
              <w:rPr>
                <w:webHidden/>
              </w:rPr>
              <w:instrText xml:space="preserve"> PAGEREF _Toc66988075 \h </w:instrText>
            </w:r>
            <w:r>
              <w:rPr>
                <w:webHidden/>
              </w:rPr>
            </w:r>
            <w:r>
              <w:rPr>
                <w:webHidden/>
              </w:rPr>
              <w:fldChar w:fldCharType="separate"/>
            </w:r>
            <w:r w:rsidR="00E24B46">
              <w:rPr>
                <w:webHidden/>
              </w:rPr>
              <w:t>119</w:t>
            </w:r>
            <w:r>
              <w:rPr>
                <w:webHidden/>
              </w:rPr>
              <w:fldChar w:fldCharType="end"/>
            </w:r>
          </w:hyperlink>
        </w:p>
        <w:p w14:paraId="5FEC804B" w14:textId="4134B4F2" w:rsidR="00CC18F0" w:rsidRDefault="00CC18F0">
          <w:pPr>
            <w:pStyle w:val="TOC4"/>
            <w:rPr>
              <w:rFonts w:asciiTheme="minorHAnsi" w:eastAsiaTheme="minorEastAsia" w:hAnsiTheme="minorHAnsi"/>
              <w:i w:val="0"/>
              <w:sz w:val="22"/>
            </w:rPr>
          </w:pPr>
          <w:hyperlink w:anchor="_Toc66988076" w:history="1">
            <w:r w:rsidRPr="00FC1470">
              <w:rPr>
                <w:rStyle w:val="Hyperlink"/>
              </w:rPr>
              <w:t>iv.</w:t>
            </w:r>
            <w:r>
              <w:rPr>
                <w:rFonts w:asciiTheme="minorHAnsi" w:eastAsiaTheme="minorEastAsia" w:hAnsiTheme="minorHAnsi"/>
                <w:i w:val="0"/>
                <w:sz w:val="22"/>
              </w:rPr>
              <w:tab/>
            </w:r>
            <w:r w:rsidRPr="00FC1470">
              <w:rPr>
                <w:rStyle w:val="Hyperlink"/>
              </w:rPr>
              <w:t>Pseudo-Coulomb Repulsive field (PCRF) method, discrete Particle Size Distribution (d-PSD)</w:t>
            </w:r>
            <w:r>
              <w:rPr>
                <w:webHidden/>
              </w:rPr>
              <w:tab/>
            </w:r>
            <w:r>
              <w:rPr>
                <w:webHidden/>
              </w:rPr>
              <w:fldChar w:fldCharType="begin"/>
            </w:r>
            <w:r>
              <w:rPr>
                <w:webHidden/>
              </w:rPr>
              <w:instrText xml:space="preserve"> PAGEREF _Toc66988076 \h </w:instrText>
            </w:r>
            <w:r>
              <w:rPr>
                <w:webHidden/>
              </w:rPr>
            </w:r>
            <w:r>
              <w:rPr>
                <w:webHidden/>
              </w:rPr>
              <w:fldChar w:fldCharType="separate"/>
            </w:r>
            <w:r w:rsidR="00E24B46">
              <w:rPr>
                <w:webHidden/>
              </w:rPr>
              <w:t>123</w:t>
            </w:r>
            <w:r>
              <w:rPr>
                <w:webHidden/>
              </w:rPr>
              <w:fldChar w:fldCharType="end"/>
            </w:r>
          </w:hyperlink>
        </w:p>
        <w:p w14:paraId="0F02B655" w14:textId="2CB47BE1" w:rsidR="00CC18F0" w:rsidRDefault="00CC18F0">
          <w:pPr>
            <w:pStyle w:val="TOC3"/>
            <w:tabs>
              <w:tab w:val="left" w:pos="1760"/>
              <w:tab w:val="right" w:leader="dot" w:pos="9350"/>
            </w:tabs>
            <w:rPr>
              <w:rFonts w:asciiTheme="minorHAnsi" w:eastAsiaTheme="minorEastAsia" w:hAnsiTheme="minorHAnsi"/>
              <w:noProof/>
              <w:sz w:val="22"/>
            </w:rPr>
          </w:pPr>
          <w:hyperlink w:anchor="_Toc66988077" w:history="1">
            <w:r w:rsidRPr="00FC1470">
              <w:rPr>
                <w:rStyle w:val="Hyperlink"/>
                <w:noProof/>
              </w:rPr>
              <w:t>g.</w:t>
            </w:r>
            <w:r>
              <w:rPr>
                <w:rFonts w:asciiTheme="minorHAnsi" w:eastAsiaTheme="minorEastAsia" w:hAnsiTheme="minorHAnsi"/>
                <w:noProof/>
                <w:sz w:val="22"/>
              </w:rPr>
              <w:tab/>
            </w:r>
            <w:r w:rsidRPr="00FC1470">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_Toc66988077 \h </w:instrText>
            </w:r>
            <w:r>
              <w:rPr>
                <w:noProof/>
                <w:webHidden/>
              </w:rPr>
            </w:r>
            <w:r>
              <w:rPr>
                <w:noProof/>
                <w:webHidden/>
              </w:rPr>
              <w:fldChar w:fldCharType="separate"/>
            </w:r>
            <w:r w:rsidR="00E24B46">
              <w:rPr>
                <w:noProof/>
                <w:webHidden/>
              </w:rPr>
              <w:t>125</w:t>
            </w:r>
            <w:r>
              <w:rPr>
                <w:noProof/>
                <w:webHidden/>
              </w:rPr>
              <w:fldChar w:fldCharType="end"/>
            </w:r>
          </w:hyperlink>
        </w:p>
        <w:p w14:paraId="7619A2BB" w14:textId="7D1818FC" w:rsidR="00CC18F0" w:rsidRDefault="00CC18F0">
          <w:pPr>
            <w:pStyle w:val="TOC3"/>
            <w:tabs>
              <w:tab w:val="left" w:pos="1760"/>
              <w:tab w:val="right" w:leader="dot" w:pos="9350"/>
            </w:tabs>
            <w:rPr>
              <w:rFonts w:asciiTheme="minorHAnsi" w:eastAsiaTheme="minorEastAsia" w:hAnsiTheme="minorHAnsi"/>
              <w:noProof/>
              <w:sz w:val="22"/>
            </w:rPr>
          </w:pPr>
          <w:hyperlink w:anchor="_Toc66988078" w:history="1">
            <w:r w:rsidRPr="00FC1470">
              <w:rPr>
                <w:rStyle w:val="Hyperlink"/>
                <w:noProof/>
              </w:rPr>
              <w:t>h.</w:t>
            </w:r>
            <w:r>
              <w:rPr>
                <w:rFonts w:asciiTheme="minorHAnsi" w:eastAsiaTheme="minorEastAsia" w:hAnsiTheme="minorHAnsi"/>
                <w:noProof/>
                <w:sz w:val="22"/>
              </w:rPr>
              <w:tab/>
            </w:r>
            <w:r w:rsidRPr="00FC1470">
              <w:rPr>
                <w:rStyle w:val="Hyperlink"/>
                <w:noProof/>
              </w:rPr>
              <w:t>Domain topology deduced from particle identification</w:t>
            </w:r>
            <w:r>
              <w:rPr>
                <w:noProof/>
                <w:webHidden/>
              </w:rPr>
              <w:tab/>
            </w:r>
            <w:r>
              <w:rPr>
                <w:noProof/>
                <w:webHidden/>
              </w:rPr>
              <w:fldChar w:fldCharType="begin"/>
            </w:r>
            <w:r>
              <w:rPr>
                <w:noProof/>
                <w:webHidden/>
              </w:rPr>
              <w:instrText xml:space="preserve"> PAGEREF _Toc66988078 \h </w:instrText>
            </w:r>
            <w:r>
              <w:rPr>
                <w:noProof/>
                <w:webHidden/>
              </w:rPr>
            </w:r>
            <w:r>
              <w:rPr>
                <w:noProof/>
                <w:webHidden/>
              </w:rPr>
              <w:fldChar w:fldCharType="separate"/>
            </w:r>
            <w:r w:rsidR="00E24B46">
              <w:rPr>
                <w:noProof/>
                <w:webHidden/>
              </w:rPr>
              <w:t>125</w:t>
            </w:r>
            <w:r>
              <w:rPr>
                <w:noProof/>
                <w:webHidden/>
              </w:rPr>
              <w:fldChar w:fldCharType="end"/>
            </w:r>
          </w:hyperlink>
        </w:p>
        <w:p w14:paraId="5084E78E" w14:textId="6DFBB442" w:rsidR="00CC18F0" w:rsidRDefault="00CC18F0">
          <w:pPr>
            <w:pStyle w:val="TOC2"/>
            <w:rPr>
              <w:rFonts w:asciiTheme="minorHAnsi" w:eastAsiaTheme="minorEastAsia" w:hAnsiTheme="minorHAnsi"/>
              <w:b w:val="0"/>
              <w:sz w:val="22"/>
            </w:rPr>
          </w:pPr>
          <w:hyperlink w:anchor="_Toc66988079" w:history="1">
            <w:r w:rsidRPr="00FC1470">
              <w:rPr>
                <w:rStyle w:val="Hyperlink"/>
              </w:rPr>
              <w:t>6.</w:t>
            </w:r>
            <w:r>
              <w:rPr>
                <w:rFonts w:asciiTheme="minorHAnsi" w:eastAsiaTheme="minorEastAsia" w:hAnsiTheme="minorHAnsi"/>
                <w:b w:val="0"/>
                <w:sz w:val="22"/>
              </w:rPr>
              <w:tab/>
            </w:r>
            <w:r w:rsidRPr="00FC1470">
              <w:rPr>
                <w:rStyle w:val="Hyperlink"/>
              </w:rPr>
              <w:t>Module organization</w:t>
            </w:r>
            <w:r>
              <w:rPr>
                <w:webHidden/>
              </w:rPr>
              <w:tab/>
            </w:r>
            <w:r>
              <w:rPr>
                <w:webHidden/>
              </w:rPr>
              <w:fldChar w:fldCharType="begin"/>
            </w:r>
            <w:r>
              <w:rPr>
                <w:webHidden/>
              </w:rPr>
              <w:instrText xml:space="preserve"> PAGEREF _Toc66988079 \h </w:instrText>
            </w:r>
            <w:r>
              <w:rPr>
                <w:webHidden/>
              </w:rPr>
            </w:r>
            <w:r>
              <w:rPr>
                <w:webHidden/>
              </w:rPr>
              <w:fldChar w:fldCharType="separate"/>
            </w:r>
            <w:r w:rsidR="00E24B46">
              <w:rPr>
                <w:webHidden/>
              </w:rPr>
              <w:t>126</w:t>
            </w:r>
            <w:r>
              <w:rPr>
                <w:webHidden/>
              </w:rPr>
              <w:fldChar w:fldCharType="end"/>
            </w:r>
          </w:hyperlink>
        </w:p>
        <w:p w14:paraId="15B403BC" w14:textId="4FC720CE" w:rsidR="00CC18F0" w:rsidRDefault="00CC18F0">
          <w:pPr>
            <w:pStyle w:val="TOC3"/>
            <w:tabs>
              <w:tab w:val="left" w:pos="1760"/>
              <w:tab w:val="right" w:leader="dot" w:pos="9350"/>
            </w:tabs>
            <w:rPr>
              <w:rFonts w:asciiTheme="minorHAnsi" w:eastAsiaTheme="minorEastAsia" w:hAnsiTheme="minorHAnsi"/>
              <w:noProof/>
              <w:sz w:val="22"/>
            </w:rPr>
          </w:pPr>
          <w:hyperlink w:anchor="_Toc66988080" w:history="1">
            <w:r w:rsidRPr="00FC1470">
              <w:rPr>
                <w:rStyle w:val="Hyperlink"/>
                <w:noProof/>
              </w:rPr>
              <w:t>a.</w:t>
            </w:r>
            <w:r>
              <w:rPr>
                <w:rFonts w:asciiTheme="minorHAnsi" w:eastAsiaTheme="minorEastAsia" w:hAnsiTheme="minorHAnsi"/>
                <w:noProof/>
                <w:sz w:val="22"/>
              </w:rPr>
              <w:tab/>
            </w:r>
            <w:r w:rsidRPr="00FC1470">
              <w:rPr>
                <w:rStyle w:val="Hyperlink"/>
                <w:noProof/>
              </w:rPr>
              <w:t>File hierarchy</w:t>
            </w:r>
            <w:r>
              <w:rPr>
                <w:noProof/>
                <w:webHidden/>
              </w:rPr>
              <w:tab/>
            </w:r>
            <w:r>
              <w:rPr>
                <w:noProof/>
                <w:webHidden/>
              </w:rPr>
              <w:fldChar w:fldCharType="begin"/>
            </w:r>
            <w:r>
              <w:rPr>
                <w:noProof/>
                <w:webHidden/>
              </w:rPr>
              <w:instrText xml:space="preserve"> PAGEREF _Toc66988080 \h </w:instrText>
            </w:r>
            <w:r>
              <w:rPr>
                <w:noProof/>
                <w:webHidden/>
              </w:rPr>
            </w:r>
            <w:r>
              <w:rPr>
                <w:noProof/>
                <w:webHidden/>
              </w:rPr>
              <w:fldChar w:fldCharType="separate"/>
            </w:r>
            <w:r w:rsidR="00E24B46">
              <w:rPr>
                <w:noProof/>
                <w:webHidden/>
              </w:rPr>
              <w:t>126</w:t>
            </w:r>
            <w:r>
              <w:rPr>
                <w:noProof/>
                <w:webHidden/>
              </w:rPr>
              <w:fldChar w:fldCharType="end"/>
            </w:r>
          </w:hyperlink>
        </w:p>
        <w:p w14:paraId="36001246" w14:textId="7C48426A" w:rsidR="00CC18F0" w:rsidRDefault="00CC18F0">
          <w:pPr>
            <w:pStyle w:val="TOC3"/>
            <w:tabs>
              <w:tab w:val="left" w:pos="1760"/>
              <w:tab w:val="right" w:leader="dot" w:pos="9350"/>
            </w:tabs>
            <w:rPr>
              <w:rFonts w:asciiTheme="minorHAnsi" w:eastAsiaTheme="minorEastAsia" w:hAnsiTheme="minorHAnsi"/>
              <w:noProof/>
              <w:sz w:val="22"/>
            </w:rPr>
          </w:pPr>
          <w:hyperlink w:anchor="_Toc66988081" w:history="1">
            <w:r w:rsidRPr="00FC1470">
              <w:rPr>
                <w:rStyle w:val="Hyperlink"/>
                <w:noProof/>
              </w:rPr>
              <w:t>b.</w:t>
            </w:r>
            <w:r>
              <w:rPr>
                <w:rFonts w:asciiTheme="minorHAnsi" w:eastAsiaTheme="minorEastAsia" w:hAnsiTheme="minorHAnsi"/>
                <w:noProof/>
                <w:sz w:val="22"/>
              </w:rPr>
              <w:tab/>
            </w:r>
            <w:r w:rsidRPr="00FC1470">
              <w:rPr>
                <w:rStyle w:val="Hyperlink"/>
                <w:noProof/>
              </w:rPr>
              <w:t>Typical file organization</w:t>
            </w:r>
            <w:r>
              <w:rPr>
                <w:noProof/>
                <w:webHidden/>
              </w:rPr>
              <w:tab/>
            </w:r>
            <w:r>
              <w:rPr>
                <w:noProof/>
                <w:webHidden/>
              </w:rPr>
              <w:fldChar w:fldCharType="begin"/>
            </w:r>
            <w:r>
              <w:rPr>
                <w:noProof/>
                <w:webHidden/>
              </w:rPr>
              <w:instrText xml:space="preserve"> PAGEREF _Toc66988081 \h </w:instrText>
            </w:r>
            <w:r>
              <w:rPr>
                <w:noProof/>
                <w:webHidden/>
              </w:rPr>
            </w:r>
            <w:r>
              <w:rPr>
                <w:noProof/>
                <w:webHidden/>
              </w:rPr>
              <w:fldChar w:fldCharType="separate"/>
            </w:r>
            <w:r w:rsidR="00E24B46">
              <w:rPr>
                <w:noProof/>
                <w:webHidden/>
              </w:rPr>
              <w:t>126</w:t>
            </w:r>
            <w:r>
              <w:rPr>
                <w:noProof/>
                <w:webHidden/>
              </w:rPr>
              <w:fldChar w:fldCharType="end"/>
            </w:r>
          </w:hyperlink>
        </w:p>
        <w:p w14:paraId="3BC9CC24" w14:textId="68EA4C66" w:rsidR="00CC18F0" w:rsidRDefault="00CC18F0">
          <w:pPr>
            <w:pStyle w:val="TOC2"/>
            <w:rPr>
              <w:rFonts w:asciiTheme="minorHAnsi" w:eastAsiaTheme="minorEastAsia" w:hAnsiTheme="minorHAnsi"/>
              <w:b w:val="0"/>
              <w:sz w:val="22"/>
            </w:rPr>
          </w:pPr>
          <w:hyperlink w:anchor="_Toc66988082" w:history="1">
            <w:r w:rsidRPr="00FC1470">
              <w:rPr>
                <w:rStyle w:val="Hyperlink"/>
              </w:rPr>
              <w:t>7.</w:t>
            </w:r>
            <w:r>
              <w:rPr>
                <w:rFonts w:asciiTheme="minorHAnsi" w:eastAsiaTheme="minorEastAsia" w:hAnsiTheme="minorHAnsi"/>
                <w:b w:val="0"/>
                <w:sz w:val="22"/>
              </w:rPr>
              <w:tab/>
            </w:r>
            <w:r w:rsidRPr="00FC1470">
              <w:rPr>
                <w:rStyle w:val="Hyperlink"/>
              </w:rPr>
              <w:t>User-modification of the characterization module</w:t>
            </w:r>
            <w:r>
              <w:rPr>
                <w:webHidden/>
              </w:rPr>
              <w:tab/>
            </w:r>
            <w:r>
              <w:rPr>
                <w:webHidden/>
              </w:rPr>
              <w:fldChar w:fldCharType="begin"/>
            </w:r>
            <w:r>
              <w:rPr>
                <w:webHidden/>
              </w:rPr>
              <w:instrText xml:space="preserve"> PAGEREF _Toc66988082 \h </w:instrText>
            </w:r>
            <w:r>
              <w:rPr>
                <w:webHidden/>
              </w:rPr>
            </w:r>
            <w:r>
              <w:rPr>
                <w:webHidden/>
              </w:rPr>
              <w:fldChar w:fldCharType="separate"/>
            </w:r>
            <w:r w:rsidR="00E24B46">
              <w:rPr>
                <w:webHidden/>
              </w:rPr>
              <w:t>131</w:t>
            </w:r>
            <w:r>
              <w:rPr>
                <w:webHidden/>
              </w:rPr>
              <w:fldChar w:fldCharType="end"/>
            </w:r>
          </w:hyperlink>
        </w:p>
        <w:p w14:paraId="47A94A35" w14:textId="31065789" w:rsidR="00CC18F0" w:rsidRDefault="00CC18F0">
          <w:pPr>
            <w:pStyle w:val="TOC3"/>
            <w:tabs>
              <w:tab w:val="left" w:pos="1760"/>
              <w:tab w:val="right" w:leader="dot" w:pos="9350"/>
            </w:tabs>
            <w:rPr>
              <w:rFonts w:asciiTheme="minorHAnsi" w:eastAsiaTheme="minorEastAsia" w:hAnsiTheme="minorHAnsi"/>
              <w:noProof/>
              <w:sz w:val="22"/>
            </w:rPr>
          </w:pPr>
          <w:hyperlink w:anchor="_Toc66988083" w:history="1">
            <w:r w:rsidRPr="00FC1470">
              <w:rPr>
                <w:rStyle w:val="Hyperlink"/>
                <w:noProof/>
              </w:rPr>
              <w:t>a.</w:t>
            </w:r>
            <w:r>
              <w:rPr>
                <w:rFonts w:asciiTheme="minorHAnsi" w:eastAsiaTheme="minorEastAsia" w:hAnsiTheme="minorHAnsi"/>
                <w:noProof/>
                <w:sz w:val="22"/>
              </w:rPr>
              <w:tab/>
            </w:r>
            <w:r w:rsidRPr="00FC1470">
              <w:rPr>
                <w:rStyle w:val="Hyperlink"/>
                <w:noProof/>
              </w:rPr>
              <w:t>Integrate a new algorithm in the toolbox</w:t>
            </w:r>
            <w:r>
              <w:rPr>
                <w:noProof/>
                <w:webHidden/>
              </w:rPr>
              <w:tab/>
            </w:r>
            <w:r>
              <w:rPr>
                <w:noProof/>
                <w:webHidden/>
              </w:rPr>
              <w:fldChar w:fldCharType="begin"/>
            </w:r>
            <w:r>
              <w:rPr>
                <w:noProof/>
                <w:webHidden/>
              </w:rPr>
              <w:instrText xml:space="preserve"> PAGEREF _Toc66988083 \h </w:instrText>
            </w:r>
            <w:r>
              <w:rPr>
                <w:noProof/>
                <w:webHidden/>
              </w:rPr>
            </w:r>
            <w:r>
              <w:rPr>
                <w:noProof/>
                <w:webHidden/>
              </w:rPr>
              <w:fldChar w:fldCharType="separate"/>
            </w:r>
            <w:r w:rsidR="00E24B46">
              <w:rPr>
                <w:noProof/>
                <w:webHidden/>
              </w:rPr>
              <w:t>131</w:t>
            </w:r>
            <w:r>
              <w:rPr>
                <w:noProof/>
                <w:webHidden/>
              </w:rPr>
              <w:fldChar w:fldCharType="end"/>
            </w:r>
          </w:hyperlink>
        </w:p>
        <w:p w14:paraId="4490B7E2" w14:textId="7D89D93D" w:rsidR="00CC18F0" w:rsidRDefault="00CC18F0">
          <w:pPr>
            <w:pStyle w:val="TOC4"/>
            <w:rPr>
              <w:rFonts w:asciiTheme="minorHAnsi" w:eastAsiaTheme="minorEastAsia" w:hAnsiTheme="minorHAnsi"/>
              <w:i w:val="0"/>
              <w:sz w:val="22"/>
            </w:rPr>
          </w:pPr>
          <w:hyperlink w:anchor="_Toc66988084" w:history="1">
            <w:r w:rsidRPr="00FC1470">
              <w:rPr>
                <w:rStyle w:val="Hyperlink"/>
              </w:rPr>
              <w:t>i.</w:t>
            </w:r>
            <w:r>
              <w:rPr>
                <w:rFonts w:asciiTheme="minorHAnsi" w:eastAsiaTheme="minorEastAsia" w:hAnsiTheme="minorHAnsi"/>
                <w:i w:val="0"/>
                <w:sz w:val="22"/>
              </w:rPr>
              <w:tab/>
            </w:r>
            <w:r w:rsidRPr="00FC1470">
              <w:rPr>
                <w:rStyle w:val="Hyperlink"/>
              </w:rPr>
              <w:t>Prepare your algorithm</w:t>
            </w:r>
            <w:r>
              <w:rPr>
                <w:webHidden/>
              </w:rPr>
              <w:tab/>
            </w:r>
            <w:r>
              <w:rPr>
                <w:webHidden/>
              </w:rPr>
              <w:fldChar w:fldCharType="begin"/>
            </w:r>
            <w:r>
              <w:rPr>
                <w:webHidden/>
              </w:rPr>
              <w:instrText xml:space="preserve"> PAGEREF _Toc66988084 \h </w:instrText>
            </w:r>
            <w:r>
              <w:rPr>
                <w:webHidden/>
              </w:rPr>
            </w:r>
            <w:r>
              <w:rPr>
                <w:webHidden/>
              </w:rPr>
              <w:fldChar w:fldCharType="separate"/>
            </w:r>
            <w:r w:rsidR="00E24B46">
              <w:rPr>
                <w:webHidden/>
              </w:rPr>
              <w:t>131</w:t>
            </w:r>
            <w:r>
              <w:rPr>
                <w:webHidden/>
              </w:rPr>
              <w:fldChar w:fldCharType="end"/>
            </w:r>
          </w:hyperlink>
        </w:p>
        <w:p w14:paraId="7EEB30C4" w14:textId="7AD6E08B" w:rsidR="00CC18F0" w:rsidRDefault="00CC18F0">
          <w:pPr>
            <w:pStyle w:val="TOC4"/>
            <w:rPr>
              <w:rFonts w:asciiTheme="minorHAnsi" w:eastAsiaTheme="minorEastAsia" w:hAnsiTheme="minorHAnsi"/>
              <w:i w:val="0"/>
              <w:sz w:val="22"/>
            </w:rPr>
          </w:pPr>
          <w:hyperlink w:anchor="_Toc66988085" w:history="1">
            <w:r w:rsidRPr="00FC1470">
              <w:rPr>
                <w:rStyle w:val="Hyperlink"/>
              </w:rPr>
              <w:t>ii.</w:t>
            </w:r>
            <w:r>
              <w:rPr>
                <w:rFonts w:asciiTheme="minorHAnsi" w:eastAsiaTheme="minorEastAsia" w:hAnsiTheme="minorHAnsi"/>
                <w:i w:val="0"/>
                <w:sz w:val="22"/>
              </w:rPr>
              <w:tab/>
            </w:r>
            <w:r w:rsidRPr="00FC1470">
              <w:rPr>
                <w:rStyle w:val="Hyperlink"/>
              </w:rPr>
              <w:t>Create function that will call your algorithm in the toolbox</w:t>
            </w:r>
            <w:r>
              <w:rPr>
                <w:webHidden/>
              </w:rPr>
              <w:tab/>
            </w:r>
            <w:r>
              <w:rPr>
                <w:webHidden/>
              </w:rPr>
              <w:fldChar w:fldCharType="begin"/>
            </w:r>
            <w:r>
              <w:rPr>
                <w:webHidden/>
              </w:rPr>
              <w:instrText xml:space="preserve"> PAGEREF _Toc66988085 \h </w:instrText>
            </w:r>
            <w:r>
              <w:rPr>
                <w:webHidden/>
              </w:rPr>
            </w:r>
            <w:r>
              <w:rPr>
                <w:webHidden/>
              </w:rPr>
              <w:fldChar w:fldCharType="separate"/>
            </w:r>
            <w:r w:rsidR="00E24B46">
              <w:rPr>
                <w:webHidden/>
              </w:rPr>
              <w:t>131</w:t>
            </w:r>
            <w:r>
              <w:rPr>
                <w:webHidden/>
              </w:rPr>
              <w:fldChar w:fldCharType="end"/>
            </w:r>
          </w:hyperlink>
        </w:p>
        <w:p w14:paraId="1FBABCFA" w14:textId="31786EC7" w:rsidR="00CC18F0" w:rsidRDefault="00CC18F0">
          <w:pPr>
            <w:pStyle w:val="TOC4"/>
            <w:rPr>
              <w:rFonts w:asciiTheme="minorHAnsi" w:eastAsiaTheme="minorEastAsia" w:hAnsiTheme="minorHAnsi"/>
              <w:i w:val="0"/>
              <w:sz w:val="22"/>
            </w:rPr>
          </w:pPr>
          <w:hyperlink w:anchor="_Toc66988086" w:history="1">
            <w:r w:rsidRPr="00FC1470">
              <w:rPr>
                <w:rStyle w:val="Hyperlink"/>
              </w:rPr>
              <w:t>iii.</w:t>
            </w:r>
            <w:r>
              <w:rPr>
                <w:rFonts w:asciiTheme="minorHAnsi" w:eastAsiaTheme="minorEastAsia" w:hAnsiTheme="minorHAnsi"/>
                <w:i w:val="0"/>
                <w:sz w:val="22"/>
              </w:rPr>
              <w:tab/>
            </w:r>
            <w:r w:rsidRPr="00FC1470">
              <w:rPr>
                <w:rStyle w:val="Hyperlink"/>
              </w:rPr>
              <w:t>Update the GUI</w:t>
            </w:r>
            <w:r>
              <w:rPr>
                <w:webHidden/>
              </w:rPr>
              <w:tab/>
            </w:r>
            <w:r>
              <w:rPr>
                <w:webHidden/>
              </w:rPr>
              <w:fldChar w:fldCharType="begin"/>
            </w:r>
            <w:r>
              <w:rPr>
                <w:webHidden/>
              </w:rPr>
              <w:instrText xml:space="preserve"> PAGEREF _Toc66988086 \h </w:instrText>
            </w:r>
            <w:r>
              <w:rPr>
                <w:webHidden/>
              </w:rPr>
            </w:r>
            <w:r>
              <w:rPr>
                <w:webHidden/>
              </w:rPr>
              <w:fldChar w:fldCharType="separate"/>
            </w:r>
            <w:r w:rsidR="00E24B46">
              <w:rPr>
                <w:webHidden/>
              </w:rPr>
              <w:t>132</w:t>
            </w:r>
            <w:r>
              <w:rPr>
                <w:webHidden/>
              </w:rPr>
              <w:fldChar w:fldCharType="end"/>
            </w:r>
          </w:hyperlink>
        </w:p>
        <w:p w14:paraId="59F07A57" w14:textId="22156192" w:rsidR="00CC18F0" w:rsidRDefault="00CC18F0">
          <w:pPr>
            <w:pStyle w:val="TOC3"/>
            <w:tabs>
              <w:tab w:val="left" w:pos="1760"/>
              <w:tab w:val="right" w:leader="dot" w:pos="9350"/>
            </w:tabs>
            <w:rPr>
              <w:rFonts w:asciiTheme="minorHAnsi" w:eastAsiaTheme="minorEastAsia" w:hAnsiTheme="minorHAnsi"/>
              <w:noProof/>
              <w:sz w:val="22"/>
            </w:rPr>
          </w:pPr>
          <w:hyperlink w:anchor="_Toc66988087" w:history="1">
            <w:r w:rsidRPr="00FC1470">
              <w:rPr>
                <w:rStyle w:val="Hyperlink"/>
                <w:noProof/>
              </w:rPr>
              <w:t>b.</w:t>
            </w:r>
            <w:r>
              <w:rPr>
                <w:rFonts w:asciiTheme="minorHAnsi" w:eastAsiaTheme="minorEastAsia" w:hAnsiTheme="minorHAnsi"/>
                <w:noProof/>
                <w:sz w:val="22"/>
              </w:rPr>
              <w:tab/>
            </w:r>
            <w:r w:rsidRPr="00FC1470">
              <w:rPr>
                <w:rStyle w:val="Hyperlink"/>
                <w:noProof/>
              </w:rPr>
              <w:t>Modify an existing algorithm</w:t>
            </w:r>
            <w:r>
              <w:rPr>
                <w:noProof/>
                <w:webHidden/>
              </w:rPr>
              <w:tab/>
            </w:r>
            <w:r>
              <w:rPr>
                <w:noProof/>
                <w:webHidden/>
              </w:rPr>
              <w:fldChar w:fldCharType="begin"/>
            </w:r>
            <w:r>
              <w:rPr>
                <w:noProof/>
                <w:webHidden/>
              </w:rPr>
              <w:instrText xml:space="preserve"> PAGEREF _Toc66988087 \h </w:instrText>
            </w:r>
            <w:r>
              <w:rPr>
                <w:noProof/>
                <w:webHidden/>
              </w:rPr>
            </w:r>
            <w:r>
              <w:rPr>
                <w:noProof/>
                <w:webHidden/>
              </w:rPr>
              <w:fldChar w:fldCharType="separate"/>
            </w:r>
            <w:r w:rsidR="00E24B46">
              <w:rPr>
                <w:noProof/>
                <w:webHidden/>
              </w:rPr>
              <w:t>133</w:t>
            </w:r>
            <w:r>
              <w:rPr>
                <w:noProof/>
                <w:webHidden/>
              </w:rPr>
              <w:fldChar w:fldCharType="end"/>
            </w:r>
          </w:hyperlink>
        </w:p>
        <w:p w14:paraId="79924C4B" w14:textId="02C3C9FE" w:rsidR="00CC18F0" w:rsidRDefault="00CC18F0">
          <w:pPr>
            <w:pStyle w:val="TOC3"/>
            <w:tabs>
              <w:tab w:val="left" w:pos="1760"/>
              <w:tab w:val="right" w:leader="dot" w:pos="9350"/>
            </w:tabs>
            <w:rPr>
              <w:rFonts w:asciiTheme="minorHAnsi" w:eastAsiaTheme="minorEastAsia" w:hAnsiTheme="minorHAnsi"/>
              <w:noProof/>
              <w:sz w:val="22"/>
            </w:rPr>
          </w:pPr>
          <w:hyperlink w:anchor="_Toc66988088" w:history="1">
            <w:r w:rsidRPr="00FC1470">
              <w:rPr>
                <w:rStyle w:val="Hyperlink"/>
                <w:noProof/>
              </w:rPr>
              <w:t>c.</w:t>
            </w:r>
            <w:r>
              <w:rPr>
                <w:rFonts w:asciiTheme="minorHAnsi" w:eastAsiaTheme="minorEastAsia" w:hAnsiTheme="minorHAnsi"/>
                <w:noProof/>
                <w:sz w:val="22"/>
              </w:rPr>
              <w:tab/>
            </w:r>
            <w:r w:rsidRPr="00FC1470">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_Toc66988088 \h </w:instrText>
            </w:r>
            <w:r>
              <w:rPr>
                <w:noProof/>
                <w:webHidden/>
              </w:rPr>
            </w:r>
            <w:r>
              <w:rPr>
                <w:noProof/>
                <w:webHidden/>
              </w:rPr>
              <w:fldChar w:fldCharType="separate"/>
            </w:r>
            <w:r w:rsidR="00E24B46">
              <w:rPr>
                <w:noProof/>
                <w:webHidden/>
              </w:rPr>
              <w:t>134</w:t>
            </w:r>
            <w:r>
              <w:rPr>
                <w:noProof/>
                <w:webHidden/>
              </w:rPr>
              <w:fldChar w:fldCharType="end"/>
            </w:r>
          </w:hyperlink>
        </w:p>
        <w:p w14:paraId="7C85E0A3" w14:textId="32684DE9" w:rsidR="00CC18F0" w:rsidRDefault="00CC18F0">
          <w:pPr>
            <w:pStyle w:val="TOC3"/>
            <w:tabs>
              <w:tab w:val="left" w:pos="1760"/>
              <w:tab w:val="right" w:leader="dot" w:pos="9350"/>
            </w:tabs>
            <w:rPr>
              <w:rFonts w:asciiTheme="minorHAnsi" w:eastAsiaTheme="minorEastAsia" w:hAnsiTheme="minorHAnsi"/>
              <w:noProof/>
              <w:sz w:val="22"/>
            </w:rPr>
          </w:pPr>
          <w:hyperlink w:anchor="_Toc66988089" w:history="1">
            <w:r w:rsidRPr="00FC1470">
              <w:rPr>
                <w:rStyle w:val="Hyperlink"/>
                <w:noProof/>
              </w:rPr>
              <w:t>d.</w:t>
            </w:r>
            <w:r>
              <w:rPr>
                <w:rFonts w:asciiTheme="minorHAnsi" w:eastAsiaTheme="minorEastAsia" w:hAnsiTheme="minorHAnsi"/>
                <w:noProof/>
                <w:sz w:val="22"/>
              </w:rPr>
              <w:tab/>
            </w:r>
            <w:r w:rsidRPr="00FC1470">
              <w:rPr>
                <w:rStyle w:val="Hyperlink"/>
                <w:noProof/>
              </w:rPr>
              <w:t>Save a new result in the summary table</w:t>
            </w:r>
            <w:r>
              <w:rPr>
                <w:noProof/>
                <w:webHidden/>
              </w:rPr>
              <w:tab/>
            </w:r>
            <w:r>
              <w:rPr>
                <w:noProof/>
                <w:webHidden/>
              </w:rPr>
              <w:fldChar w:fldCharType="begin"/>
            </w:r>
            <w:r>
              <w:rPr>
                <w:noProof/>
                <w:webHidden/>
              </w:rPr>
              <w:instrText xml:space="preserve"> PAGEREF _Toc66988089 \h </w:instrText>
            </w:r>
            <w:r>
              <w:rPr>
                <w:noProof/>
                <w:webHidden/>
              </w:rPr>
            </w:r>
            <w:r>
              <w:rPr>
                <w:noProof/>
                <w:webHidden/>
              </w:rPr>
              <w:fldChar w:fldCharType="separate"/>
            </w:r>
            <w:r w:rsidR="00E24B46">
              <w:rPr>
                <w:noProof/>
                <w:webHidden/>
              </w:rPr>
              <w:t>135</w:t>
            </w:r>
            <w:r>
              <w:rPr>
                <w:noProof/>
                <w:webHidden/>
              </w:rPr>
              <w:fldChar w:fldCharType="end"/>
            </w:r>
          </w:hyperlink>
        </w:p>
        <w:p w14:paraId="3707D61C" w14:textId="181E88F1" w:rsidR="00CC18F0" w:rsidRDefault="00CC18F0">
          <w:pPr>
            <w:pStyle w:val="TOC3"/>
            <w:tabs>
              <w:tab w:val="left" w:pos="1760"/>
              <w:tab w:val="right" w:leader="dot" w:pos="9350"/>
            </w:tabs>
            <w:rPr>
              <w:rFonts w:asciiTheme="minorHAnsi" w:eastAsiaTheme="minorEastAsia" w:hAnsiTheme="minorHAnsi"/>
              <w:noProof/>
              <w:sz w:val="22"/>
            </w:rPr>
          </w:pPr>
          <w:hyperlink w:anchor="_Toc66988090" w:history="1">
            <w:r w:rsidRPr="00FC1470">
              <w:rPr>
                <w:rStyle w:val="Hyperlink"/>
                <w:noProof/>
              </w:rPr>
              <w:t>e.</w:t>
            </w:r>
            <w:r>
              <w:rPr>
                <w:rFonts w:asciiTheme="minorHAnsi" w:eastAsiaTheme="minorEastAsia" w:hAnsiTheme="minorHAnsi"/>
                <w:noProof/>
                <w:sz w:val="22"/>
              </w:rPr>
              <w:tab/>
            </w:r>
            <w:r w:rsidRPr="00FC1470">
              <w:rPr>
                <w:rStyle w:val="Hyperlink"/>
                <w:noProof/>
              </w:rPr>
              <w:t>Save a result to be used in the correlation module</w:t>
            </w:r>
            <w:r>
              <w:rPr>
                <w:noProof/>
                <w:webHidden/>
              </w:rPr>
              <w:tab/>
            </w:r>
            <w:r>
              <w:rPr>
                <w:noProof/>
                <w:webHidden/>
              </w:rPr>
              <w:fldChar w:fldCharType="begin"/>
            </w:r>
            <w:r>
              <w:rPr>
                <w:noProof/>
                <w:webHidden/>
              </w:rPr>
              <w:instrText xml:space="preserve"> PAGEREF _Toc66988090 \h </w:instrText>
            </w:r>
            <w:r>
              <w:rPr>
                <w:noProof/>
                <w:webHidden/>
              </w:rPr>
            </w:r>
            <w:r>
              <w:rPr>
                <w:noProof/>
                <w:webHidden/>
              </w:rPr>
              <w:fldChar w:fldCharType="separate"/>
            </w:r>
            <w:r w:rsidR="00E24B46">
              <w:rPr>
                <w:noProof/>
                <w:webHidden/>
              </w:rPr>
              <w:t>137</w:t>
            </w:r>
            <w:r>
              <w:rPr>
                <w:noProof/>
                <w:webHidden/>
              </w:rPr>
              <w:fldChar w:fldCharType="end"/>
            </w:r>
          </w:hyperlink>
        </w:p>
        <w:p w14:paraId="42ADC49E" w14:textId="2CD1B77C" w:rsidR="00CC18F0" w:rsidRDefault="00CC18F0">
          <w:pPr>
            <w:pStyle w:val="TOC1"/>
            <w:tabs>
              <w:tab w:val="left" w:pos="1540"/>
            </w:tabs>
            <w:rPr>
              <w:rFonts w:asciiTheme="minorHAnsi" w:eastAsiaTheme="minorEastAsia" w:hAnsiTheme="minorHAnsi"/>
              <w:b w:val="0"/>
              <w:smallCaps w:val="0"/>
              <w:sz w:val="22"/>
            </w:rPr>
          </w:pPr>
          <w:hyperlink w:anchor="_Toc66988091" w:history="1">
            <w:r w:rsidRPr="00FC1470">
              <w:rPr>
                <w:rStyle w:val="Hyperlink"/>
              </w:rPr>
              <w:t>VIII.</w:t>
            </w:r>
            <w:r>
              <w:rPr>
                <w:rFonts w:asciiTheme="minorHAnsi" w:eastAsiaTheme="minorEastAsia" w:hAnsiTheme="minorHAnsi"/>
                <w:b w:val="0"/>
                <w:smallCaps w:val="0"/>
                <w:sz w:val="22"/>
              </w:rPr>
              <w:tab/>
            </w:r>
            <w:r w:rsidRPr="00FC1470">
              <w:rPr>
                <w:rStyle w:val="Hyperlink"/>
              </w:rPr>
              <w:t>Microstructure and results visualization</w:t>
            </w:r>
            <w:r>
              <w:rPr>
                <w:webHidden/>
              </w:rPr>
              <w:tab/>
            </w:r>
            <w:r>
              <w:rPr>
                <w:webHidden/>
              </w:rPr>
              <w:fldChar w:fldCharType="begin"/>
            </w:r>
            <w:r>
              <w:rPr>
                <w:webHidden/>
              </w:rPr>
              <w:instrText xml:space="preserve"> PAGEREF _Toc66988091 \h </w:instrText>
            </w:r>
            <w:r>
              <w:rPr>
                <w:webHidden/>
              </w:rPr>
            </w:r>
            <w:r>
              <w:rPr>
                <w:webHidden/>
              </w:rPr>
              <w:fldChar w:fldCharType="separate"/>
            </w:r>
            <w:r w:rsidR="00E24B46">
              <w:rPr>
                <w:webHidden/>
              </w:rPr>
              <w:t>138</w:t>
            </w:r>
            <w:r>
              <w:rPr>
                <w:webHidden/>
              </w:rPr>
              <w:fldChar w:fldCharType="end"/>
            </w:r>
          </w:hyperlink>
        </w:p>
        <w:p w14:paraId="1F5CB013" w14:textId="2B027A0C" w:rsidR="00CC18F0" w:rsidRDefault="00CC18F0">
          <w:pPr>
            <w:pStyle w:val="TOC2"/>
            <w:rPr>
              <w:rFonts w:asciiTheme="minorHAnsi" w:eastAsiaTheme="minorEastAsia" w:hAnsiTheme="minorHAnsi"/>
              <w:b w:val="0"/>
              <w:sz w:val="22"/>
            </w:rPr>
          </w:pPr>
          <w:hyperlink w:anchor="_Toc66988092" w:history="1">
            <w:r w:rsidRPr="00FC1470">
              <w:rPr>
                <w:rStyle w:val="Hyperlink"/>
              </w:rPr>
              <w:t>1.</w:t>
            </w:r>
            <w:r>
              <w:rPr>
                <w:rFonts w:asciiTheme="minorHAnsi" w:eastAsiaTheme="minorEastAsia" w:hAnsiTheme="minorHAnsi"/>
                <w:b w:val="0"/>
                <w:sz w:val="22"/>
              </w:rPr>
              <w:tab/>
            </w:r>
            <w:r w:rsidRPr="00FC1470">
              <w:rPr>
                <w:rStyle w:val="Hyperlink"/>
              </w:rPr>
              <w:t>Tiff data (grey-level and segmented volumes)</w:t>
            </w:r>
            <w:r>
              <w:rPr>
                <w:webHidden/>
              </w:rPr>
              <w:tab/>
            </w:r>
            <w:r>
              <w:rPr>
                <w:webHidden/>
              </w:rPr>
              <w:fldChar w:fldCharType="begin"/>
            </w:r>
            <w:r>
              <w:rPr>
                <w:webHidden/>
              </w:rPr>
              <w:instrText xml:space="preserve"> PAGEREF _Toc66988092 \h </w:instrText>
            </w:r>
            <w:r>
              <w:rPr>
                <w:webHidden/>
              </w:rPr>
            </w:r>
            <w:r>
              <w:rPr>
                <w:webHidden/>
              </w:rPr>
              <w:fldChar w:fldCharType="separate"/>
            </w:r>
            <w:r w:rsidR="00E24B46">
              <w:rPr>
                <w:webHidden/>
              </w:rPr>
              <w:t>138</w:t>
            </w:r>
            <w:r>
              <w:rPr>
                <w:webHidden/>
              </w:rPr>
              <w:fldChar w:fldCharType="end"/>
            </w:r>
          </w:hyperlink>
        </w:p>
        <w:p w14:paraId="41DB981A" w14:textId="391D4493" w:rsidR="00CC18F0" w:rsidRDefault="00CC18F0">
          <w:pPr>
            <w:pStyle w:val="TOC2"/>
            <w:rPr>
              <w:rFonts w:asciiTheme="minorHAnsi" w:eastAsiaTheme="minorEastAsia" w:hAnsiTheme="minorHAnsi"/>
              <w:b w:val="0"/>
              <w:sz w:val="22"/>
            </w:rPr>
          </w:pPr>
          <w:hyperlink w:anchor="_Toc66988093" w:history="1">
            <w:r w:rsidRPr="00FC1470">
              <w:rPr>
                <w:rStyle w:val="Hyperlink"/>
              </w:rPr>
              <w:t>2.</w:t>
            </w:r>
            <w:r>
              <w:rPr>
                <w:rFonts w:asciiTheme="minorHAnsi" w:eastAsiaTheme="minorEastAsia" w:hAnsiTheme="minorHAnsi"/>
                <w:b w:val="0"/>
                <w:sz w:val="22"/>
              </w:rPr>
              <w:tab/>
            </w:r>
            <w:r w:rsidRPr="00FC1470">
              <w:rPr>
                <w:rStyle w:val="Hyperlink"/>
              </w:rPr>
              <w:t>Comparing grey-level and segmented volumes</w:t>
            </w:r>
            <w:r>
              <w:rPr>
                <w:webHidden/>
              </w:rPr>
              <w:tab/>
            </w:r>
            <w:r>
              <w:rPr>
                <w:webHidden/>
              </w:rPr>
              <w:fldChar w:fldCharType="begin"/>
            </w:r>
            <w:r>
              <w:rPr>
                <w:webHidden/>
              </w:rPr>
              <w:instrText xml:space="preserve"> PAGEREF _Toc66988093 \h </w:instrText>
            </w:r>
            <w:r>
              <w:rPr>
                <w:webHidden/>
              </w:rPr>
            </w:r>
            <w:r>
              <w:rPr>
                <w:webHidden/>
              </w:rPr>
              <w:fldChar w:fldCharType="separate"/>
            </w:r>
            <w:r w:rsidR="00E24B46">
              <w:rPr>
                <w:webHidden/>
              </w:rPr>
              <w:t>141</w:t>
            </w:r>
            <w:r>
              <w:rPr>
                <w:webHidden/>
              </w:rPr>
              <w:fldChar w:fldCharType="end"/>
            </w:r>
          </w:hyperlink>
        </w:p>
        <w:p w14:paraId="2066F710" w14:textId="50E0B984" w:rsidR="00CC18F0" w:rsidRDefault="00CC18F0">
          <w:pPr>
            <w:pStyle w:val="TOC2"/>
            <w:rPr>
              <w:rFonts w:asciiTheme="minorHAnsi" w:eastAsiaTheme="minorEastAsia" w:hAnsiTheme="minorHAnsi"/>
              <w:b w:val="0"/>
              <w:sz w:val="22"/>
            </w:rPr>
          </w:pPr>
          <w:hyperlink w:anchor="_Toc66988094" w:history="1">
            <w:r w:rsidRPr="00FC1470">
              <w:rPr>
                <w:rStyle w:val="Hyperlink"/>
              </w:rPr>
              <w:t>3.</w:t>
            </w:r>
            <w:r>
              <w:rPr>
                <w:rFonts w:asciiTheme="minorHAnsi" w:eastAsiaTheme="minorEastAsia" w:hAnsiTheme="minorHAnsi"/>
                <w:b w:val="0"/>
                <w:sz w:val="22"/>
              </w:rPr>
              <w:tab/>
            </w:r>
            <w:r w:rsidRPr="00FC1470">
              <w:rPr>
                <w:rStyle w:val="Hyperlink"/>
              </w:rPr>
              <w:t>Microstructure characterization result</w:t>
            </w:r>
            <w:r>
              <w:rPr>
                <w:webHidden/>
              </w:rPr>
              <w:tab/>
            </w:r>
            <w:r>
              <w:rPr>
                <w:webHidden/>
              </w:rPr>
              <w:fldChar w:fldCharType="begin"/>
            </w:r>
            <w:r>
              <w:rPr>
                <w:webHidden/>
              </w:rPr>
              <w:instrText xml:space="preserve"> PAGEREF _Toc66988094 \h </w:instrText>
            </w:r>
            <w:r>
              <w:rPr>
                <w:webHidden/>
              </w:rPr>
            </w:r>
            <w:r>
              <w:rPr>
                <w:webHidden/>
              </w:rPr>
              <w:fldChar w:fldCharType="separate"/>
            </w:r>
            <w:r w:rsidR="00E24B46">
              <w:rPr>
                <w:webHidden/>
              </w:rPr>
              <w:t>142</w:t>
            </w:r>
            <w:r>
              <w:rPr>
                <w:webHidden/>
              </w:rPr>
              <w:fldChar w:fldCharType="end"/>
            </w:r>
          </w:hyperlink>
        </w:p>
        <w:p w14:paraId="2920DD95" w14:textId="40E5F968" w:rsidR="00CC18F0" w:rsidRDefault="00CC18F0">
          <w:pPr>
            <w:pStyle w:val="TOC1"/>
            <w:rPr>
              <w:rFonts w:asciiTheme="minorHAnsi" w:eastAsiaTheme="minorEastAsia" w:hAnsiTheme="minorHAnsi"/>
              <w:b w:val="0"/>
              <w:smallCaps w:val="0"/>
              <w:sz w:val="22"/>
            </w:rPr>
          </w:pPr>
          <w:hyperlink w:anchor="_Toc66988095" w:history="1">
            <w:r w:rsidRPr="00FC1470">
              <w:rPr>
                <w:rStyle w:val="Hyperlink"/>
              </w:rPr>
              <w:t>IX.</w:t>
            </w:r>
            <w:r>
              <w:rPr>
                <w:rFonts w:asciiTheme="minorHAnsi" w:eastAsiaTheme="minorEastAsia" w:hAnsiTheme="minorHAnsi"/>
                <w:b w:val="0"/>
                <w:smallCaps w:val="0"/>
                <w:sz w:val="22"/>
              </w:rPr>
              <w:tab/>
            </w:r>
            <w:r w:rsidRPr="00FC1470">
              <w:rPr>
                <w:rStyle w:val="Hyperlink"/>
              </w:rPr>
              <w:t>Properties correlation</w:t>
            </w:r>
            <w:r>
              <w:rPr>
                <w:webHidden/>
              </w:rPr>
              <w:tab/>
            </w:r>
            <w:r>
              <w:rPr>
                <w:webHidden/>
              </w:rPr>
              <w:fldChar w:fldCharType="begin"/>
            </w:r>
            <w:r>
              <w:rPr>
                <w:webHidden/>
              </w:rPr>
              <w:instrText xml:space="preserve"> PAGEREF _Toc66988095 \h </w:instrText>
            </w:r>
            <w:r>
              <w:rPr>
                <w:webHidden/>
              </w:rPr>
            </w:r>
            <w:r>
              <w:rPr>
                <w:webHidden/>
              </w:rPr>
              <w:fldChar w:fldCharType="separate"/>
            </w:r>
            <w:r w:rsidR="00E24B46">
              <w:rPr>
                <w:webHidden/>
              </w:rPr>
              <w:t>147</w:t>
            </w:r>
            <w:r>
              <w:rPr>
                <w:webHidden/>
              </w:rPr>
              <w:fldChar w:fldCharType="end"/>
            </w:r>
          </w:hyperlink>
        </w:p>
        <w:p w14:paraId="6CE15C84" w14:textId="2FD46AE5" w:rsidR="00CC18F0" w:rsidRDefault="00CC18F0">
          <w:pPr>
            <w:pStyle w:val="TOC1"/>
            <w:rPr>
              <w:rFonts w:asciiTheme="minorHAnsi" w:eastAsiaTheme="minorEastAsia" w:hAnsiTheme="minorHAnsi"/>
              <w:b w:val="0"/>
              <w:smallCaps w:val="0"/>
              <w:sz w:val="22"/>
            </w:rPr>
          </w:pPr>
          <w:hyperlink w:anchor="_Toc66988096" w:history="1">
            <w:r w:rsidRPr="00FC1470">
              <w:rPr>
                <w:rStyle w:val="Hyperlink"/>
              </w:rPr>
              <w:t>X.</w:t>
            </w:r>
            <w:r>
              <w:rPr>
                <w:rFonts w:asciiTheme="minorHAnsi" w:eastAsiaTheme="minorEastAsia" w:hAnsiTheme="minorHAnsi"/>
                <w:b w:val="0"/>
                <w:smallCaps w:val="0"/>
                <w:sz w:val="22"/>
              </w:rPr>
              <w:tab/>
            </w:r>
            <w:r w:rsidRPr="00FC1470">
              <w:rPr>
                <w:rStyle w:val="Hyperlink"/>
              </w:rPr>
              <w:t>Create mesh for FEM</w:t>
            </w:r>
            <w:r>
              <w:rPr>
                <w:webHidden/>
              </w:rPr>
              <w:tab/>
            </w:r>
            <w:r>
              <w:rPr>
                <w:webHidden/>
              </w:rPr>
              <w:fldChar w:fldCharType="begin"/>
            </w:r>
            <w:r>
              <w:rPr>
                <w:webHidden/>
              </w:rPr>
              <w:instrText xml:space="preserve"> PAGEREF _Toc66988096 \h </w:instrText>
            </w:r>
            <w:r>
              <w:rPr>
                <w:webHidden/>
              </w:rPr>
            </w:r>
            <w:r>
              <w:rPr>
                <w:webHidden/>
              </w:rPr>
              <w:fldChar w:fldCharType="separate"/>
            </w:r>
            <w:r w:rsidR="00E24B46">
              <w:rPr>
                <w:webHidden/>
              </w:rPr>
              <w:t>155</w:t>
            </w:r>
            <w:r>
              <w:rPr>
                <w:webHidden/>
              </w:rPr>
              <w:fldChar w:fldCharType="end"/>
            </w:r>
          </w:hyperlink>
        </w:p>
        <w:p w14:paraId="1CA7276C" w14:textId="6EAD9F54" w:rsidR="00CC18F0" w:rsidRDefault="00CC18F0">
          <w:pPr>
            <w:pStyle w:val="TOC2"/>
            <w:rPr>
              <w:rFonts w:asciiTheme="minorHAnsi" w:eastAsiaTheme="minorEastAsia" w:hAnsiTheme="minorHAnsi"/>
              <w:b w:val="0"/>
              <w:sz w:val="22"/>
            </w:rPr>
          </w:pPr>
          <w:hyperlink w:anchor="_Toc66988097" w:history="1">
            <w:r w:rsidRPr="00FC1470">
              <w:rPr>
                <w:rStyle w:val="Hyperlink"/>
              </w:rPr>
              <w:t>1.</w:t>
            </w:r>
            <w:r>
              <w:rPr>
                <w:rFonts w:asciiTheme="minorHAnsi" w:eastAsiaTheme="minorEastAsia" w:hAnsiTheme="minorHAnsi"/>
                <w:b w:val="0"/>
                <w:sz w:val="22"/>
              </w:rPr>
              <w:tab/>
            </w:r>
            <w:r w:rsidRPr="00FC1470">
              <w:rPr>
                <w:rStyle w:val="Hyperlink"/>
              </w:rPr>
              <w:t>Purpose of the module and restrictions</w:t>
            </w:r>
            <w:r>
              <w:rPr>
                <w:webHidden/>
              </w:rPr>
              <w:tab/>
            </w:r>
            <w:r>
              <w:rPr>
                <w:webHidden/>
              </w:rPr>
              <w:fldChar w:fldCharType="begin"/>
            </w:r>
            <w:r>
              <w:rPr>
                <w:webHidden/>
              </w:rPr>
              <w:instrText xml:space="preserve"> PAGEREF _Toc66988097 \h </w:instrText>
            </w:r>
            <w:r>
              <w:rPr>
                <w:webHidden/>
              </w:rPr>
            </w:r>
            <w:r>
              <w:rPr>
                <w:webHidden/>
              </w:rPr>
              <w:fldChar w:fldCharType="separate"/>
            </w:r>
            <w:r w:rsidR="00E24B46">
              <w:rPr>
                <w:webHidden/>
              </w:rPr>
              <w:t>155</w:t>
            </w:r>
            <w:r>
              <w:rPr>
                <w:webHidden/>
              </w:rPr>
              <w:fldChar w:fldCharType="end"/>
            </w:r>
          </w:hyperlink>
        </w:p>
        <w:p w14:paraId="53A00A43" w14:textId="75922EE9" w:rsidR="00CC18F0" w:rsidRDefault="00CC18F0">
          <w:pPr>
            <w:pStyle w:val="TOC2"/>
            <w:rPr>
              <w:rFonts w:asciiTheme="minorHAnsi" w:eastAsiaTheme="minorEastAsia" w:hAnsiTheme="minorHAnsi"/>
              <w:b w:val="0"/>
              <w:sz w:val="22"/>
            </w:rPr>
          </w:pPr>
          <w:hyperlink w:anchor="_Toc66988098" w:history="1">
            <w:r w:rsidRPr="00FC1470">
              <w:rPr>
                <w:rStyle w:val="Hyperlink"/>
              </w:rPr>
              <w:t>2.</w:t>
            </w:r>
            <w:r>
              <w:rPr>
                <w:rFonts w:asciiTheme="minorHAnsi" w:eastAsiaTheme="minorEastAsia" w:hAnsiTheme="minorHAnsi"/>
                <w:b w:val="0"/>
                <w:sz w:val="22"/>
              </w:rPr>
              <w:tab/>
            </w:r>
            <w:r w:rsidRPr="00FC1470">
              <w:rPr>
                <w:rStyle w:val="Hyperlink"/>
              </w:rPr>
              <w:t>Utilization</w:t>
            </w:r>
            <w:r>
              <w:rPr>
                <w:webHidden/>
              </w:rPr>
              <w:tab/>
            </w:r>
            <w:r>
              <w:rPr>
                <w:webHidden/>
              </w:rPr>
              <w:fldChar w:fldCharType="begin"/>
            </w:r>
            <w:r>
              <w:rPr>
                <w:webHidden/>
              </w:rPr>
              <w:instrText xml:space="preserve"> PAGEREF _Toc66988098 \h </w:instrText>
            </w:r>
            <w:r>
              <w:rPr>
                <w:webHidden/>
              </w:rPr>
            </w:r>
            <w:r>
              <w:rPr>
                <w:webHidden/>
              </w:rPr>
              <w:fldChar w:fldCharType="separate"/>
            </w:r>
            <w:r w:rsidR="00E24B46">
              <w:rPr>
                <w:webHidden/>
              </w:rPr>
              <w:t>155</w:t>
            </w:r>
            <w:r>
              <w:rPr>
                <w:webHidden/>
              </w:rPr>
              <w:fldChar w:fldCharType="end"/>
            </w:r>
          </w:hyperlink>
        </w:p>
        <w:p w14:paraId="3DB696BD" w14:textId="2364354E" w:rsidR="00CC18F0" w:rsidRDefault="00CC18F0">
          <w:pPr>
            <w:pStyle w:val="TOC2"/>
            <w:rPr>
              <w:rFonts w:asciiTheme="minorHAnsi" w:eastAsiaTheme="minorEastAsia" w:hAnsiTheme="minorHAnsi"/>
              <w:b w:val="0"/>
              <w:sz w:val="22"/>
            </w:rPr>
          </w:pPr>
          <w:hyperlink w:anchor="_Toc66988099" w:history="1">
            <w:r w:rsidRPr="00FC1470">
              <w:rPr>
                <w:rStyle w:val="Hyperlink"/>
              </w:rPr>
              <w:t>3.</w:t>
            </w:r>
            <w:r>
              <w:rPr>
                <w:rFonts w:asciiTheme="minorHAnsi" w:eastAsiaTheme="minorEastAsia" w:hAnsiTheme="minorHAnsi"/>
                <w:b w:val="0"/>
                <w:sz w:val="22"/>
              </w:rPr>
              <w:tab/>
            </w:r>
            <w:r w:rsidRPr="00FC1470">
              <w:rPr>
                <w:rStyle w:val="Hyperlink"/>
              </w:rPr>
              <w:t>Re-create the mesh in a dedicated FEM software</w:t>
            </w:r>
            <w:r>
              <w:rPr>
                <w:webHidden/>
              </w:rPr>
              <w:tab/>
            </w:r>
            <w:r>
              <w:rPr>
                <w:webHidden/>
              </w:rPr>
              <w:fldChar w:fldCharType="begin"/>
            </w:r>
            <w:r>
              <w:rPr>
                <w:webHidden/>
              </w:rPr>
              <w:instrText xml:space="preserve"> PAGEREF _Toc66988099 \h </w:instrText>
            </w:r>
            <w:r>
              <w:rPr>
                <w:webHidden/>
              </w:rPr>
            </w:r>
            <w:r>
              <w:rPr>
                <w:webHidden/>
              </w:rPr>
              <w:fldChar w:fldCharType="separate"/>
            </w:r>
            <w:r w:rsidR="00E24B46">
              <w:rPr>
                <w:webHidden/>
              </w:rPr>
              <w:t>168</w:t>
            </w:r>
            <w:r>
              <w:rPr>
                <w:webHidden/>
              </w:rPr>
              <w:fldChar w:fldCharType="end"/>
            </w:r>
          </w:hyperlink>
        </w:p>
        <w:p w14:paraId="20C1A7CE" w14:textId="66317B90" w:rsidR="00CC18F0" w:rsidRDefault="00CC18F0">
          <w:pPr>
            <w:pStyle w:val="TOC3"/>
            <w:tabs>
              <w:tab w:val="left" w:pos="1760"/>
              <w:tab w:val="right" w:leader="dot" w:pos="9350"/>
            </w:tabs>
            <w:rPr>
              <w:rFonts w:asciiTheme="minorHAnsi" w:eastAsiaTheme="minorEastAsia" w:hAnsiTheme="minorHAnsi"/>
              <w:noProof/>
              <w:sz w:val="22"/>
            </w:rPr>
          </w:pPr>
          <w:hyperlink w:anchor="_Toc66988100" w:history="1">
            <w:r w:rsidRPr="00FC1470">
              <w:rPr>
                <w:rStyle w:val="Hyperlink"/>
                <w:noProof/>
              </w:rPr>
              <w:t>a.</w:t>
            </w:r>
            <w:r>
              <w:rPr>
                <w:rFonts w:asciiTheme="minorHAnsi" w:eastAsiaTheme="minorEastAsia" w:hAnsiTheme="minorHAnsi"/>
                <w:noProof/>
                <w:sz w:val="22"/>
              </w:rPr>
              <w:tab/>
            </w:r>
            <w:r w:rsidRPr="00FC1470">
              <w:rPr>
                <w:rStyle w:val="Hyperlink"/>
                <w:noProof/>
              </w:rPr>
              <w:t>Creating the mesh for a FEM model using FEniCS</w:t>
            </w:r>
            <w:r>
              <w:rPr>
                <w:noProof/>
                <w:webHidden/>
              </w:rPr>
              <w:tab/>
            </w:r>
            <w:r>
              <w:rPr>
                <w:noProof/>
                <w:webHidden/>
              </w:rPr>
              <w:fldChar w:fldCharType="begin"/>
            </w:r>
            <w:r>
              <w:rPr>
                <w:noProof/>
                <w:webHidden/>
              </w:rPr>
              <w:instrText xml:space="preserve"> PAGEREF _Toc66988100 \h </w:instrText>
            </w:r>
            <w:r>
              <w:rPr>
                <w:noProof/>
                <w:webHidden/>
              </w:rPr>
            </w:r>
            <w:r>
              <w:rPr>
                <w:noProof/>
                <w:webHidden/>
              </w:rPr>
              <w:fldChar w:fldCharType="separate"/>
            </w:r>
            <w:r w:rsidR="00E24B46">
              <w:rPr>
                <w:noProof/>
                <w:webHidden/>
              </w:rPr>
              <w:t>168</w:t>
            </w:r>
            <w:r>
              <w:rPr>
                <w:noProof/>
                <w:webHidden/>
              </w:rPr>
              <w:fldChar w:fldCharType="end"/>
            </w:r>
          </w:hyperlink>
        </w:p>
        <w:p w14:paraId="404F46D4" w14:textId="1EE9F7D0" w:rsidR="00CC18F0" w:rsidRDefault="00CC18F0">
          <w:pPr>
            <w:pStyle w:val="TOC2"/>
            <w:rPr>
              <w:rFonts w:asciiTheme="minorHAnsi" w:eastAsiaTheme="minorEastAsia" w:hAnsiTheme="minorHAnsi"/>
              <w:b w:val="0"/>
              <w:sz w:val="22"/>
            </w:rPr>
          </w:pPr>
          <w:hyperlink w:anchor="_Toc66988101" w:history="1">
            <w:r w:rsidRPr="00FC1470">
              <w:rPr>
                <w:rStyle w:val="Hyperlink"/>
              </w:rPr>
              <w:t>4.</w:t>
            </w:r>
            <w:r>
              <w:rPr>
                <w:rFonts w:asciiTheme="minorHAnsi" w:eastAsiaTheme="minorEastAsia" w:hAnsiTheme="minorHAnsi"/>
                <w:b w:val="0"/>
                <w:sz w:val="22"/>
              </w:rPr>
              <w:tab/>
            </w:r>
            <w:r w:rsidRPr="00FC1470">
              <w:rPr>
                <w:rStyle w:val="Hyperlink"/>
              </w:rPr>
              <w:t>Example of mesh created with the module</w:t>
            </w:r>
            <w:r>
              <w:rPr>
                <w:webHidden/>
              </w:rPr>
              <w:tab/>
            </w:r>
            <w:r>
              <w:rPr>
                <w:webHidden/>
              </w:rPr>
              <w:fldChar w:fldCharType="begin"/>
            </w:r>
            <w:r>
              <w:rPr>
                <w:webHidden/>
              </w:rPr>
              <w:instrText xml:space="preserve"> PAGEREF _Toc66988101 \h </w:instrText>
            </w:r>
            <w:r>
              <w:rPr>
                <w:webHidden/>
              </w:rPr>
            </w:r>
            <w:r>
              <w:rPr>
                <w:webHidden/>
              </w:rPr>
              <w:fldChar w:fldCharType="separate"/>
            </w:r>
            <w:r w:rsidR="00E24B46">
              <w:rPr>
                <w:webHidden/>
              </w:rPr>
              <w:t>170</w:t>
            </w:r>
            <w:r>
              <w:rPr>
                <w:webHidden/>
              </w:rPr>
              <w:fldChar w:fldCharType="end"/>
            </w:r>
          </w:hyperlink>
        </w:p>
        <w:p w14:paraId="3C5D074F" w14:textId="4A3CBFBD" w:rsidR="00CC18F0" w:rsidRDefault="00CC18F0">
          <w:pPr>
            <w:pStyle w:val="TOC2"/>
            <w:rPr>
              <w:rFonts w:asciiTheme="minorHAnsi" w:eastAsiaTheme="minorEastAsia" w:hAnsiTheme="minorHAnsi"/>
              <w:b w:val="0"/>
              <w:sz w:val="22"/>
            </w:rPr>
          </w:pPr>
          <w:hyperlink w:anchor="_Toc66988102" w:history="1">
            <w:r w:rsidRPr="00FC1470">
              <w:rPr>
                <w:rStyle w:val="Hyperlink"/>
              </w:rPr>
              <w:t>5.</w:t>
            </w:r>
            <w:r>
              <w:rPr>
                <w:rFonts w:asciiTheme="minorHAnsi" w:eastAsiaTheme="minorEastAsia" w:hAnsiTheme="minorHAnsi"/>
                <w:b w:val="0"/>
                <w:sz w:val="22"/>
              </w:rPr>
              <w:tab/>
            </w:r>
            <w:r w:rsidRPr="00FC1470">
              <w:rPr>
                <w:rStyle w:val="Hyperlink"/>
              </w:rPr>
              <w:t>Common Iso2mesh error and workaround</w:t>
            </w:r>
            <w:r>
              <w:rPr>
                <w:webHidden/>
              </w:rPr>
              <w:tab/>
            </w:r>
            <w:r>
              <w:rPr>
                <w:webHidden/>
              </w:rPr>
              <w:fldChar w:fldCharType="begin"/>
            </w:r>
            <w:r>
              <w:rPr>
                <w:webHidden/>
              </w:rPr>
              <w:instrText xml:space="preserve"> PAGEREF _Toc66988102 \h </w:instrText>
            </w:r>
            <w:r>
              <w:rPr>
                <w:webHidden/>
              </w:rPr>
            </w:r>
            <w:r>
              <w:rPr>
                <w:webHidden/>
              </w:rPr>
              <w:fldChar w:fldCharType="separate"/>
            </w:r>
            <w:r w:rsidR="00E24B46">
              <w:rPr>
                <w:webHidden/>
              </w:rPr>
              <w:t>173</w:t>
            </w:r>
            <w:r>
              <w:rPr>
                <w:webHidden/>
              </w:rPr>
              <w:fldChar w:fldCharType="end"/>
            </w:r>
          </w:hyperlink>
        </w:p>
        <w:p w14:paraId="57EE48CD" w14:textId="3BE4358F" w:rsidR="00CC18F0" w:rsidRDefault="00CC18F0">
          <w:pPr>
            <w:pStyle w:val="TOC1"/>
            <w:rPr>
              <w:rFonts w:asciiTheme="minorHAnsi" w:eastAsiaTheme="minorEastAsia" w:hAnsiTheme="minorHAnsi"/>
              <w:b w:val="0"/>
              <w:smallCaps w:val="0"/>
              <w:sz w:val="22"/>
            </w:rPr>
          </w:pPr>
          <w:hyperlink w:anchor="_Toc66988103" w:history="1">
            <w:r w:rsidRPr="00FC1470">
              <w:rPr>
                <w:rStyle w:val="Hyperlink"/>
              </w:rPr>
              <w:t>XI.</w:t>
            </w:r>
            <w:r>
              <w:rPr>
                <w:rFonts w:asciiTheme="minorHAnsi" w:eastAsiaTheme="minorEastAsia" w:hAnsiTheme="minorHAnsi"/>
                <w:b w:val="0"/>
                <w:smallCaps w:val="0"/>
                <w:sz w:val="22"/>
              </w:rPr>
              <w:tab/>
            </w:r>
            <w:r w:rsidRPr="00FC1470">
              <w:rPr>
                <w:rStyle w:val="Hyperlink"/>
              </w:rPr>
              <w:t>Useful Standalone Functions</w:t>
            </w:r>
            <w:r>
              <w:rPr>
                <w:webHidden/>
              </w:rPr>
              <w:tab/>
            </w:r>
            <w:r>
              <w:rPr>
                <w:webHidden/>
              </w:rPr>
              <w:fldChar w:fldCharType="begin"/>
            </w:r>
            <w:r>
              <w:rPr>
                <w:webHidden/>
              </w:rPr>
              <w:instrText xml:space="preserve"> PAGEREF _Toc66988103 \h </w:instrText>
            </w:r>
            <w:r>
              <w:rPr>
                <w:webHidden/>
              </w:rPr>
            </w:r>
            <w:r>
              <w:rPr>
                <w:webHidden/>
              </w:rPr>
              <w:fldChar w:fldCharType="separate"/>
            </w:r>
            <w:r w:rsidR="00E24B46">
              <w:rPr>
                <w:webHidden/>
              </w:rPr>
              <w:t>174</w:t>
            </w:r>
            <w:r>
              <w:rPr>
                <w:webHidden/>
              </w:rPr>
              <w:fldChar w:fldCharType="end"/>
            </w:r>
          </w:hyperlink>
        </w:p>
        <w:p w14:paraId="6B6BB7E9" w14:textId="15F3C789" w:rsidR="00CC18F0" w:rsidRDefault="00CC18F0">
          <w:pPr>
            <w:pStyle w:val="TOC1"/>
            <w:tabs>
              <w:tab w:val="left" w:pos="1540"/>
            </w:tabs>
            <w:rPr>
              <w:rFonts w:asciiTheme="minorHAnsi" w:eastAsiaTheme="minorEastAsia" w:hAnsiTheme="minorHAnsi"/>
              <w:b w:val="0"/>
              <w:smallCaps w:val="0"/>
              <w:sz w:val="22"/>
            </w:rPr>
          </w:pPr>
          <w:hyperlink w:anchor="_Toc66988104" w:history="1">
            <w:r w:rsidRPr="00FC1470">
              <w:rPr>
                <w:rStyle w:val="Hyperlink"/>
              </w:rPr>
              <w:t>XII.</w:t>
            </w:r>
            <w:r>
              <w:rPr>
                <w:rFonts w:asciiTheme="minorHAnsi" w:eastAsiaTheme="minorEastAsia" w:hAnsiTheme="minorHAnsi"/>
                <w:b w:val="0"/>
                <w:smallCaps w:val="0"/>
                <w:sz w:val="22"/>
              </w:rPr>
              <w:tab/>
            </w:r>
            <w:r w:rsidRPr="00FC1470">
              <w:rPr>
                <w:rStyle w:val="Hyperlink"/>
              </w:rPr>
              <w:t>Knows issues/Frequently Asked Questions</w:t>
            </w:r>
            <w:r>
              <w:rPr>
                <w:webHidden/>
              </w:rPr>
              <w:tab/>
            </w:r>
            <w:r>
              <w:rPr>
                <w:webHidden/>
              </w:rPr>
              <w:fldChar w:fldCharType="begin"/>
            </w:r>
            <w:r>
              <w:rPr>
                <w:webHidden/>
              </w:rPr>
              <w:instrText xml:space="preserve"> PAGEREF _Toc66988104 \h </w:instrText>
            </w:r>
            <w:r>
              <w:rPr>
                <w:webHidden/>
              </w:rPr>
            </w:r>
            <w:r>
              <w:rPr>
                <w:webHidden/>
              </w:rPr>
              <w:fldChar w:fldCharType="separate"/>
            </w:r>
            <w:r w:rsidR="00E24B46">
              <w:rPr>
                <w:webHidden/>
              </w:rPr>
              <w:t>177</w:t>
            </w:r>
            <w:r>
              <w:rPr>
                <w:webHidden/>
              </w:rPr>
              <w:fldChar w:fldCharType="end"/>
            </w:r>
          </w:hyperlink>
        </w:p>
        <w:p w14:paraId="1E7B64E0" w14:textId="17C0A815" w:rsidR="00CC18F0" w:rsidRDefault="00CC18F0">
          <w:pPr>
            <w:pStyle w:val="TOC1"/>
            <w:tabs>
              <w:tab w:val="left" w:pos="1540"/>
            </w:tabs>
            <w:rPr>
              <w:rFonts w:asciiTheme="minorHAnsi" w:eastAsiaTheme="minorEastAsia" w:hAnsiTheme="minorHAnsi"/>
              <w:b w:val="0"/>
              <w:smallCaps w:val="0"/>
              <w:sz w:val="22"/>
            </w:rPr>
          </w:pPr>
          <w:hyperlink w:anchor="_Toc66988105" w:history="1">
            <w:r w:rsidRPr="00FC1470">
              <w:rPr>
                <w:rStyle w:val="Hyperlink"/>
              </w:rPr>
              <w:t>XIII.</w:t>
            </w:r>
            <w:r>
              <w:rPr>
                <w:rFonts w:asciiTheme="minorHAnsi" w:eastAsiaTheme="minorEastAsia" w:hAnsiTheme="minorHAnsi"/>
                <w:b w:val="0"/>
                <w:smallCaps w:val="0"/>
                <w:sz w:val="22"/>
              </w:rPr>
              <w:tab/>
            </w:r>
            <w:r w:rsidRPr="00FC1470">
              <w:rPr>
                <w:rStyle w:val="Hyperlink"/>
              </w:rPr>
              <w:t>References</w:t>
            </w:r>
            <w:r>
              <w:rPr>
                <w:webHidden/>
              </w:rPr>
              <w:tab/>
            </w:r>
            <w:r>
              <w:rPr>
                <w:webHidden/>
              </w:rPr>
              <w:fldChar w:fldCharType="begin"/>
            </w:r>
            <w:r>
              <w:rPr>
                <w:webHidden/>
              </w:rPr>
              <w:instrText xml:space="preserve"> PAGEREF _Toc66988105 \h </w:instrText>
            </w:r>
            <w:r>
              <w:rPr>
                <w:webHidden/>
              </w:rPr>
            </w:r>
            <w:r>
              <w:rPr>
                <w:webHidden/>
              </w:rPr>
              <w:fldChar w:fldCharType="separate"/>
            </w:r>
            <w:r w:rsidR="00E24B46">
              <w:rPr>
                <w:webHidden/>
              </w:rPr>
              <w:t>179</w:t>
            </w:r>
            <w:r>
              <w:rPr>
                <w:webHidden/>
              </w:rPr>
              <w:fldChar w:fldCharType="end"/>
            </w:r>
          </w:hyperlink>
        </w:p>
        <w:p w14:paraId="7ED9A955" w14:textId="066E224D" w:rsidR="00CC18F0" w:rsidRDefault="00CC18F0">
          <w:pPr>
            <w:pStyle w:val="TOC2"/>
            <w:rPr>
              <w:rFonts w:asciiTheme="minorHAnsi" w:eastAsiaTheme="minorEastAsia" w:hAnsiTheme="minorHAnsi"/>
              <w:b w:val="0"/>
              <w:sz w:val="22"/>
            </w:rPr>
          </w:pPr>
          <w:hyperlink w:anchor="_Toc66988106" w:history="1">
            <w:r w:rsidRPr="00FC1470">
              <w:rPr>
                <w:rStyle w:val="Hyperlink"/>
              </w:rPr>
              <w:t>1.</w:t>
            </w:r>
            <w:r>
              <w:rPr>
                <w:rFonts w:asciiTheme="minorHAnsi" w:eastAsiaTheme="minorEastAsia" w:hAnsiTheme="minorHAnsi"/>
                <w:b w:val="0"/>
                <w:sz w:val="22"/>
              </w:rPr>
              <w:tab/>
            </w:r>
            <w:r w:rsidRPr="00FC1470">
              <w:rPr>
                <w:rStyle w:val="Hyperlink"/>
              </w:rPr>
              <w:t>Getting started with microstructure analysis</w:t>
            </w:r>
            <w:r>
              <w:rPr>
                <w:webHidden/>
              </w:rPr>
              <w:tab/>
            </w:r>
            <w:r>
              <w:rPr>
                <w:webHidden/>
              </w:rPr>
              <w:fldChar w:fldCharType="begin"/>
            </w:r>
            <w:r>
              <w:rPr>
                <w:webHidden/>
              </w:rPr>
              <w:instrText xml:space="preserve"> PAGEREF _Toc66988106 \h </w:instrText>
            </w:r>
            <w:r>
              <w:rPr>
                <w:webHidden/>
              </w:rPr>
            </w:r>
            <w:r>
              <w:rPr>
                <w:webHidden/>
              </w:rPr>
              <w:fldChar w:fldCharType="separate"/>
            </w:r>
            <w:r w:rsidR="00E24B46">
              <w:rPr>
                <w:webHidden/>
              </w:rPr>
              <w:t>179</w:t>
            </w:r>
            <w:r>
              <w:rPr>
                <w:webHidden/>
              </w:rPr>
              <w:fldChar w:fldCharType="end"/>
            </w:r>
          </w:hyperlink>
        </w:p>
        <w:p w14:paraId="7F421869" w14:textId="44FA4F0B" w:rsidR="00CC18F0" w:rsidRDefault="00CC18F0">
          <w:pPr>
            <w:pStyle w:val="TOC2"/>
            <w:rPr>
              <w:rFonts w:asciiTheme="minorHAnsi" w:eastAsiaTheme="minorEastAsia" w:hAnsiTheme="minorHAnsi"/>
              <w:b w:val="0"/>
              <w:sz w:val="22"/>
            </w:rPr>
          </w:pPr>
          <w:hyperlink w:anchor="_Toc66988107" w:history="1">
            <w:r w:rsidRPr="00FC1470">
              <w:rPr>
                <w:rStyle w:val="Hyperlink"/>
              </w:rPr>
              <w:t>2.</w:t>
            </w:r>
            <w:r>
              <w:rPr>
                <w:rFonts w:asciiTheme="minorHAnsi" w:eastAsiaTheme="minorEastAsia" w:hAnsiTheme="minorHAnsi"/>
                <w:b w:val="0"/>
                <w:sz w:val="22"/>
              </w:rPr>
              <w:tab/>
            </w:r>
            <w:r w:rsidRPr="00FC1470">
              <w:rPr>
                <w:rStyle w:val="Hyperlink"/>
              </w:rPr>
              <w:t>Documentation references</w:t>
            </w:r>
            <w:r>
              <w:rPr>
                <w:webHidden/>
              </w:rPr>
              <w:tab/>
            </w:r>
            <w:r>
              <w:rPr>
                <w:webHidden/>
              </w:rPr>
              <w:fldChar w:fldCharType="begin"/>
            </w:r>
            <w:r>
              <w:rPr>
                <w:webHidden/>
              </w:rPr>
              <w:instrText xml:space="preserve"> PAGEREF _Toc66988107 \h </w:instrText>
            </w:r>
            <w:r>
              <w:rPr>
                <w:webHidden/>
              </w:rPr>
            </w:r>
            <w:r>
              <w:rPr>
                <w:webHidden/>
              </w:rPr>
              <w:fldChar w:fldCharType="separate"/>
            </w:r>
            <w:r w:rsidR="00E24B46">
              <w:rPr>
                <w:webHidden/>
              </w:rPr>
              <w:t>179</w:t>
            </w:r>
            <w:r>
              <w:rPr>
                <w:webHidden/>
              </w:rPr>
              <w:fldChar w:fldCharType="end"/>
            </w:r>
          </w:hyperlink>
        </w:p>
        <w:p w14:paraId="32A958C6" w14:textId="25AF8223"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66988001"/>
      <w:r>
        <w:lastRenderedPageBreak/>
        <w:t>Introduction</w:t>
      </w:r>
      <w:bookmarkEnd w:id="1"/>
    </w:p>
    <w:p w14:paraId="08B6B11C" w14:textId="085FBE8D" w:rsidR="0072656B" w:rsidRDefault="00DA2201" w:rsidP="00987815">
      <w:r>
        <w:t>Microstructure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lithium ion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for electrode microstructure</w:t>
      </w:r>
      <w:r w:rsidR="00031085">
        <w:t>s</w:t>
      </w:r>
      <w:r w:rsidR="000E0C11">
        <w:t>, although they may be relevant for other medium as well.</w:t>
      </w:r>
    </w:p>
    <w:p w14:paraId="2530BC8F" w14:textId="4D6D28D3" w:rsidR="00D22011" w:rsidRDefault="00D75840" w:rsidP="00987815">
      <w:r>
        <w:t>Electrodes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532A0C" w:rsidRPr="00532A0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532A0C" w:rsidRPr="00532A0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532A0C" w:rsidRPr="00532A0C">
            <w:rPr>
              <w:rFonts w:eastAsia="Times New Roman" w:cs="Times New Roman"/>
              <w:color w:val="000000"/>
              <w:vertAlign w:val="superscript"/>
            </w:rPr>
            <w:t>12</w:t>
          </w:r>
        </w:sdtContent>
      </w:sdt>
      <w:r w:rsidR="000C22E7">
        <w:t>.</w:t>
      </w:r>
    </w:p>
    <w:p w14:paraId="2633D292" w14:textId="39F60091" w:rsidR="00B75C99" w:rsidRPr="00E62D7A" w:rsidRDefault="00AB7582" w:rsidP="00987815">
      <w:r>
        <w:t xml:space="preserve">While some information can be extracted from a 2D image, </w:t>
      </w:r>
      <w:r w:rsidR="00B53D9C">
        <w:t xml:space="preserve">anisotropic </w:t>
      </w:r>
      <w:r w:rsidR="00C95850">
        <w:t xml:space="preserve">(i.e.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 xml:space="preserve">Volume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r w:rsidR="00F00EBE">
        <w:rPr>
          <w:rFonts w:cs="Times New Roman"/>
        </w:rPr>
        <w:t xml:space="preserve"> Figure 1 provides an example of a battery electrode microstructure.</w:t>
      </w:r>
    </w:p>
    <w:p w14:paraId="31D1C694" w14:textId="1FB4F1DE"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p w14:paraId="0F5D6374" w14:textId="6BF89C8E" w:rsidR="007D32D0" w:rsidRDefault="007D32D0" w:rsidP="00987815"/>
    <w:p w14:paraId="3B9ADCA3" w14:textId="3F0F262B" w:rsidR="00837941" w:rsidRDefault="0083794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5D5C7951">
                  <wp:extent cx="5943600" cy="4284980"/>
                  <wp:effectExtent l="0" t="0" r="0"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11"/>
                          <a:stretch>
                            <a:fillRect/>
                          </a:stretch>
                        </pic:blipFill>
                        <pic:spPr>
                          <a:xfrm>
                            <a:off x="0" y="0"/>
                            <a:ext cx="5943600" cy="4284980"/>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2DBE9A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255E41">
              <w:rPr>
                <w:rFonts w:cs="Times New Roman"/>
                <w:i/>
                <w:iCs/>
              </w:rPr>
              <w:t>, bottom left</w:t>
            </w:r>
            <w:r w:rsidR="001A69A0">
              <w:rPr>
                <w:rFonts w:cs="Times New Roman"/>
                <w:i/>
                <w:iCs/>
              </w:rPr>
              <w:t>) the volume is initially described with gray level values</w:t>
            </w:r>
            <w:r w:rsidR="00AA47A1">
              <w:rPr>
                <w:rFonts w:cs="Times New Roman"/>
                <w:i/>
                <w:iCs/>
              </w:rPr>
              <w:t xml:space="preserve">. Bounds depend on the image datatype. In this case the image has been saved in 16 bits unsigned integer, thus from 0 to </w:t>
            </w:r>
            <w:r w:rsidR="00AA47A1" w:rsidRPr="00AA47A1">
              <w:rPr>
                <w:rFonts w:cs="Times New Roman"/>
                <w:i/>
                <w:iCs/>
              </w:rPr>
              <w:t>65535</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taken for this example comes from the NREL open source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532A0C" w:rsidRPr="00532A0C">
                  <w:rPr>
                    <w:rFonts w:eastAsia="Times New Roman" w:cs="Times New Roman"/>
                    <w:color w:val="000000"/>
                    <w:vertAlign w:val="superscript"/>
                  </w:rPr>
                  <w:t>13</w:t>
                </w:r>
              </w:sdtContent>
            </w:sdt>
            <w:r w:rsidR="002E7A66">
              <w:rPr>
                <w:rFonts w:cs="Times New Roman"/>
                <w:i/>
                <w:iCs/>
              </w:rPr>
              <w:t>. Images have been generated with the present toolbox.</w:t>
            </w:r>
          </w:p>
        </w:tc>
      </w:tr>
    </w:tbl>
    <w:p w14:paraId="2EB00D67" w14:textId="733B1F86" w:rsidR="007F4318" w:rsidRDefault="00706BE5" w:rsidP="00BE0B94">
      <w:r w:rsidRPr="00BE0B94">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I-2</w:t>
      </w:r>
      <w:r w:rsidR="00A040CC">
        <w:t>:</w:t>
      </w:r>
    </w:p>
    <w:p w14:paraId="0B6DE8C0" w14:textId="6828A94F"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69CE0138" w:rsidR="00516745" w:rsidRDefault="00BE0B94" w:rsidP="00BE0B94">
      <w:pPr>
        <w:pStyle w:val="Bullets"/>
      </w:pPr>
      <w:r w:rsidRPr="00F46143">
        <w:rPr>
          <w:i/>
          <w:iCs/>
        </w:rPr>
        <w:lastRenderedPageBreak/>
        <w:t>Filtering and segmentation</w:t>
      </w:r>
      <w:r w:rsidR="00E95FB8">
        <w:rPr>
          <w:i/>
          <w:iCs/>
        </w:rPr>
        <w:t xml:space="preserve"> </w:t>
      </w:r>
      <w:r w:rsidR="00E95FB8" w:rsidRPr="00A71587">
        <w:t xml:space="preserve">(cf. </w:t>
      </w:r>
      <w:r w:rsidR="00E95FB8" w:rsidRPr="00A71587">
        <w:rPr>
          <w:rFonts w:cs="Times New Roman"/>
        </w:rPr>
        <w:t>§</w:t>
      </w:r>
      <w:r w:rsidR="00E95FB8" w:rsidRPr="00A71587">
        <w:t>VI)</w:t>
      </w:r>
      <w:r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In addition, microstructure parameters sensitivity analysis with the segmentation can be performed to provide error estimation</w:t>
      </w:r>
      <w:r w:rsidR="005475DF">
        <w:t>.</w:t>
      </w:r>
    </w:p>
    <w:p w14:paraId="4AA68E44" w14:textId="29933A94"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685A12EE" w:rsidR="00AD22E0" w:rsidRDefault="00BE0B94" w:rsidP="00AD22E0">
      <w:pPr>
        <w:pStyle w:val="Bullets"/>
      </w:pPr>
      <w:r w:rsidRPr="0078345C">
        <w:rPr>
          <w:i/>
          <w:iCs/>
        </w:rPr>
        <w:t>Microstructure and results visualization</w:t>
      </w:r>
      <w:r w:rsidR="00E95FB8" w:rsidRPr="0078345C">
        <w:rPr>
          <w:i/>
          <w:iCs/>
        </w:rPr>
        <w:t xml:space="preserve"> </w:t>
      </w:r>
      <w:r w:rsidR="00E95FB8" w:rsidRPr="00A71587">
        <w:t xml:space="preserve">(cf. </w:t>
      </w:r>
      <w:r w:rsidR="00E95FB8" w:rsidRPr="0078345C">
        <w:rPr>
          <w:rFonts w:cs="Times New Roman"/>
        </w:rPr>
        <w:t>§</w:t>
      </w:r>
      <w:r w:rsidR="00E95FB8" w:rsidRPr="00A71587">
        <w:t>VIII)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834C9D">
        <w:t xml:space="preserve"> It </w:t>
      </w:r>
      <w:r w:rsidR="00DC42AD">
        <w:t>also provides</w:t>
      </w:r>
      <w:r w:rsidR="00834C9D">
        <w:t xml:space="preserve"> an overlay visual comparison of gray level and segmented volumes.</w:t>
      </w:r>
      <w:r w:rsidR="00DC42AD">
        <w:t xml:space="preserve"> Results can be saved both in static images and in videos.</w:t>
      </w:r>
    </w:p>
    <w:p w14:paraId="4205E31F" w14:textId="3D2D5B7A"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E95FB8">
        <w:t>IX).</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produce 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3D879069" w:rsidR="00BE0B94" w:rsidRDefault="00BE0B94" w:rsidP="00BE0B94">
      <w:pPr>
        <w:pStyle w:val="Bullets"/>
      </w:pPr>
      <w:r w:rsidRPr="00C54AA7">
        <w:rPr>
          <w:i/>
          <w:iCs/>
        </w:rPr>
        <w:t>Create mesh for FEM</w:t>
      </w:r>
      <w:r w:rsidR="00E95FB8">
        <w:t xml:space="preserve"> (cf. </w:t>
      </w:r>
      <w:r w:rsidR="00E95FB8">
        <w:rPr>
          <w:rFonts w:cs="Times New Roman"/>
        </w:rPr>
        <w:t>§</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produces un-structured</w:t>
      </w:r>
      <w:r w:rsidR="00483CF2">
        <w:t>,</w:t>
      </w:r>
      <w:r w:rsidR="007E04C1">
        <w:t xml:space="preserve"> tetrahedron-</w:t>
      </w:r>
      <w:r w:rsidR="007A2D27">
        <w:t>based, 3</w:t>
      </w:r>
      <w:r w:rsidR="007E04C1">
        <w:t xml:space="preserve">D </w:t>
      </w:r>
      <w:r w:rsidR="00483CF2">
        <w:t xml:space="preserve">mesh of </w:t>
      </w:r>
      <w:r w:rsidR="00645734">
        <w:t xml:space="preserve">full-cell </w:t>
      </w:r>
      <w:r w:rsidR="007E04C1">
        <w:t>microstructure, with mesh density control.</w:t>
      </w:r>
      <w:r w:rsidR="007A5004">
        <w:t xml:space="preserve"> Please note this </w:t>
      </w:r>
      <w:r w:rsidR="00CA6D24">
        <w:t>module</w:t>
      </w:r>
      <w:r w:rsidR="007A5004">
        <w:t xml:space="preserve"> does not do finite element modeling.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70D20" w14:paraId="322567FE" w14:textId="77777777" w:rsidTr="00F80290">
        <w:tc>
          <w:tcPr>
            <w:tcW w:w="9576" w:type="dxa"/>
            <w:vAlign w:val="center"/>
          </w:tcPr>
          <w:p w14:paraId="4C13E42D" w14:textId="21A393E0" w:rsidR="00370D20" w:rsidRDefault="00547F48" w:rsidP="00F80290">
            <w:pPr>
              <w:ind w:firstLine="0"/>
              <w:jc w:val="center"/>
            </w:pPr>
            <w:r w:rsidRPr="00547F48">
              <w:rPr>
                <w:noProof/>
              </w:rPr>
              <w:lastRenderedPageBreak/>
              <w:drawing>
                <wp:inline distT="0" distB="0" distL="0" distR="0" wp14:anchorId="1B6CAEED" wp14:editId="337F7691">
                  <wp:extent cx="5943600" cy="3719830"/>
                  <wp:effectExtent l="0" t="0" r="0" b="0"/>
                  <wp:docPr id="946" name="Picture 10">
                    <a:extLst xmlns:a="http://schemas.openxmlformats.org/drawingml/2006/main">
                      <a:ext uri="{FF2B5EF4-FFF2-40B4-BE49-F238E27FC236}">
                        <a16:creationId xmlns:a16="http://schemas.microsoft.com/office/drawing/2014/main" id="{331CCFC8-C118-40E5-B6C5-C77A1CA09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31CCFC8-C118-40E5-B6C5-C77A1CA09548}"/>
                              </a:ext>
                            </a:extLst>
                          </pic:cNvPr>
                          <pic:cNvPicPr>
                            <a:picLocks noChangeAspect="1"/>
                          </pic:cNvPicPr>
                        </pic:nvPicPr>
                        <pic:blipFill>
                          <a:blip r:embed="rId12"/>
                          <a:stretch>
                            <a:fillRect/>
                          </a:stretch>
                        </pic:blipFill>
                        <pic:spPr>
                          <a:xfrm>
                            <a:off x="0" y="0"/>
                            <a:ext cx="5943600" cy="3719830"/>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5C7C3B9C" w:rsidR="00370D20" w:rsidRPr="00425E44" w:rsidRDefault="00370D20" w:rsidP="00F80290">
            <w:pPr>
              <w:ind w:firstLine="0"/>
              <w:jc w:val="center"/>
              <w:rPr>
                <w:i/>
                <w:iCs/>
              </w:rPr>
            </w:pPr>
            <w:r w:rsidRPr="00425E44">
              <w:rPr>
                <w:i/>
                <w:iCs/>
              </w:rPr>
              <w:t xml:space="preserve">Figure I-2. </w:t>
            </w:r>
            <w:r w:rsidR="00425E44" w:rsidRPr="00425E44">
              <w:rPr>
                <w:i/>
                <w:iCs/>
              </w:rPr>
              <w:t>Illustration of the Microstructure analysis toolbox modules</w:t>
            </w:r>
          </w:p>
        </w:tc>
      </w:tr>
    </w:tbl>
    <w:p w14:paraId="542D9535" w14:textId="7D08234E" w:rsidR="00370D20" w:rsidRDefault="007539FF" w:rsidP="007F4318">
      <w:r>
        <w:t>Toolbox m</w:t>
      </w:r>
      <w:r w:rsidR="00370D20">
        <w:t>odules are</w:t>
      </w:r>
      <w:r w:rsidR="00E53DD8">
        <w:t xml:space="preserve"> </w:t>
      </w:r>
      <w:r w:rsidR="00370D20">
        <w:t>connected through their inputs/outputs, as described in figure I-3.</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7798A" w14:paraId="0E714188" w14:textId="77777777" w:rsidTr="00EF3E9F">
        <w:tc>
          <w:tcPr>
            <w:tcW w:w="9576" w:type="dxa"/>
            <w:vAlign w:val="center"/>
          </w:tcPr>
          <w:p w14:paraId="07F64993" w14:textId="6FFC8C7D" w:rsidR="00E7798A" w:rsidRDefault="00361E4B" w:rsidP="00EF3E9F">
            <w:pPr>
              <w:ind w:firstLine="0"/>
              <w:jc w:val="center"/>
            </w:pPr>
            <w:r w:rsidRPr="00361E4B">
              <w:rPr>
                <w:noProof/>
              </w:rPr>
              <w:lastRenderedPageBreak/>
              <w:drawing>
                <wp:inline distT="0" distB="0" distL="0" distR="0" wp14:anchorId="46A69178" wp14:editId="7F277E62">
                  <wp:extent cx="5943600" cy="3696970"/>
                  <wp:effectExtent l="0" t="0" r="0" b="0"/>
                  <wp:docPr id="119" name="Picture 118">
                    <a:extLst xmlns:a="http://schemas.openxmlformats.org/drawingml/2006/main">
                      <a:ext uri="{FF2B5EF4-FFF2-40B4-BE49-F238E27FC236}">
                        <a16:creationId xmlns:a16="http://schemas.microsoft.com/office/drawing/2014/main" id="{62EB5F06-1D2F-4A76-90C3-112C7B812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8">
                            <a:extLst>
                              <a:ext uri="{FF2B5EF4-FFF2-40B4-BE49-F238E27FC236}">
                                <a16:creationId xmlns:a16="http://schemas.microsoft.com/office/drawing/2014/main" id="{62EB5F06-1D2F-4A76-90C3-112C7B8129BA}"/>
                              </a:ext>
                            </a:extLst>
                          </pic:cNvPr>
                          <pic:cNvPicPr>
                            <a:picLocks noChangeAspect="1"/>
                          </pic:cNvPicPr>
                        </pic:nvPicPr>
                        <pic:blipFill>
                          <a:blip r:embed="rId13"/>
                          <a:stretch>
                            <a:fillRect/>
                          </a:stretch>
                        </pic:blipFill>
                        <pic:spPr>
                          <a:xfrm>
                            <a:off x="0" y="0"/>
                            <a:ext cx="5943600" cy="3696970"/>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246C3860" w:rsidR="00E7798A" w:rsidRPr="001A69A0" w:rsidRDefault="00E7798A" w:rsidP="00EF3E9F">
            <w:pPr>
              <w:ind w:firstLine="0"/>
              <w:jc w:val="center"/>
              <w:rPr>
                <w:i/>
                <w:iCs/>
              </w:rPr>
            </w:pPr>
            <w:r w:rsidRPr="001A69A0">
              <w:rPr>
                <w:i/>
                <w:iCs/>
              </w:rPr>
              <w:t>Figure I-</w:t>
            </w:r>
            <w:r w:rsidR="00370D20">
              <w:rPr>
                <w:i/>
                <w:iCs/>
              </w:rPr>
              <w:t>3</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77777777" w:rsidR="007F4318" w:rsidRDefault="007F4318" w:rsidP="007F4318">
      <w:r>
        <w:t xml:space="preserve">This documentation can also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XII-1).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9C7C542" w14:textId="4DCB3C67" w:rsidR="006938C7" w:rsidRDefault="006938C7" w:rsidP="006938C7">
      <w:pPr>
        <w:pStyle w:val="Heading1"/>
      </w:pPr>
      <w:bookmarkStart w:id="2" w:name="_Toc66988002"/>
      <w:r>
        <w:lastRenderedPageBreak/>
        <w:t>The open-source microstructure community</w:t>
      </w:r>
      <w:bookmarkEnd w:id="2"/>
    </w:p>
    <w:p w14:paraId="08D9102A" w14:textId="28E5E286" w:rsidR="00705993" w:rsidRPr="00705993" w:rsidRDefault="00705993" w:rsidP="00705993">
      <w:r>
        <w:t xml:space="preserve">Information below may be outdated at the time you read it, as it concerns </w:t>
      </w:r>
      <w:r w:rsidR="007C3786">
        <w:t>third parties</w:t>
      </w:r>
      <w:r>
        <w:t>.</w:t>
      </w:r>
    </w:p>
    <w:p w14:paraId="5FE75A6E" w14:textId="046CD3A4" w:rsidR="006938C7" w:rsidRDefault="006938C7" w:rsidP="006938C7">
      <w:pPr>
        <w:pStyle w:val="Heading2"/>
      </w:pPr>
      <w:bookmarkStart w:id="3" w:name="_Toc66988003"/>
      <w:r>
        <w:t>Open-source data</w:t>
      </w:r>
      <w:bookmarkEnd w:id="3"/>
    </w:p>
    <w:p w14:paraId="4985058D" w14:textId="7E70326C" w:rsidR="006938C7" w:rsidRDefault="006938C7" w:rsidP="006938C7">
      <w:r>
        <w:t xml:space="preserve">Having access to numerous microstructure volumes is extremely valuable as not only it allows researchers to develop and test algorithms even though they do not have the experimental capabilities to produce such data in the first place, but it </w:t>
      </w:r>
      <w:r w:rsidR="00DB5236">
        <w:t xml:space="preserve">also </w:t>
      </w:r>
      <w:r>
        <w:t>allows establishing correlation between different microstructure properties as such statistics analysis requires a lot of data to be relevant.</w:t>
      </w:r>
      <w:r w:rsidR="00443964">
        <w:t xml:space="preserve"> </w:t>
      </w:r>
      <w:r w:rsidR="004F008B">
        <w:t>Lastly, it makes easier to reproduce and validate works done by other groups, as data is shared.</w:t>
      </w:r>
      <w:r w:rsidR="00F2100D">
        <w:t xml:space="preserve"> </w:t>
      </w:r>
      <w:r w:rsidR="00381046">
        <w:t>Copyrights/open-source policy/legal information are specific for each institution, please make sure to understand them before starting using their data. As well, please adequately quote the institution</w:t>
      </w:r>
      <w:r w:rsidR="00C64009">
        <w:t>s</w:t>
      </w:r>
      <w:r w:rsidR="00381046">
        <w:t xml:space="preserve"> when you are using their data. Below is a non-exhaustive list of microstructure data library:</w:t>
      </w:r>
    </w:p>
    <w:p w14:paraId="2CBC9D1D" w14:textId="0E879C95" w:rsidR="006938C7" w:rsidRDefault="00052343" w:rsidP="00052343">
      <w:pPr>
        <w:ind w:firstLine="0"/>
      </w:pPr>
      <w:r>
        <w:rPr>
          <w:b/>
          <w:bCs/>
        </w:rPr>
        <w:t xml:space="preserve">- </w:t>
      </w:r>
      <w:r w:rsidR="006938C7" w:rsidRPr="00052343">
        <w:rPr>
          <w:b/>
          <w:bCs/>
        </w:rPr>
        <w:t>National Renewable Energy Laboratory</w:t>
      </w:r>
      <w:r w:rsidR="006938C7">
        <w:t xml:space="preserve"> (NREL) hosts a v</w:t>
      </w:r>
      <w:r w:rsidR="006938C7" w:rsidRPr="00F95B6A">
        <w:t>ariety of Li</w:t>
      </w:r>
      <w:r w:rsidR="006938C7">
        <w:t xml:space="preserve">thium </w:t>
      </w:r>
      <w:r w:rsidR="006938C7" w:rsidRPr="00F95B6A">
        <w:t>ion cathode (nickel manganese cobalt [NMC]) and anode (graphite) electrode data samples, calendered and uncalendered with different loadings.</w:t>
      </w:r>
      <w:r w:rsidR="006938C7">
        <w:t xml:space="preserve"> Gray level and segmented data are both available at</w:t>
      </w:r>
      <w:r w:rsidR="005404C5">
        <w:t xml:space="preserve"> the NREL battery microstructure library</w:t>
      </w:r>
      <w:r w:rsidR="006938C7">
        <w:t xml:space="preserve">: </w:t>
      </w:r>
      <w:hyperlink r:id="rId14" w:history="1">
        <w:r w:rsidR="006938C7">
          <w:rPr>
            <w:rStyle w:val="Hyperlink"/>
          </w:rPr>
          <w:t>https://www.nrel.gov/transportation/microstructure.html</w:t>
        </w:r>
      </w:hyperlink>
    </w:p>
    <w:p w14:paraId="005D9A90" w14:textId="092A695F" w:rsidR="00052343" w:rsidRDefault="00052343" w:rsidP="00052343">
      <w:pPr>
        <w:ind w:firstLine="0"/>
      </w:pPr>
      <w:r>
        <w:t xml:space="preserve">- </w:t>
      </w:r>
      <w:r w:rsidRPr="0028226E">
        <w:rPr>
          <w:b/>
          <w:bCs/>
        </w:rPr>
        <w:t>ETH Z</w:t>
      </w:r>
      <w:r w:rsidR="0028226E" w:rsidRPr="0028226E">
        <w:rPr>
          <w:b/>
          <w:bCs/>
        </w:rPr>
        <w:t>ü</w:t>
      </w:r>
      <w:r w:rsidRPr="0028226E">
        <w:rPr>
          <w:b/>
          <w:bCs/>
        </w:rPr>
        <w:t>rich</w:t>
      </w:r>
      <w:r>
        <w:t xml:space="preserve"> hosts </w:t>
      </w:r>
      <w:r w:rsidR="0028226E">
        <w:t>NMC-​based Porous Electrodes, Polyethylene (PE) Separator,</w:t>
      </w:r>
      <w:r w:rsidR="0028226E" w:rsidRPr="0028226E">
        <w:t xml:space="preserve"> </w:t>
      </w:r>
      <w:r w:rsidR="0028226E">
        <w:t xml:space="preserve">Commercial Graphite Electrodes, and various commercial anodes </w:t>
      </w:r>
      <w:r w:rsidR="005404C5">
        <w:t xml:space="preserve">at the </w:t>
      </w:r>
      <w:r w:rsidR="005404C5" w:rsidRPr="005404C5">
        <w:t xml:space="preserve">ETH Zürich </w:t>
      </w:r>
      <w:r w:rsidR="005404C5">
        <w:t xml:space="preserve">Battery Microstructure Project: </w:t>
      </w:r>
      <w:hyperlink r:id="rId15" w:history="1">
        <w:r w:rsidR="00443964">
          <w:rPr>
            <w:rStyle w:val="Hyperlink"/>
          </w:rPr>
          <w:t>https://made.ee.ethz.ch/research/open-source-data-and-software/battery-microstructure-project.html</w:t>
        </w:r>
      </w:hyperlink>
    </w:p>
    <w:p w14:paraId="436A22D9" w14:textId="774FE061" w:rsidR="006938C7" w:rsidRDefault="00705993" w:rsidP="00705993">
      <w:pPr>
        <w:pStyle w:val="Heading2"/>
      </w:pPr>
      <w:bookmarkStart w:id="4" w:name="_Toc66988004"/>
      <w:r>
        <w:t xml:space="preserve">Other open-source microstructure </w:t>
      </w:r>
      <w:r w:rsidR="00962D5B">
        <w:t>software</w:t>
      </w:r>
      <w:bookmarkEnd w:id="4"/>
    </w:p>
    <w:p w14:paraId="4CAB0483" w14:textId="49E396BF" w:rsidR="00CB4DCB" w:rsidRDefault="0027306A" w:rsidP="0027306A">
      <w:r>
        <w:t>NREL is not the only institution developing open-source microstructure-related software.</w:t>
      </w:r>
      <w:r w:rsidR="00F91F4C">
        <w:t xml:space="preserve"> </w:t>
      </w:r>
      <w:r w:rsidR="00CB4DCB">
        <w:t>Many other projects are listed below (</w:t>
      </w:r>
      <w:r w:rsidR="008165B7">
        <w:t>non-exhaustive</w:t>
      </w:r>
      <w:r w:rsidR="00F91F4C">
        <w:t xml:space="preserve"> list</w:t>
      </w:r>
      <w:r w:rsidR="00CB4DCB">
        <w:t>):</w:t>
      </w:r>
    </w:p>
    <w:p w14:paraId="51E1585F" w14:textId="69ABF130" w:rsidR="0027306A" w:rsidRDefault="00CB4DCB" w:rsidP="00CB4DCB">
      <w:pPr>
        <w:ind w:firstLine="0"/>
      </w:pPr>
      <w:r>
        <w:t xml:space="preserve">- </w:t>
      </w:r>
      <w:r w:rsidRPr="00CB4DCB">
        <w:rPr>
          <w:b/>
          <w:bCs/>
        </w:rPr>
        <w:t>ImageJ</w:t>
      </w:r>
      <w:r>
        <w:t xml:space="preserve">, </w:t>
      </w:r>
      <w:hyperlink r:id="rId16" w:history="1">
        <w:r>
          <w:rPr>
            <w:rStyle w:val="Hyperlink"/>
          </w:rPr>
          <w:t>https://imagej.net/Welcome</w:t>
        </w:r>
      </w:hyperlink>
      <w:r>
        <w:t xml:space="preserve">, and </w:t>
      </w:r>
      <w:r w:rsidRPr="00CB4DCB">
        <w:rPr>
          <w:b/>
          <w:bCs/>
        </w:rPr>
        <w:t>Fiji</w:t>
      </w:r>
      <w:r>
        <w:t xml:space="preserve">, </w:t>
      </w:r>
      <w:hyperlink r:id="rId17" w:history="1">
        <w:r>
          <w:rPr>
            <w:rStyle w:val="Hyperlink"/>
          </w:rPr>
          <w:t>https://fiji.sc/</w:t>
        </w:r>
      </w:hyperlink>
      <w:r>
        <w:t xml:space="preserve"> are </w:t>
      </w:r>
      <w:r w:rsidR="008165B7" w:rsidRPr="008165B7">
        <w:t>open platform</w:t>
      </w:r>
      <w:r w:rsidR="008165B7">
        <w:t>s</w:t>
      </w:r>
      <w:r w:rsidR="008165B7" w:rsidRPr="008165B7">
        <w:t xml:space="preserve"> for scientific image analysis</w:t>
      </w:r>
      <w:r w:rsidR="008165B7">
        <w:t>, with a lot of plugins thanks to their large community.</w:t>
      </w:r>
    </w:p>
    <w:p w14:paraId="7D435758" w14:textId="0D3DB422" w:rsidR="006938C7" w:rsidRDefault="008165B7" w:rsidP="008E3572">
      <w:pPr>
        <w:ind w:firstLine="0"/>
      </w:pPr>
      <w:r>
        <w:t xml:space="preserve">- </w:t>
      </w:r>
      <w:r w:rsidR="008E3572" w:rsidRPr="008E3572">
        <w:rPr>
          <w:b/>
          <w:bCs/>
        </w:rPr>
        <w:t>Neper</w:t>
      </w:r>
      <w:r w:rsidR="008E3572">
        <w:t xml:space="preserve">, </w:t>
      </w:r>
      <w:hyperlink r:id="rId18" w:history="1">
        <w:r w:rsidR="008E3572">
          <w:rPr>
            <w:rStyle w:val="Hyperlink"/>
          </w:rPr>
          <w:t>http://www.neper.info/</w:t>
        </w:r>
      </w:hyperlink>
      <w:r w:rsidR="008E3572">
        <w:rPr>
          <w:b/>
          <w:smallCaps/>
        </w:rPr>
        <w:t xml:space="preserve"> </w:t>
      </w:r>
      <w:r w:rsidR="008E3572" w:rsidRPr="008E3572">
        <w:t>is</w:t>
      </w:r>
      <w:r w:rsidR="008E3572">
        <w:t xml:space="preserve"> a </w:t>
      </w:r>
      <w:r w:rsidR="008E3572" w:rsidRPr="008E3572">
        <w:t xml:space="preserve">software package for polycrystal </w:t>
      </w:r>
      <w:r w:rsidR="008E3572">
        <w:t xml:space="preserve">3D </w:t>
      </w:r>
      <w:r w:rsidR="008E3572" w:rsidRPr="008E3572">
        <w:t>generation and meshing</w:t>
      </w:r>
      <w:r w:rsidR="008E3572">
        <w:t>.</w:t>
      </w:r>
    </w:p>
    <w:p w14:paraId="13343D8B" w14:textId="1CF68A47" w:rsidR="0049795E" w:rsidRDefault="0049795E" w:rsidP="008E3572">
      <w:pPr>
        <w:ind w:firstLine="0"/>
      </w:pPr>
      <w:r>
        <w:t xml:space="preserve">- </w:t>
      </w:r>
      <w:r w:rsidRPr="0049795E">
        <w:rPr>
          <w:b/>
          <w:bCs/>
        </w:rPr>
        <w:t>PoreSpy</w:t>
      </w:r>
      <w:r>
        <w:t xml:space="preserve">, </w:t>
      </w:r>
      <w:hyperlink r:id="rId19"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39238C3A" w14:textId="253B6F34" w:rsidR="0049795E" w:rsidRDefault="0049795E" w:rsidP="008E3572">
      <w:pPr>
        <w:ind w:firstLine="0"/>
        <w:rPr>
          <w:b/>
          <w:smallCaps/>
        </w:rPr>
      </w:pPr>
      <w:r>
        <w:t xml:space="preserve">- </w:t>
      </w:r>
      <w:r w:rsidRPr="0049795E">
        <w:rPr>
          <w:b/>
          <w:bCs/>
        </w:rPr>
        <w:t>Openpnm</w:t>
      </w:r>
      <w:r>
        <w:t xml:space="preserve">, </w:t>
      </w:r>
      <w:hyperlink r:id="rId20" w:history="1">
        <w:r>
          <w:rPr>
            <w:rStyle w:val="Hyperlink"/>
          </w:rPr>
          <w:t>http://openpnm.org/</w:t>
        </w:r>
      </w:hyperlink>
      <w:r>
        <w:t>, an open source pore network modeling package.</w:t>
      </w:r>
    </w:p>
    <w:p w14:paraId="72CFE630" w14:textId="7808255F" w:rsidR="008E3572" w:rsidRDefault="002343D5" w:rsidP="002343D5">
      <w:pPr>
        <w:ind w:firstLine="0"/>
      </w:pPr>
      <w:r>
        <w:t xml:space="preserve">- </w:t>
      </w:r>
      <w:r w:rsidRPr="002343D5">
        <w:rPr>
          <w:b/>
          <w:bCs/>
        </w:rPr>
        <w:t>The Microscopy Image Browser</w:t>
      </w:r>
      <w:r>
        <w:t xml:space="preserve">, </w:t>
      </w:r>
      <w:hyperlink r:id="rId21"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E21E50" w14:textId="77777777" w:rsidR="008E3572" w:rsidRDefault="008E3572" w:rsidP="008E3572">
      <w:pPr>
        <w:ind w:firstLine="0"/>
      </w:pPr>
    </w:p>
    <w:p w14:paraId="573E5C38" w14:textId="0315FACE" w:rsidR="005D5528" w:rsidRDefault="00D96018" w:rsidP="00440EA3">
      <w:pPr>
        <w:pStyle w:val="Heading1"/>
      </w:pPr>
      <w:bookmarkStart w:id="5" w:name="_Toc66988005"/>
      <w:r>
        <w:lastRenderedPageBreak/>
        <w:t>Installation and requirements</w:t>
      </w:r>
      <w:bookmarkEnd w:id="5"/>
    </w:p>
    <w:p w14:paraId="480D419B" w14:textId="3579A4C1" w:rsidR="00FA092E" w:rsidRDefault="002A6D57" w:rsidP="00FA092E">
      <w:r>
        <w:t xml:space="preserve">Copy the folder </w:t>
      </w:r>
      <w:r w:rsidRPr="002A6D57">
        <w:t>Microstructure_analysis_toolbox</w:t>
      </w:r>
      <w:r>
        <w:t xml:space="preserve"> in your computer and add it to the MATLAB path</w:t>
      </w:r>
      <w:r w:rsidR="009D5304">
        <w:t xml:space="preserve">, </w:t>
      </w:r>
      <w: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493CD2BB" w:rsidR="00EF362D" w:rsidRDefault="009C76FF" w:rsidP="009C76FF">
      <w:pPr>
        <w:pStyle w:val="Bullets"/>
      </w:pPr>
      <w:r>
        <w:t xml:space="preserve">Iso2mesh: </w:t>
      </w:r>
      <w:r w:rsidR="00EF362D">
        <w:t xml:space="preserve">Copy </w:t>
      </w:r>
      <w:hyperlink r:id="rId22" w:history="1">
        <w:r w:rsidR="00EF362D">
          <w:rPr>
            <w:rStyle w:val="Hyperlink"/>
          </w:rPr>
          <w:t>https://github.com/fangq/iso2mesh</w:t>
        </w:r>
      </w:hyperlink>
      <w:r w:rsidR="00EF362D">
        <w:t xml:space="preserve"> in your computer and add the folder in your MATLAB path. Or download from </w:t>
      </w:r>
      <w:hyperlink r:id="rId23" w:history="1">
        <w:r w:rsidR="00EF362D">
          <w:rPr>
            <w:rStyle w:val="Hyperlink"/>
          </w:rPr>
          <w:t>https://github.com/fangq/iso2mesh</w:t>
        </w:r>
      </w:hyperlink>
      <w:r w:rsidR="00EF362D">
        <w:t>. Make sure to choose the binary for your OS (Windows, Unix, or MacOS).</w:t>
      </w:r>
    </w:p>
    <w:p w14:paraId="68936322" w14:textId="76F93F84" w:rsidR="00F0749C"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be sure to use the last UpToDate version of TauFactor, </w:t>
      </w:r>
      <w:r>
        <w:t>please download it from the MATLAB file exchange.</w:t>
      </w:r>
    </w:p>
    <w:p w14:paraId="1DC6D585" w14:textId="05401A99" w:rsidR="005D1D46" w:rsidRDefault="005D1D46" w:rsidP="009C76FF">
      <w:pPr>
        <w:pStyle w:val="Bullets"/>
      </w:pPr>
      <w:r>
        <w:t>Other third-party code</w:t>
      </w:r>
      <w:r w:rsidR="0095361C">
        <w:t>s</w:t>
      </w:r>
      <w:r>
        <w:t xml:space="preserve"> are already included in the toolbox repository.</w:t>
      </w:r>
    </w:p>
    <w:p w14:paraId="44983839" w14:textId="451598CA" w:rsidR="003A4125" w:rsidRDefault="00A12BA6" w:rsidP="00A12BA6">
      <w:r>
        <w:t>The toolbox has been tested with MATLAB 2019b. The MATLAB toolbox “</w:t>
      </w:r>
      <w:r w:rsidRPr="00A12BA6">
        <w:t>Image Processing</w:t>
      </w:r>
      <w:r>
        <w:t>” is required.</w:t>
      </w:r>
    </w:p>
    <w:p w14:paraId="22AF7A24" w14:textId="015FA5CB" w:rsidR="003A4125" w:rsidRDefault="00494FAA" w:rsidP="00A12BA6">
      <w:r>
        <w:t xml:space="preserve">The toolbox has been tested in Windows. </w:t>
      </w:r>
      <w:r w:rsidR="00E51863">
        <w:t xml:space="preserve">The </w:t>
      </w:r>
      <w:r w:rsidR="001F1785">
        <w:t>meshing</w:t>
      </w:r>
      <w:r w:rsidR="00E51863">
        <w:t xml:space="preserve"> module</w:t>
      </w:r>
      <w:r w:rsidR="0038625D">
        <w:t xml:space="preserve"> perform</w:t>
      </w:r>
      <w:r w:rsidR="00FA2470">
        <w:t>s</w:t>
      </w:r>
      <w:r w:rsidR="0038625D">
        <w:t xml:space="preserve"> better in a Unix environment (e.g., Ubuntu) due to a better RAM memory management</w:t>
      </w:r>
      <w:r w:rsidR="00C64E93">
        <w:t>.</w:t>
      </w:r>
      <w:r w:rsidR="00AB66E5">
        <w:t xml:space="preserve"> Some work is still required to ensure the code would work in a Unix environment (especially </w:t>
      </w:r>
      <w:r w:rsidR="00C759EA">
        <w:t>adjusting</w:t>
      </w:r>
      <w:r w:rsidR="00AB66E5">
        <w:t xml:space="preserve"> folder path</w:t>
      </w:r>
      <w:r w:rsidR="00C759EA">
        <w:t>s</w:t>
      </w:r>
      <w:r w:rsidR="00AB66E5">
        <w:t xml:space="preserve"> ‘\’ vs. ‘/’).</w:t>
      </w:r>
    </w:p>
    <w:p w14:paraId="0118BB94" w14:textId="78F7CD99" w:rsidR="006B0D9F" w:rsidRDefault="006B0D9F" w:rsidP="00A12BA6"/>
    <w:p w14:paraId="559767E8" w14:textId="77777777" w:rsidR="006B0D9F" w:rsidRDefault="006B0D9F" w:rsidP="00A12BA6"/>
    <w:p w14:paraId="72569623" w14:textId="77777777" w:rsidR="003A4125" w:rsidRDefault="003A412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6" w:name="_Toc66988006"/>
      <w:r>
        <w:lastRenderedPageBreak/>
        <w:t>How to use</w:t>
      </w:r>
      <w:r w:rsidR="00B47C6A">
        <w:t xml:space="preserve"> the toolbox</w:t>
      </w:r>
      <w:bookmarkEnd w:id="6"/>
    </w:p>
    <w:p w14:paraId="2FF4DFDC" w14:textId="3AB6F40E" w:rsidR="00E04550" w:rsidRDefault="00885CB4" w:rsidP="009D1500">
      <w:r>
        <w:t xml:space="preserve">Open the file </w:t>
      </w:r>
      <w:r w:rsidRPr="00885CB4">
        <w:t>Microstructure_analysis_toolbox\src\Main_menu</w:t>
      </w:r>
      <w:r>
        <w:t>\</w:t>
      </w:r>
      <w:r w:rsidRPr="00885CB4">
        <w:t xml:space="preserve"> Microstructure_analysis_tool</w:t>
      </w:r>
      <w:r>
        <w:t>.m with MATLAB and run it.</w:t>
      </w:r>
      <w:r w:rsidR="006234A4">
        <w:t xml:space="preserve"> The main menu will be displayed, from which you can choose what module to run (cf. Fig. IV-1)</w:t>
      </w:r>
      <w:r w:rsidR="00E04550">
        <w:t xml:space="preserve">. Each module </w:t>
      </w:r>
      <w:r w:rsidR="00694CFA">
        <w:t>has</w:t>
      </w:r>
      <w:r w:rsidR="00E04550">
        <w:t xml:space="preserve"> their own graphic-user interface.</w:t>
      </w:r>
      <w:r w:rsidR="00792FB6">
        <w:t xml:space="preserve"> </w:t>
      </w:r>
      <w:r w:rsidR="00654AF7">
        <w:t xml:space="preserve">Please refer to their respective section (cf. </w:t>
      </w:r>
      <w:r w:rsidR="00654AF7">
        <w:rPr>
          <w:rFonts w:cs="Times New Roman"/>
        </w:rPr>
        <w:t>§</w:t>
      </w:r>
      <w:r w:rsidR="00654AF7">
        <w:t xml:space="preserve">V-X) for help. </w:t>
      </w:r>
      <w:r w:rsidR="00792FB6">
        <w:t xml:space="preserve">You can </w:t>
      </w:r>
      <w:r w:rsidR="00A776BF">
        <w:t xml:space="preserve">also click on the ‘About’ button to go to the toolbox homepage, located in the NREL website, and on the ‘Open repository’ button to go to the </w:t>
      </w:r>
      <w:r w:rsidR="001000D1">
        <w:t>GitHub</w:t>
      </w:r>
      <w:r w:rsidR="00A776BF">
        <w:t xml:space="preserve"> repository webpage</w:t>
      </w:r>
      <w:r w:rsidR="00ED2328">
        <w:t xml:space="preserve"> to check if an update is available</w:t>
      </w:r>
      <w:r w:rsidR="00A776BF">
        <w:t>.</w:t>
      </w:r>
      <w:r w:rsidR="003E2817">
        <w:t xml:space="preserve"> The documentation button will open this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2256" w14:paraId="01CEBD96" w14:textId="77777777" w:rsidTr="00B74468">
              <w:tc>
                <w:tcPr>
                  <w:tcW w:w="9576" w:type="dxa"/>
                  <w:vAlign w:val="center"/>
                </w:tcPr>
                <w:p w14:paraId="35907469" w14:textId="438FA155" w:rsidR="002B2256" w:rsidRDefault="00D27B1A" w:rsidP="002B2256">
                  <w:pPr>
                    <w:ind w:firstLine="0"/>
                    <w:jc w:val="center"/>
                  </w:pPr>
                  <w:r w:rsidRPr="00D27B1A">
                    <w:rPr>
                      <w:noProof/>
                    </w:rPr>
                    <w:t xml:space="preserve"> </w:t>
                  </w:r>
                  <w:r w:rsidRPr="00D27B1A">
                    <w:rPr>
                      <w:noProof/>
                    </w:rPr>
                    <w:drawing>
                      <wp:inline distT="0" distB="0" distL="0" distR="0" wp14:anchorId="55F3C4B1" wp14:editId="18DBCE8C">
                        <wp:extent cx="2801757" cy="3566160"/>
                        <wp:effectExtent l="0" t="0" r="0" b="0"/>
                        <wp:docPr id="34" name="Picture 8">
                          <a:extLst xmlns:a="http://schemas.openxmlformats.org/drawingml/2006/main">
                            <a:ext uri="{FF2B5EF4-FFF2-40B4-BE49-F238E27FC236}">
                              <a16:creationId xmlns:a16="http://schemas.microsoft.com/office/drawing/2014/main" id="{95E58E52-10BA-4F01-969D-5A69F1596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5E58E52-10BA-4F01-969D-5A69F15966B6}"/>
                                    </a:ext>
                                  </a:extLst>
                                </pic:cNvPr>
                                <pic:cNvPicPr>
                                  <a:picLocks noChangeAspect="1"/>
                                </pic:cNvPicPr>
                              </pic:nvPicPr>
                              <pic:blipFill>
                                <a:blip r:embed="rId24"/>
                                <a:stretch>
                                  <a:fillRect/>
                                </a:stretch>
                              </pic:blipFill>
                              <pic:spPr>
                                <a:xfrm>
                                  <a:off x="0" y="0"/>
                                  <a:ext cx="2801757" cy="3566160"/>
                                </a:xfrm>
                                <a:prstGeom prst="rect">
                                  <a:avLst/>
                                </a:prstGeom>
                              </pic:spPr>
                            </pic:pic>
                          </a:graphicData>
                        </a:graphic>
                      </wp:inline>
                    </w:drawing>
                  </w:r>
                </w:p>
              </w:tc>
            </w:tr>
            <w:tr w:rsidR="002B2256" w:rsidRPr="006D67AC" w14:paraId="3CAB7A7D" w14:textId="77777777" w:rsidTr="00B74468">
              <w:tc>
                <w:tcPr>
                  <w:tcW w:w="9576" w:type="dxa"/>
                  <w:vAlign w:val="center"/>
                </w:tcPr>
                <w:p w14:paraId="734BC402" w14:textId="2A1E9CB1" w:rsidR="002B2256" w:rsidRPr="001A69A0" w:rsidRDefault="002B2256" w:rsidP="002B2256">
                  <w:pPr>
                    <w:ind w:firstLine="0"/>
                    <w:jc w:val="center"/>
                    <w:rPr>
                      <w:i/>
                      <w:iCs/>
                    </w:rPr>
                  </w:pPr>
                  <w:r w:rsidRPr="001A69A0">
                    <w:rPr>
                      <w:i/>
                      <w:iCs/>
                    </w:rPr>
                    <w:t>Figure I</w:t>
                  </w:r>
                  <w:r w:rsidR="006234A4">
                    <w:rPr>
                      <w:i/>
                      <w:iCs/>
                    </w:rPr>
                    <w:t>V</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2E6DFC72" w14:textId="4C7A8046" w:rsidR="00D108D5" w:rsidRDefault="00D108D5" w:rsidP="009D1500"/>
    <w:p w14:paraId="1297D5A0" w14:textId="77FA44C1" w:rsidR="00D108D5" w:rsidRDefault="00D108D5" w:rsidP="009D1500"/>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7" w:name="_Toc66988007"/>
      <w:r>
        <w:lastRenderedPageBreak/>
        <w:t>Microstructure generation</w:t>
      </w:r>
      <w:bookmarkEnd w:id="7"/>
    </w:p>
    <w:p w14:paraId="5035BE0C" w14:textId="5552FF33" w:rsidR="004E0FE0" w:rsidRDefault="00A6122C" w:rsidP="00A6122C">
      <w:pPr>
        <w:pStyle w:val="Heading2"/>
        <w:numPr>
          <w:ilvl w:val="0"/>
          <w:numId w:val="38"/>
        </w:numPr>
      </w:pPr>
      <w:bookmarkStart w:id="8" w:name="_Toc66988008"/>
      <w:r>
        <w:t>Why microstructure generation</w:t>
      </w:r>
      <w:r w:rsidR="00AE4BA4">
        <w:t xml:space="preserve"> and module purpose</w:t>
      </w:r>
      <w:bookmarkEnd w:id="8"/>
    </w:p>
    <w:p w14:paraId="52221CD5" w14:textId="7B8EE54D" w:rsidR="001528D6" w:rsidRDefault="001528D6" w:rsidP="001528D6">
      <w:pPr>
        <w:pStyle w:val="Heading3"/>
      </w:pPr>
      <w:bookmarkStart w:id="9" w:name="_Toc66988009"/>
      <w:r>
        <w:t>Particle scale</w:t>
      </w:r>
      <w:bookmarkEnd w:id="9"/>
    </w:p>
    <w:p w14:paraId="345BF2FF" w14:textId="054A353D"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532A0C" w:rsidRPr="00532A0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532A0C" w:rsidRPr="00532A0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13DAC333"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DA1BB6">
        <w:t xml:space="preserve">lithium ion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518AAF8E"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831351">
        <w:rPr>
          <w:rFonts w:cs="Times New Roman"/>
        </w:rPr>
        <w:t xml:space="preserve"> </w:t>
      </w:r>
      <w:r w:rsidR="00D66851">
        <w:rPr>
          <w:rFonts w:cs="Times New Roman"/>
        </w:rPr>
        <w:t>relationships</w:t>
      </w:r>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10" w:name="_Toc66988010"/>
      <w:r>
        <w:lastRenderedPageBreak/>
        <w:t>Additive scale</w:t>
      </w:r>
      <w:bookmarkEnd w:id="10"/>
    </w:p>
    <w:p w14:paraId="02A4B6C2" w14:textId="1BA81D95"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tomography of lithium ion battery electrodes such as NMC and graphite do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532A0C" w:rsidRPr="00532A0C">
            <w:rPr>
              <w:rFonts w:eastAsia="Times New Roman" w:cs="Times New Roman"/>
              <w:color w:val="000000"/>
              <w:vertAlign w:val="superscript"/>
            </w:rPr>
            <w:t>16</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532A0C" w:rsidRPr="00532A0C">
            <w:rPr>
              <w:rFonts w:eastAsia="Times New Roman" w:cs="Times New Roman"/>
              <w:color w:val="000000"/>
              <w:vertAlign w:val="superscript"/>
            </w:rPr>
            <w:t>8,16,17</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532A0C" w:rsidRPr="00532A0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532A0C" w:rsidRPr="00532A0C">
            <w:rPr>
              <w:rFonts w:eastAsia="Times New Roman" w:cs="Times New Roman"/>
              <w:color w:val="000000"/>
              <w:vertAlign w:val="superscript"/>
            </w:rPr>
            <w:t>18</w:t>
          </w:r>
        </w:sdtContent>
      </w:sdt>
      <w:r w:rsidR="007E55A7">
        <w:t xml:space="preserve"> approaches</w:t>
      </w:r>
      <w:r w:rsidR="00BE2054">
        <w:t>.</w:t>
      </w:r>
    </w:p>
    <w:p w14:paraId="0BA46371" w14:textId="16828410"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532A0C" w:rsidRPr="00532A0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11" w:name="_Toc66988011"/>
      <w:r>
        <w:t>Particle generation</w:t>
      </w:r>
      <w:bookmarkEnd w:id="11"/>
    </w:p>
    <w:p w14:paraId="1DF1617E" w14:textId="5EA96DE4" w:rsidR="00182D29" w:rsidRPr="00182D29" w:rsidRDefault="007D0DC0" w:rsidP="00BE16D2">
      <w:pPr>
        <w:pStyle w:val="Heading3"/>
        <w:numPr>
          <w:ilvl w:val="0"/>
          <w:numId w:val="44"/>
        </w:numPr>
      </w:pPr>
      <w:bookmarkStart w:id="12" w:name="_Toc66988012"/>
      <w:r>
        <w:t>Algorithm explained</w:t>
      </w:r>
      <w:bookmarkEnd w:id="12"/>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0224948" w:rsidR="00AF5722" w:rsidRPr="009C45F2" w:rsidRDefault="00627B5E" w:rsidP="00AF5722">
      <w:pPr>
        <w:pStyle w:val="Bullets"/>
      </w:pPr>
      <w:r w:rsidRPr="009C45F2">
        <w:t xml:space="preserve">Stochastic (i.e. probabilistic) iterative algorithm, with </w:t>
      </w:r>
      <w:r w:rsidR="0047682E" w:rsidRPr="009C45F2">
        <w:t>particles generated sequentially.</w:t>
      </w:r>
    </w:p>
    <w:p w14:paraId="2D4AF96E" w14:textId="1169FFF0"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a limited number of time.</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w:t>
      </w:r>
      <w:r w:rsidR="000A05EB">
        <w:lastRenderedPageBreak/>
        <w:t>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71F75CD" w:rsidR="006D040D" w:rsidRDefault="006D040D" w:rsidP="006D040D">
      <w:r>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p w14:paraId="48DB86CF" w14:textId="37F0E0DB" w:rsidR="006D040D" w:rsidRDefault="00410837" w:rsidP="006D040D">
      <w:pPr>
        <w:pStyle w:val="Bullets"/>
        <w:numPr>
          <w:ilvl w:val="0"/>
          <w:numId w:val="0"/>
        </w:numPr>
        <w:ind w:left="360" w:hanging="360"/>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i</m:t>
                        </m:r>
                      </m:sub>
                    </m:sSub>
                    <m:r>
                      <w:rPr>
                        <w:rFonts w:ascii="Cambria Math" w:hAnsi="Cambria Math"/>
                      </w:rPr>
                      <m:t>(x)</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j</m:t>
                            </m:r>
                          </m:sub>
                        </m:sSub>
                        <m:r>
                          <w:rPr>
                            <w:rFonts w:ascii="Cambria Math" w:hAnsi="Cambria Math"/>
                          </w:rPr>
                          <m:t>(x)</m:t>
                        </m:r>
                      </m:e>
                    </m:nary>
                  </m:den>
                </m:f>
              </m:e>
            </m:mr>
            <m:mr>
              <m:e>
                <m:r>
                  <m:rPr>
                    <m:sty m:val="p"/>
                  </m:rPr>
                  <w:rPr>
                    <w:rFonts w:ascii="Cambria Math" w:hAnsi="Cambria Math"/>
                  </w:rPr>
                  <m:t xml:space="preserve">if </m:t>
                </m:r>
                <m:r>
                  <w:rPr>
                    <w:rFonts w:ascii="Cambria Math" w:hAnsi="Cambria Math"/>
                  </w:rPr>
                  <m:t>rand&lt;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 xml:space="preserve">then try generating a particle within slice </m:t>
                </m:r>
                <m:r>
                  <w:rPr>
                    <w:rFonts w:ascii="Cambria Math" w:hAnsi="Cambria Math"/>
                  </w:rPr>
                  <m:t>x</m:t>
                </m:r>
              </m:e>
            </m:mr>
          </m:m>
        </m:oMath>
      </m:oMathPara>
    </w:p>
    <w:p w14:paraId="3F0A4F13" w14:textId="46002D5D" w:rsidR="00C95510" w:rsidRDefault="00A26EE1" w:rsidP="006D040D">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p w14:paraId="147684A1" w14:textId="17A20AD8" w:rsidR="00C95510" w:rsidRDefault="00410837" w:rsidP="006D040D">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4AACB230"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w:t>
      </w:r>
      <w:r w:rsidR="00201753">
        <w:t>,</w:t>
      </w:r>
      <w:r>
        <w:t xml:space="preserve">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computed tomography lithium ion battery electrodes) and </w:t>
      </w:r>
      <w:r w:rsidR="00021C2F">
        <w:t>allows reaching high density microstructures (effectively avoiding packing density limit).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25"/>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2EE5CAF7" w:rsidR="003A3058" w:rsidRPr="001A69A0" w:rsidRDefault="003A3058" w:rsidP="008D10E4">
            <w:pPr>
              <w:ind w:firstLine="0"/>
              <w:jc w:val="center"/>
              <w:rPr>
                <w:i/>
                <w:iCs/>
              </w:rPr>
            </w:pPr>
            <w:r w:rsidRPr="001A69A0">
              <w:rPr>
                <w:i/>
                <w:iCs/>
              </w:rPr>
              <w:t xml:space="preserve">Figure </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26"/>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607EEFB0" w:rsidR="00117640" w:rsidRPr="001A69A0" w:rsidRDefault="00117640" w:rsidP="008D10E4">
            <w:pPr>
              <w:ind w:firstLine="0"/>
              <w:jc w:val="center"/>
              <w:rPr>
                <w:i/>
                <w:iCs/>
              </w:rPr>
            </w:pPr>
            <w:r w:rsidRPr="001A69A0">
              <w:rPr>
                <w:i/>
                <w:iCs/>
              </w:rPr>
              <w:t xml:space="preserve">Figure </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27"/>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1D4EB119" w:rsidR="003A3058" w:rsidRPr="001A69A0" w:rsidRDefault="003A3058" w:rsidP="008D10E4">
            <w:pPr>
              <w:ind w:firstLine="0"/>
              <w:jc w:val="center"/>
              <w:rPr>
                <w:i/>
                <w:iCs/>
              </w:rPr>
            </w:pPr>
            <w:r w:rsidRPr="001A69A0">
              <w:rPr>
                <w:i/>
                <w:iCs/>
              </w:rPr>
              <w:t xml:space="preserve">Figure </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36BCBFA7" w:rsidR="00EF1DF5" w:rsidRDefault="00573D6C" w:rsidP="00AE5E55">
      <w:r>
        <w:t xml:space="preserve">The generation algorithm is available in </w:t>
      </w:r>
      <w:r w:rsidRPr="00573D6C">
        <w:t>function_generate_ellipsoid_microstructure</w:t>
      </w:r>
      <w:r>
        <w:t xml:space="preserve">.m and is presented in detail in figure 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28"/>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6B508F39" w:rsidR="005A0581" w:rsidRPr="001A69A0" w:rsidRDefault="005A0581" w:rsidP="00C95510">
            <w:pPr>
              <w:ind w:firstLine="0"/>
              <w:jc w:val="center"/>
              <w:rPr>
                <w:i/>
                <w:iCs/>
              </w:rPr>
            </w:pPr>
            <w:r w:rsidRPr="001A69A0">
              <w:rPr>
                <w:i/>
                <w:iCs/>
              </w:rPr>
              <w:t xml:space="preserve">Figure </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3" w:name="_Toc66988013"/>
      <w:r>
        <w:lastRenderedPageBreak/>
        <w:t>How to</w:t>
      </w:r>
      <w:r w:rsidR="006F503F">
        <w:t xml:space="preserve"> use</w:t>
      </w:r>
      <w:bookmarkEnd w:id="13"/>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29"/>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65A4384" w:rsidR="00613BE6" w:rsidRPr="001A2C99" w:rsidRDefault="00613BE6" w:rsidP="00613BE6">
            <w:pPr>
              <w:ind w:firstLine="0"/>
              <w:jc w:val="center"/>
            </w:pPr>
            <w:r w:rsidRPr="001A69A0">
              <w:rPr>
                <w:i/>
                <w:iCs/>
              </w:rPr>
              <w:t xml:space="preserve">Figure </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0"/>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250DDD31" w:rsidR="00467EB1" w:rsidRPr="001A69A0" w:rsidRDefault="00467EB1" w:rsidP="00782C7D">
            <w:pPr>
              <w:ind w:firstLine="0"/>
              <w:jc w:val="center"/>
              <w:rPr>
                <w:i/>
                <w:iCs/>
              </w:rPr>
            </w:pPr>
            <w:r w:rsidRPr="001A69A0">
              <w:rPr>
                <w:i/>
                <w:iCs/>
              </w:rPr>
              <w:t xml:space="preserve">Figure </w:t>
            </w:r>
            <w:r>
              <w:rPr>
                <w:i/>
                <w:iCs/>
              </w:rPr>
              <w:t>V</w:t>
            </w:r>
            <w:r w:rsidRPr="001A69A0">
              <w:rPr>
                <w:i/>
                <w:iCs/>
              </w:rPr>
              <w:t>-</w:t>
            </w:r>
            <w:r>
              <w:rPr>
                <w:i/>
                <w:iCs/>
              </w:rPr>
              <w:t>5b. Volume fractions are defined for few user-selected slices (here 3: z=0, 0.4 and 1, along the third-axis),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346F7033" w:rsidR="007E758B" w:rsidRDefault="00736EE8" w:rsidP="00182D29">
      <w:r>
        <w:t>On the second tab (‘Particle size’), you can specify for each phase the size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1"/>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6AD21947" w:rsidR="00736EE8" w:rsidRPr="001A69A0" w:rsidRDefault="00736EE8" w:rsidP="00782C7D">
            <w:pPr>
              <w:ind w:firstLine="0"/>
              <w:jc w:val="center"/>
              <w:rPr>
                <w:i/>
                <w:iCs/>
              </w:rPr>
            </w:pPr>
            <w:r w:rsidRPr="001A69A0">
              <w:rPr>
                <w:i/>
                <w:iCs/>
              </w:rPr>
              <w:t xml:space="preserve">Figure </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2"/>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214FCC96" w:rsidR="009D4732" w:rsidRPr="001A69A0" w:rsidRDefault="009D4732" w:rsidP="00782C7D">
            <w:pPr>
              <w:ind w:firstLine="0"/>
              <w:jc w:val="center"/>
              <w:rPr>
                <w:i/>
                <w:iCs/>
              </w:rPr>
            </w:pPr>
            <w:r w:rsidRPr="001A69A0">
              <w:rPr>
                <w:i/>
                <w:iCs/>
              </w:rPr>
              <w:t xml:space="preserve">Figure </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3"/>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1CAFD7DE" w:rsidR="00ED125C" w:rsidRPr="001A69A0" w:rsidRDefault="00ED125C" w:rsidP="00782C7D">
            <w:pPr>
              <w:ind w:firstLine="0"/>
              <w:jc w:val="center"/>
              <w:rPr>
                <w:i/>
                <w:iCs/>
              </w:rPr>
            </w:pPr>
            <w:r w:rsidRPr="001A69A0">
              <w:rPr>
                <w:i/>
                <w:iCs/>
              </w:rPr>
              <w:t xml:space="preserve">Figure </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4"/>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51C05C0D" w:rsidR="00480BE0" w:rsidRPr="001A69A0" w:rsidRDefault="00480BE0" w:rsidP="00480BE0">
            <w:pPr>
              <w:ind w:firstLine="0"/>
              <w:jc w:val="center"/>
              <w:rPr>
                <w:i/>
                <w:iCs/>
              </w:rPr>
            </w:pPr>
            <w:r w:rsidRPr="001A69A0">
              <w:rPr>
                <w:i/>
                <w:iCs/>
              </w:rPr>
              <w:t xml:space="preserve">Figure </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35"/>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2E7C289" w:rsidR="00B44408" w:rsidRPr="001A69A0" w:rsidRDefault="00B44408" w:rsidP="00B44408">
            <w:pPr>
              <w:ind w:firstLine="0"/>
              <w:jc w:val="center"/>
              <w:rPr>
                <w:i/>
                <w:iCs/>
              </w:rPr>
            </w:pPr>
            <w:r w:rsidRPr="001A69A0">
              <w:rPr>
                <w:i/>
                <w:iCs/>
              </w:rPr>
              <w:t xml:space="preserve">Figure </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4" w:name="_Toc66988014"/>
      <w:r>
        <w:t>Examples of generated microstructures</w:t>
      </w:r>
      <w:bookmarkEnd w:id="14"/>
    </w:p>
    <w:p w14:paraId="6A7DE30D" w14:textId="778A086F"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 xml:space="preserve">associated </w:t>
      </w:r>
      <w:r w:rsidR="00214F17">
        <w:lastRenderedPageBreak/>
        <w:t>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36"/>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76EE39A3" w:rsidR="0003481F" w:rsidRPr="001A69A0" w:rsidRDefault="0003481F" w:rsidP="00782C7D">
            <w:pPr>
              <w:ind w:firstLine="0"/>
              <w:jc w:val="center"/>
              <w:rPr>
                <w:i/>
                <w:iCs/>
              </w:rPr>
            </w:pPr>
            <w:r w:rsidRPr="001A69A0">
              <w:rPr>
                <w:i/>
                <w:iCs/>
              </w:rPr>
              <w:t xml:space="preserve">Figure </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5" w:name="_Toc66988015"/>
      <w:r>
        <w:t>Additive phase generation</w:t>
      </w:r>
      <w:bookmarkEnd w:id="15"/>
    </w:p>
    <w:p w14:paraId="21F1A461" w14:textId="5CA0DFC1" w:rsidR="006E2A2D" w:rsidRPr="006E2A2D" w:rsidRDefault="006E2A2D" w:rsidP="006E2A2D">
      <w:pPr>
        <w:pStyle w:val="Heading3"/>
        <w:numPr>
          <w:ilvl w:val="0"/>
          <w:numId w:val="46"/>
        </w:numPr>
      </w:pPr>
      <w:bookmarkStart w:id="16" w:name="_Toc66988016"/>
      <w:r>
        <w:t>Deterministic ‘bridge’ approach</w:t>
      </w:r>
      <w:bookmarkEnd w:id="16"/>
    </w:p>
    <w:p w14:paraId="7A92DA20" w14:textId="08FFC5D0"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37"/>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0F634697" w:rsidR="006A5611" w:rsidRPr="001A69A0" w:rsidRDefault="006A5611" w:rsidP="008D10E4">
            <w:pPr>
              <w:ind w:firstLine="0"/>
              <w:jc w:val="center"/>
              <w:rPr>
                <w:i/>
                <w:iCs/>
              </w:rPr>
            </w:pPr>
            <w:r w:rsidRPr="001A69A0">
              <w:rPr>
                <w:i/>
                <w:iCs/>
              </w:rPr>
              <w:t xml:space="preserve">Figure </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38"/>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522BE457" w:rsidR="00CD1AD9" w:rsidRPr="001A69A0" w:rsidRDefault="00CD1AD9" w:rsidP="008D10E4">
            <w:pPr>
              <w:ind w:firstLine="0"/>
              <w:jc w:val="center"/>
              <w:rPr>
                <w:i/>
                <w:iCs/>
              </w:rPr>
            </w:pPr>
            <w:r w:rsidRPr="001A69A0">
              <w:rPr>
                <w:i/>
                <w:iCs/>
              </w:rPr>
              <w:t xml:space="preserve">Figure </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70233899"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r w:rsidR="007E4F73">
        <w:t xml:space="preserve"> </w:t>
      </w:r>
      <w:r w:rsidR="00AC073D">
        <w:t xml:space="preserve">Note that </w:t>
      </w:r>
    </w:p>
    <w:p w14:paraId="3BE3E01D" w14:textId="78F71C90" w:rsidR="00324717" w:rsidRDefault="00A62DC7" w:rsidP="00324717">
      <w:pPr>
        <w:pStyle w:val="Heading3"/>
      </w:pPr>
      <w:bookmarkStart w:id="17" w:name="_Toc66988017"/>
      <w:r>
        <w:t>Energy based approach</w:t>
      </w:r>
      <w:bookmarkEnd w:id="17"/>
    </w:p>
    <w:p w14:paraId="22C69744" w14:textId="23439495" w:rsidR="000F0AA9" w:rsidRDefault="000F0AA9" w:rsidP="00216CBD">
      <w:r>
        <w:t>Method is presented in details in</w:t>
      </w:r>
      <w:sdt>
        <w:sdtPr>
          <w:alias w:val="SmartCite Citation"/>
          <w:tag w:val="95a76307-c1fd-4326-9e4b-6fe9b929dc98:31BA7D8D-14BB-2947-F80B-8C1F1A87450A+"/>
          <w:id w:val="1845905502"/>
          <w:placeholder>
            <w:docPart w:val="DefaultPlaceholder_-1854013440"/>
          </w:placeholder>
        </w:sdtPr>
        <w:sdtEndPr/>
        <w:sdtContent>
          <w:r w:rsidR="00532A0C" w:rsidRPr="00532A0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lastRenderedPageBreak/>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410837"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EE0B17E" w:rsidR="00820B76" w:rsidRPr="00740AE1" w:rsidRDefault="00820B76" w:rsidP="00D2530E">
            <w:pPr>
              <w:pStyle w:val="Equation"/>
              <w:rPr>
                <w:i w:val="0"/>
                <w:iCs w:val="0"/>
              </w:rPr>
            </w:pPr>
            <w:r w:rsidRPr="00740AE1">
              <w:rPr>
                <w:i w:val="0"/>
                <w:iCs w:val="0"/>
              </w:rPr>
              <w:t>[V-</w:t>
            </w:r>
            <w:r w:rsidR="00177DBC">
              <w:rPr>
                <w:i w:val="0"/>
                <w:iCs w:val="0"/>
              </w:rPr>
              <w:t>1</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47D7318D" w:rsidR="00820B76" w:rsidRPr="00740AE1" w:rsidRDefault="00820B76" w:rsidP="00D2530E">
            <w:pPr>
              <w:pStyle w:val="Equation"/>
              <w:rPr>
                <w:i w:val="0"/>
                <w:iCs w:val="0"/>
              </w:rPr>
            </w:pPr>
            <w:r w:rsidRPr="00740AE1">
              <w:rPr>
                <w:i w:val="0"/>
                <w:iCs w:val="0"/>
              </w:rPr>
              <w:t>[V-</w:t>
            </w:r>
            <w:r w:rsidR="00177DBC">
              <w:rPr>
                <w:i w:val="0"/>
                <w:iCs w:val="0"/>
              </w:rPr>
              <w:t>2</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39"/>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77777777" w:rsidR="002C4804" w:rsidRPr="001A69A0" w:rsidRDefault="002C4804" w:rsidP="002063B9">
            <w:pPr>
              <w:ind w:firstLine="0"/>
              <w:jc w:val="center"/>
              <w:rPr>
                <w:i/>
                <w:iCs/>
              </w:rPr>
            </w:pPr>
            <w:r w:rsidRPr="001A69A0">
              <w:rPr>
                <w:i/>
                <w:iCs/>
              </w:rPr>
              <w:t xml:space="preserve">Figure </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28E0119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reach the additive phase volume fraction target. Therefore, the deposition process is iterative (the whole loop of figure 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1208B96C" w:rsidR="009349AB" w:rsidRDefault="00665672" w:rsidP="008769FC">
      <w:pPr>
        <w:rPr>
          <w:rFonts w:eastAsiaTheme="minorEastAsia"/>
        </w:rPr>
      </w:pPr>
      <w:r>
        <w:rPr>
          <w:rFonts w:eastAsiaTheme="minorEastAsia"/>
        </w:rPr>
        <w:t>The deposition process is summarized in the figure 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Default="00665672" w:rsidP="00665672">
      <w:pPr>
        <w:pStyle w:val="Bullets"/>
      </w:pPr>
      <w:r>
        <w:t xml:space="preserve">Usseglio-Viretta </w:t>
      </w:r>
      <w:r w:rsidRPr="00C64523">
        <w:rPr>
          <w:i/>
          <w:iCs/>
        </w:rPr>
        <w:t>et al.</w:t>
      </w:r>
      <w:r>
        <w:t xml:space="preserve"> (2018) doi: </w:t>
      </w:r>
      <w:r w:rsidRPr="001B54C4">
        <w:t>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0B6598C7" w:rsidR="00EB217E" w:rsidRPr="001A69A0" w:rsidRDefault="00EB217E" w:rsidP="003E2A8F">
            <w:pPr>
              <w:ind w:firstLine="0"/>
              <w:jc w:val="center"/>
              <w:rPr>
                <w:i/>
                <w:iCs/>
              </w:rPr>
            </w:pPr>
            <w:r w:rsidRPr="001A69A0">
              <w:rPr>
                <w:i/>
                <w:iCs/>
              </w:rPr>
              <w:t xml:space="preserve">Figure </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532A0C" w:rsidRPr="00532A0C">
                  <w:rPr>
                    <w:rFonts w:eastAsia="Times New Roman" w:cs="Times New Roman"/>
                    <w:color w:val="000000"/>
                    <w:vertAlign w:val="superscript"/>
                  </w:rPr>
                  <w:t>8,19</w:t>
                </w:r>
              </w:sdtContent>
            </w:sdt>
            <w:r>
              <w:rPr>
                <w:i/>
                <w:iCs/>
              </w:rPr>
              <w:t>.</w:t>
            </w:r>
          </w:p>
        </w:tc>
      </w:tr>
    </w:tbl>
    <w:p w14:paraId="62020BC8" w14:textId="69DF9BFE" w:rsidR="00182D29" w:rsidRDefault="00182D29" w:rsidP="00BE16D2">
      <w:pPr>
        <w:pStyle w:val="Heading3"/>
      </w:pPr>
      <w:bookmarkStart w:id="18" w:name="_Toc66988018"/>
      <w:r>
        <w:t>How to</w:t>
      </w:r>
      <w:r w:rsidR="006F503F">
        <w:t xml:space="preserve"> use</w:t>
      </w:r>
      <w:bookmarkEnd w:id="18"/>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410837"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6EBF4509" w:rsidR="00F547E4" w:rsidRPr="00740AE1" w:rsidRDefault="00F547E4" w:rsidP="00D2530E">
            <w:pPr>
              <w:pStyle w:val="Equation"/>
              <w:rPr>
                <w:i w:val="0"/>
                <w:iCs w:val="0"/>
              </w:rPr>
            </w:pPr>
            <w:r w:rsidRPr="00740AE1">
              <w:rPr>
                <w:i w:val="0"/>
                <w:iCs w:val="0"/>
              </w:rPr>
              <w:t>[V-</w:t>
            </w:r>
            <w:r>
              <w:rPr>
                <w:i w:val="0"/>
                <w:iCs w:val="0"/>
              </w:rPr>
              <w:t>3</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1"/>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282E7C7" w:rsidR="008F4B48" w:rsidRPr="001A69A0" w:rsidRDefault="008F4B48" w:rsidP="008D10E4">
            <w:pPr>
              <w:ind w:firstLine="0"/>
              <w:jc w:val="center"/>
              <w:rPr>
                <w:i/>
                <w:iCs/>
              </w:rPr>
            </w:pPr>
            <w:r w:rsidRPr="001A69A0">
              <w:rPr>
                <w:i/>
                <w:iCs/>
              </w:rPr>
              <w:t xml:space="preserve">Figure </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2"/>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13CED7A6" w:rsidR="005A39B4" w:rsidRPr="001A69A0" w:rsidRDefault="005A39B4" w:rsidP="008D10E4">
            <w:pPr>
              <w:ind w:firstLine="0"/>
              <w:jc w:val="center"/>
              <w:rPr>
                <w:i/>
                <w:iCs/>
              </w:rPr>
            </w:pPr>
            <w:r w:rsidRPr="001A69A0">
              <w:rPr>
                <w:i/>
                <w:iCs/>
              </w:rPr>
              <w:t xml:space="preserve">Figure </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3"/>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5496F93" w:rsidR="00064DF3" w:rsidRPr="001A69A0" w:rsidRDefault="00064DF3" w:rsidP="00064DF3">
            <w:pPr>
              <w:ind w:firstLine="0"/>
              <w:jc w:val="center"/>
              <w:rPr>
                <w:i/>
                <w:iCs/>
              </w:rPr>
            </w:pPr>
            <w:r w:rsidRPr="001A69A0">
              <w:rPr>
                <w:i/>
                <w:iCs/>
              </w:rPr>
              <w:t xml:space="preserve">Figure </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4"/>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77CF00F" w:rsidR="00FC0D90" w:rsidRPr="001A69A0" w:rsidRDefault="00FC0D90" w:rsidP="00D2530E">
            <w:pPr>
              <w:ind w:firstLine="0"/>
              <w:jc w:val="center"/>
              <w:rPr>
                <w:i/>
                <w:iCs/>
              </w:rPr>
            </w:pPr>
            <w:r w:rsidRPr="001A69A0">
              <w:rPr>
                <w:i/>
                <w:iCs/>
              </w:rPr>
              <w:t xml:space="preserve">Figure </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45"/>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158D8C1C" w:rsidR="00ED1174" w:rsidRPr="001A69A0" w:rsidRDefault="00ED1174" w:rsidP="00ED1174">
            <w:pPr>
              <w:ind w:firstLine="0"/>
              <w:jc w:val="center"/>
              <w:rPr>
                <w:i/>
                <w:iCs/>
              </w:rPr>
            </w:pPr>
            <w:r w:rsidRPr="001A69A0">
              <w:rPr>
                <w:i/>
                <w:iCs/>
              </w:rPr>
              <w:t xml:space="preserve">Figure </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46"/>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73286D0A" w:rsidR="00731CA2" w:rsidRPr="001A69A0" w:rsidRDefault="00731CA2" w:rsidP="00D2530E">
            <w:pPr>
              <w:ind w:firstLine="0"/>
              <w:jc w:val="center"/>
              <w:rPr>
                <w:i/>
                <w:iCs/>
              </w:rPr>
            </w:pPr>
            <w:r w:rsidRPr="001A69A0">
              <w:rPr>
                <w:i/>
                <w:iCs/>
              </w:rPr>
              <w:t xml:space="preserve">Figure </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9" w:name="_Toc66988019"/>
      <w:r>
        <w:t>Examples of generated additives</w:t>
      </w:r>
      <w:bookmarkEnd w:id="19"/>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47"/>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48"/>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223B46F5" w:rsidR="0025193C" w:rsidRPr="001A69A0" w:rsidRDefault="0025193C" w:rsidP="00782C7D">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20" w:name="_Toc66988020"/>
      <w:r>
        <w:lastRenderedPageBreak/>
        <w:t>Filtering and segmentation</w:t>
      </w:r>
      <w:bookmarkEnd w:id="20"/>
    </w:p>
    <w:p w14:paraId="4C3F8761" w14:textId="5ACBE887" w:rsidR="00187558" w:rsidRPr="00440EA3" w:rsidRDefault="00187558" w:rsidP="00D44471">
      <w:pPr>
        <w:pStyle w:val="Heading2"/>
        <w:numPr>
          <w:ilvl w:val="0"/>
          <w:numId w:val="16"/>
        </w:numPr>
      </w:pPr>
      <w:bookmarkStart w:id="21" w:name="_Toc66988021"/>
      <w:r>
        <w:t>Module purpose</w:t>
      </w:r>
      <w:bookmarkEnd w:id="21"/>
    </w:p>
    <w:p w14:paraId="729F7CAD" w14:textId="1D595C18"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532A0C" w:rsidRPr="00532A0C">
            <w:rPr>
              <w:rFonts w:eastAsia="Times New Roman" w:cs="Times New Roman"/>
              <w:color w:val="000000"/>
              <w:vertAlign w:val="superscript"/>
            </w:rPr>
            <w:t>20,21</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532A0C" w:rsidRPr="00532A0C">
            <w:rPr>
              <w:rFonts w:eastAsia="Times New Roman" w:cs="Times New Roman"/>
              <w:color w:val="000000"/>
              <w:vertAlign w:val="superscript"/>
            </w:rPr>
            <w:t>22,23</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(cf. </w:t>
      </w:r>
      <w:r w:rsidR="00723BFD">
        <w:rPr>
          <w:rFonts w:cs="Times New Roman"/>
        </w:rPr>
        <w:t>§</w:t>
      </w:r>
      <w:r w:rsidR="00723BFD">
        <w:t>II), have extensive library of numerical methods to filter and segment 2D and 3D images.</w:t>
      </w:r>
      <w:r w:rsidR="00FE651B">
        <w:t xml:space="preserve"> This module does not have the ambition to provide an exhaustive list of methods</w:t>
      </w:r>
      <w:r w:rsidR="00940084">
        <w:t xml:space="preserve">. Instead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532A0C" w:rsidRPr="00532A0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22" w:name="_Toc66988022"/>
      <w:r>
        <w:t>Importing a volume, saving progress, and keeping tracks of change</w:t>
      </w:r>
      <w:bookmarkEnd w:id="22"/>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w:t>
      </w:r>
      <w:r w:rsidR="000A0893">
        <w:lastRenderedPageBreak/>
        <w:t>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49"/>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4FAF5992" w:rsidR="00387243" w:rsidRPr="006D67AC" w:rsidRDefault="00387243" w:rsidP="00653A87">
            <w:pPr>
              <w:ind w:firstLine="0"/>
              <w:jc w:val="center"/>
              <w:rPr>
                <w:i/>
                <w:iCs/>
              </w:rPr>
            </w:pPr>
            <w:r w:rsidRPr="006D67AC">
              <w:rPr>
                <w:i/>
                <w:iCs/>
              </w:rPr>
              <w:t>Figure VI-</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0"/>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272B30D" w:rsidR="009C1D21" w:rsidRPr="006D67AC" w:rsidRDefault="009C1D21" w:rsidP="00653A87">
            <w:pPr>
              <w:ind w:firstLine="0"/>
              <w:jc w:val="center"/>
              <w:rPr>
                <w:i/>
                <w:iCs/>
              </w:rPr>
            </w:pPr>
            <w:r w:rsidRPr="006D67AC">
              <w:rPr>
                <w:i/>
                <w:iCs/>
              </w:rPr>
              <w:t>Figure VI-</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3" w:name="_Toc66988023"/>
      <w:r>
        <w:lastRenderedPageBreak/>
        <w:t>Region of interest</w:t>
      </w:r>
      <w:r w:rsidR="006124ED">
        <w:t xml:space="preserve"> and microstructure visualization</w:t>
      </w:r>
      <w:bookmarkEnd w:id="23"/>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1"/>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27911CB1" w:rsidR="0004144A" w:rsidRPr="001A69A0" w:rsidRDefault="0004144A" w:rsidP="00B611C1">
            <w:pPr>
              <w:ind w:firstLine="0"/>
              <w:jc w:val="center"/>
              <w:rPr>
                <w:i/>
                <w:iCs/>
              </w:rPr>
            </w:pPr>
            <w:r w:rsidRPr="001A69A0">
              <w:rPr>
                <w:i/>
                <w:iCs/>
              </w:rPr>
              <w:t xml:space="preserve">Figure </w:t>
            </w:r>
            <w:r>
              <w:rPr>
                <w:i/>
                <w:iCs/>
              </w:rPr>
              <w:t>VI</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2">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195ADF65" w:rsidR="007B2DDB" w:rsidRPr="001A69A0" w:rsidRDefault="007B2DDB" w:rsidP="00B611C1">
            <w:pPr>
              <w:ind w:firstLine="0"/>
              <w:jc w:val="center"/>
              <w:rPr>
                <w:i/>
                <w:iCs/>
              </w:rPr>
            </w:pPr>
            <w:r w:rsidRPr="001A69A0">
              <w:rPr>
                <w:i/>
                <w:iCs/>
              </w:rPr>
              <w:t xml:space="preserve">Figure </w:t>
            </w:r>
            <w:r>
              <w:rPr>
                <w:i/>
                <w:iCs/>
              </w:rPr>
              <w:t>VI</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3"/>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16E88419" w:rsidR="007B2DDB" w:rsidRPr="001A69A0" w:rsidRDefault="007B2DDB" w:rsidP="00B611C1">
            <w:pPr>
              <w:ind w:firstLine="0"/>
              <w:jc w:val="center"/>
              <w:rPr>
                <w:i/>
                <w:iCs/>
              </w:rPr>
            </w:pPr>
            <w:r w:rsidRPr="001A69A0">
              <w:rPr>
                <w:i/>
                <w:iCs/>
              </w:rPr>
              <w:t xml:space="preserve">Figure </w:t>
            </w:r>
            <w:r>
              <w:rPr>
                <w:i/>
                <w:iCs/>
              </w:rPr>
              <w:t>VI</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4"/>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0707B4B4" w:rsidR="0003386B" w:rsidRPr="001A69A0" w:rsidRDefault="0003386B" w:rsidP="00B611C1">
            <w:pPr>
              <w:ind w:firstLine="0"/>
              <w:jc w:val="center"/>
              <w:rPr>
                <w:i/>
                <w:iCs/>
              </w:rPr>
            </w:pPr>
            <w:r w:rsidRPr="001A69A0">
              <w:rPr>
                <w:i/>
                <w:iCs/>
              </w:rPr>
              <w:t xml:space="preserve">Figure </w:t>
            </w:r>
            <w:r>
              <w:rPr>
                <w:i/>
                <w:iCs/>
              </w:rPr>
              <w:t>VI</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55">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70808028" w:rsidR="00A85AC0" w:rsidRPr="001A69A0" w:rsidRDefault="00A85AC0" w:rsidP="00B611C1">
            <w:pPr>
              <w:ind w:firstLine="0"/>
              <w:jc w:val="center"/>
              <w:rPr>
                <w:i/>
                <w:iCs/>
              </w:rPr>
            </w:pPr>
            <w:r>
              <w:rPr>
                <w:i/>
                <w:iCs/>
              </w:rPr>
              <w:t>Figure VI-6b.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56"/>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3C470B15" w:rsidR="00A82439" w:rsidRPr="001A69A0" w:rsidRDefault="00A82439" w:rsidP="00B611C1">
            <w:pPr>
              <w:ind w:firstLine="0"/>
              <w:jc w:val="center"/>
              <w:rPr>
                <w:i/>
                <w:iCs/>
              </w:rPr>
            </w:pPr>
            <w:r w:rsidRPr="001A69A0">
              <w:rPr>
                <w:i/>
                <w:iCs/>
              </w:rPr>
              <w:t xml:space="preserve">Figure </w:t>
            </w:r>
            <w:r>
              <w:rPr>
                <w:i/>
                <w:iCs/>
              </w:rPr>
              <w:t>VI</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57"/>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23DA127E" w:rsidR="00590759" w:rsidRPr="001A69A0" w:rsidRDefault="00590759" w:rsidP="00B611C1">
            <w:pPr>
              <w:ind w:firstLine="0"/>
              <w:jc w:val="center"/>
              <w:rPr>
                <w:i/>
                <w:iCs/>
              </w:rPr>
            </w:pPr>
            <w:r>
              <w:rPr>
                <w:i/>
                <w:iCs/>
              </w:rPr>
              <w:t>Figure VI-7b.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w:t>
      </w:r>
      <w:r w:rsidR="00611C98">
        <w:lastRenderedPageBreak/>
        <w:t xml:space="preserve">tortuosity factors. </w:t>
      </w:r>
      <w:r w:rsidR="00DB3CE1" w:rsidRPr="002C0E27">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58"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59"/>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49759124" w:rsidR="007A1802" w:rsidRPr="001A69A0" w:rsidRDefault="007A1802" w:rsidP="00B611C1">
            <w:pPr>
              <w:ind w:firstLine="0"/>
              <w:jc w:val="center"/>
              <w:rPr>
                <w:i/>
                <w:iCs/>
              </w:rPr>
            </w:pPr>
            <w:r w:rsidRPr="001A69A0">
              <w:rPr>
                <w:i/>
                <w:iCs/>
              </w:rPr>
              <w:t xml:space="preserve">Figure </w:t>
            </w:r>
            <w:r>
              <w:rPr>
                <w:i/>
                <w:iCs/>
              </w:rPr>
              <w:t>VI</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0"/>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68E223FB" w:rsidR="00474608" w:rsidRPr="001A69A0" w:rsidRDefault="00474608" w:rsidP="00CA1DC9">
            <w:pPr>
              <w:ind w:firstLine="0"/>
              <w:jc w:val="center"/>
              <w:rPr>
                <w:i/>
                <w:iCs/>
              </w:rPr>
            </w:pPr>
            <w:r w:rsidRPr="001A69A0">
              <w:rPr>
                <w:i/>
                <w:iCs/>
              </w:rPr>
              <w:t xml:space="preserve">Figure </w:t>
            </w:r>
            <w:r>
              <w:rPr>
                <w:i/>
                <w:iCs/>
              </w:rPr>
              <w:t>VI</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lastRenderedPageBreak/>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1"/>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5BCBEC75" w:rsidR="00381D5C" w:rsidRPr="001A69A0" w:rsidRDefault="00381D5C" w:rsidP="00CA1DC9">
            <w:pPr>
              <w:ind w:firstLine="0"/>
              <w:jc w:val="center"/>
              <w:rPr>
                <w:i/>
                <w:iCs/>
              </w:rPr>
            </w:pPr>
            <w:r w:rsidRPr="001A69A0">
              <w:rPr>
                <w:i/>
                <w:iCs/>
              </w:rPr>
              <w:t xml:space="preserve">Figure </w:t>
            </w:r>
            <w:r>
              <w:rPr>
                <w:i/>
                <w:iCs/>
              </w:rPr>
              <w:t>VI</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4" w:name="_Toc66988024"/>
      <w:r>
        <w:t>Modifying image format</w:t>
      </w:r>
      <w:bookmarkEnd w:id="24"/>
    </w:p>
    <w:p w14:paraId="768E50F7" w14:textId="2152B69B"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 xml:space="preserve">use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VI-9b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VI-</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VI-11,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lastRenderedPageBreak/>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45A30686"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6F31C8">
        <w:t>degraded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VI-7).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2"/>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2F79185C" w:rsidR="00DE7943" w:rsidRPr="001A69A0" w:rsidRDefault="00DE7943" w:rsidP="00D35AE8">
            <w:pPr>
              <w:ind w:firstLine="0"/>
              <w:jc w:val="center"/>
              <w:rPr>
                <w:i/>
                <w:iCs/>
              </w:rPr>
            </w:pPr>
            <w:r w:rsidRPr="001A69A0">
              <w:rPr>
                <w:i/>
                <w:iCs/>
              </w:rPr>
              <w:t xml:space="preserve">Figure </w:t>
            </w:r>
            <w:r>
              <w:rPr>
                <w:i/>
                <w:iCs/>
              </w:rPr>
              <w:t>VI</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5" w:name="_Toc66988025"/>
      <w:r>
        <w:lastRenderedPageBreak/>
        <w:t>Upscaling and downscaling</w:t>
      </w:r>
      <w:bookmarkEnd w:id="25"/>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537E2D3A"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VI-12a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67B27A10"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VI-12b).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Instead an in-house custom scaling algorithm is employed</w:t>
      </w:r>
      <w:r w:rsidR="00705B47">
        <w:t>, that will refine the interface</w:t>
      </w:r>
      <w:r w:rsidR="002D5A6A">
        <w:t xml:space="preserve"> (</w:t>
      </w:r>
      <w:r w:rsidR="00860557">
        <w:t>cf. Fig.</w:t>
      </w:r>
      <w:r w:rsidR="002D5A6A">
        <w:t xml:space="preserve"> VI-12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77934EFC"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VI-12a)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3"/>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02D0E12" w:rsidR="00F43373" w:rsidRPr="001A69A0" w:rsidRDefault="00F43373" w:rsidP="002063FA">
            <w:pPr>
              <w:ind w:firstLine="0"/>
              <w:jc w:val="center"/>
              <w:rPr>
                <w:i/>
                <w:iCs/>
              </w:rPr>
            </w:pPr>
            <w:r w:rsidRPr="001A69A0">
              <w:rPr>
                <w:i/>
                <w:iCs/>
              </w:rPr>
              <w:t xml:space="preserve">Figure </w:t>
            </w:r>
            <w:r>
              <w:rPr>
                <w:i/>
                <w:iCs/>
              </w:rPr>
              <w:t>VI</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4"/>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5017B951" w:rsidR="0054598D" w:rsidRPr="001A69A0" w:rsidRDefault="0054598D" w:rsidP="002063FA">
            <w:pPr>
              <w:ind w:firstLine="0"/>
              <w:jc w:val="center"/>
              <w:rPr>
                <w:i/>
                <w:iCs/>
              </w:rPr>
            </w:pPr>
            <w:r w:rsidRPr="001A69A0">
              <w:rPr>
                <w:i/>
                <w:iCs/>
              </w:rPr>
              <w:t xml:space="preserve">Figure </w:t>
            </w:r>
            <w:r>
              <w:rPr>
                <w:i/>
                <w:iCs/>
              </w:rPr>
              <w:t>VI</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65"/>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45743E75" w:rsidR="006339E4" w:rsidRPr="001A69A0" w:rsidRDefault="006339E4" w:rsidP="002063FA">
            <w:pPr>
              <w:ind w:firstLine="0"/>
              <w:jc w:val="center"/>
              <w:rPr>
                <w:i/>
                <w:iCs/>
              </w:rPr>
            </w:pPr>
            <w:r>
              <w:rPr>
                <w:i/>
                <w:iCs/>
              </w:rPr>
              <w:t>Figure VI-12c. Upscaling (scaling factor=0.5 &lt;1) of a segmented 3D microstructure.</w:t>
            </w:r>
          </w:p>
        </w:tc>
      </w:tr>
    </w:tbl>
    <w:p w14:paraId="1E5699AF" w14:textId="77777777" w:rsidR="00843089" w:rsidRPr="00440EA3" w:rsidRDefault="00843089" w:rsidP="00843089">
      <w:pPr>
        <w:pStyle w:val="Heading2"/>
      </w:pPr>
      <w:bookmarkStart w:id="26" w:name="_Toc66988026"/>
      <w:r>
        <w:t>Quantifying image quality</w:t>
      </w:r>
      <w:bookmarkEnd w:id="26"/>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1528D6">
      <w:pPr>
        <w:pStyle w:val="Heading3"/>
        <w:numPr>
          <w:ilvl w:val="0"/>
          <w:numId w:val="41"/>
        </w:numPr>
      </w:pPr>
      <w:bookmarkStart w:id="27" w:name="_Toc66988027"/>
      <w:r>
        <w:t xml:space="preserve">Grey level </w:t>
      </w:r>
      <w:r w:rsidR="002907B2">
        <w:t>histogram and spatial homogeneity</w:t>
      </w:r>
      <w:bookmarkEnd w:id="27"/>
    </w:p>
    <w:p w14:paraId="255C2F08" w14:textId="3FF8289A"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532A0C" w:rsidRPr="00532A0C">
            <w:rPr>
              <w:rFonts w:eastAsia="Times New Roman" w:cs="Times New Roman"/>
              <w:color w:val="000000"/>
              <w:vertAlign w:val="superscript"/>
            </w:rPr>
            <w:t>24</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66"/>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484D5E68" w:rsidR="0034522C" w:rsidRPr="001A69A0" w:rsidRDefault="0034522C" w:rsidP="00D953F0">
            <w:pPr>
              <w:ind w:firstLine="0"/>
              <w:jc w:val="center"/>
              <w:rPr>
                <w:i/>
                <w:iCs/>
              </w:rPr>
            </w:pPr>
            <w:r w:rsidRPr="001A69A0">
              <w:rPr>
                <w:i/>
                <w:iCs/>
              </w:rPr>
              <w:t xml:space="preserve">Figure </w:t>
            </w:r>
            <w:r>
              <w:rPr>
                <w:i/>
                <w:iCs/>
              </w:rPr>
              <w:t>VI</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67"/>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778992F4" w:rsidR="00CC4C58" w:rsidRPr="001A69A0" w:rsidRDefault="00CC4C58" w:rsidP="00D953F0">
            <w:pPr>
              <w:ind w:firstLine="0"/>
              <w:jc w:val="center"/>
              <w:rPr>
                <w:i/>
                <w:iCs/>
              </w:rPr>
            </w:pPr>
            <w:r>
              <w:rPr>
                <w:i/>
                <w:iCs/>
              </w:rPr>
              <w:t>Figure VI-13b.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68"/>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D524D76" w:rsidR="00D5266A" w:rsidRPr="001A69A0" w:rsidRDefault="00D5266A" w:rsidP="00D953F0">
            <w:pPr>
              <w:ind w:firstLine="0"/>
              <w:jc w:val="center"/>
              <w:rPr>
                <w:i/>
                <w:iCs/>
              </w:rPr>
            </w:pPr>
            <w:r w:rsidRPr="001A69A0">
              <w:rPr>
                <w:i/>
                <w:iCs/>
              </w:rPr>
              <w:t xml:space="preserve">Figure </w:t>
            </w:r>
            <w:r>
              <w:rPr>
                <w:i/>
                <w:iCs/>
              </w:rPr>
              <w:t>VI</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69"/>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0BB5F05F" w:rsidR="006B03D2" w:rsidRPr="001A69A0" w:rsidRDefault="006B03D2" w:rsidP="006B03D2">
            <w:pPr>
              <w:ind w:firstLine="0"/>
              <w:jc w:val="center"/>
              <w:rPr>
                <w:i/>
                <w:iCs/>
              </w:rPr>
            </w:pPr>
            <w:r w:rsidRPr="001A69A0">
              <w:rPr>
                <w:i/>
                <w:iCs/>
              </w:rPr>
              <w:t xml:space="preserve">Figure </w:t>
            </w:r>
            <w:r>
              <w:rPr>
                <w:i/>
                <w:iCs/>
              </w:rPr>
              <w:t>VI</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0"/>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212D8903" w:rsidR="00DE2937" w:rsidRPr="001A69A0" w:rsidRDefault="00DE2937"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1"/>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1BF7A746" w:rsidR="00DE2937" w:rsidRPr="001A69A0" w:rsidRDefault="00DE2937"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2"/>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6BCA1815" w:rsidR="00773246" w:rsidRPr="001A69A0" w:rsidRDefault="00773246"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3"/>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54D2223A" w:rsidR="00773246" w:rsidRPr="001A69A0" w:rsidRDefault="00773246" w:rsidP="00F43785">
            <w:pPr>
              <w:ind w:firstLine="0"/>
              <w:jc w:val="center"/>
              <w:rPr>
                <w:i/>
                <w:iCs/>
              </w:rPr>
            </w:pPr>
            <w:r w:rsidRPr="001A69A0">
              <w:rPr>
                <w:i/>
                <w:iCs/>
              </w:rPr>
              <w:t xml:space="preserve">Figure </w:t>
            </w:r>
            <w:r>
              <w:rPr>
                <w:i/>
                <w:iCs/>
              </w:rPr>
              <w:t>VI</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8" w:name="_Toc66988028"/>
      <w:r>
        <w:t>Phase separability</w:t>
      </w:r>
      <w:bookmarkEnd w:id="28"/>
    </w:p>
    <w:p w14:paraId="6ABE477E" w14:textId="02971862"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532A0C" w:rsidRPr="00532A0C">
            <w:rPr>
              <w:rFonts w:eastAsia="Times New Roman" w:cs="Times New Roman"/>
              <w:color w:val="000000"/>
              <w:vertAlign w:val="superscript"/>
            </w:rPr>
            <w:t>25</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532A0C" w:rsidRPr="00532A0C">
            <w:rPr>
              <w:rFonts w:eastAsia="Times New Roman" w:cs="Times New Roman"/>
              <w:color w:val="000000"/>
              <w:vertAlign w:val="superscript"/>
            </w:rPr>
            <w:t>24</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4"/>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28F1B4AC" w:rsidR="001A7614" w:rsidRPr="001A69A0" w:rsidRDefault="001A7614" w:rsidP="00F43785">
            <w:pPr>
              <w:ind w:firstLine="0"/>
              <w:jc w:val="center"/>
              <w:rPr>
                <w:i/>
                <w:iCs/>
              </w:rPr>
            </w:pPr>
            <w:r w:rsidRPr="001A69A0">
              <w:rPr>
                <w:i/>
                <w:iCs/>
              </w:rPr>
              <w:t xml:space="preserve">Figure </w:t>
            </w:r>
            <w:r>
              <w:rPr>
                <w:i/>
                <w:iCs/>
              </w:rPr>
              <w:t>VI</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9" w:name="_Toc66988029"/>
      <w:r>
        <w:lastRenderedPageBreak/>
        <w:t>Image noise</w:t>
      </w:r>
      <w:bookmarkEnd w:id="29"/>
    </w:p>
    <w:p w14:paraId="12557DEF" w14:textId="050D39C5"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532A0C" w:rsidRPr="00532A0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75"/>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3BA1A17D" w:rsidR="005B2968" w:rsidRPr="001A69A0" w:rsidRDefault="005B2968" w:rsidP="00EE1D1E">
            <w:pPr>
              <w:ind w:firstLine="0"/>
              <w:jc w:val="center"/>
              <w:rPr>
                <w:i/>
                <w:iCs/>
              </w:rPr>
            </w:pPr>
            <w:r w:rsidRPr="001A69A0">
              <w:rPr>
                <w:i/>
                <w:iCs/>
              </w:rPr>
              <w:t xml:space="preserve">Figure </w:t>
            </w:r>
            <w:r>
              <w:rPr>
                <w:i/>
                <w:iCs/>
              </w:rPr>
              <w:t>VI</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30" w:name="_Toc66988030"/>
      <w:r>
        <w:t>Contrast enhancement</w:t>
      </w:r>
      <w:bookmarkEnd w:id="30"/>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76" w:history="1">
        <w:r w:rsidR="003F0D3A">
          <w:rPr>
            <w:rStyle w:val="Hyperlink"/>
          </w:rPr>
          <w:t>https://www.mathworks.com/help/images/contrast-adjustment.html?s_tid=CRUX_lftnav</w:t>
        </w:r>
      </w:hyperlink>
    </w:p>
    <w:p w14:paraId="34FA4041" w14:textId="77777777" w:rsidR="00036DE7" w:rsidRDefault="00036DE7" w:rsidP="00D44471">
      <w:pPr>
        <w:pStyle w:val="Heading3"/>
        <w:numPr>
          <w:ilvl w:val="0"/>
          <w:numId w:val="22"/>
        </w:numPr>
      </w:pPr>
      <w:bookmarkStart w:id="31" w:name="_Toc66988031"/>
      <w:r>
        <w:t>Saturate extreme.</w:t>
      </w:r>
      <w:bookmarkEnd w:id="31"/>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32" w:name="_Toc66988032"/>
      <w:r>
        <w:t>Set custom grey level range</w:t>
      </w:r>
      <w:bookmarkEnd w:id="32"/>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Default="00CC2332" w:rsidP="00CC2332">
      <w:pPr>
        <w:pStyle w:val="MatlabCode"/>
        <w:rPr>
          <w:szCs w:val="24"/>
        </w:rPr>
      </w:pPr>
      <w:r>
        <w:lastRenderedPageBreak/>
        <w:t>max_=max(Microstructure);</w:t>
      </w:r>
    </w:p>
    <w:p w14:paraId="330ED65C" w14:textId="77777777" w:rsidR="00CC2332" w:rsidRDefault="00CC2332" w:rsidP="00CC2332">
      <w:pPr>
        <w:pStyle w:val="MatlabCode"/>
        <w:rPr>
          <w:szCs w:val="24"/>
        </w:rPr>
      </w:pPr>
      <w: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5"/>
        <w:gridCol w:w="2901"/>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77"/>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78"/>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1F1CE898" w:rsidR="004F3AEB" w:rsidRPr="004F3AEB" w:rsidRDefault="004F3AEB" w:rsidP="004F3AEB">
            <w:pPr>
              <w:ind w:firstLine="0"/>
              <w:jc w:val="center"/>
              <w:rPr>
                <w:i/>
                <w:iCs/>
              </w:rPr>
            </w:pPr>
            <w:r w:rsidRPr="001A69A0">
              <w:rPr>
                <w:i/>
                <w:iCs/>
              </w:rPr>
              <w:t xml:space="preserve">Figure </w:t>
            </w:r>
            <w:r>
              <w:rPr>
                <w:i/>
                <w:iCs/>
              </w:rPr>
              <w:t>VI</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3" w:name="_Toc66988033"/>
      <w:r>
        <w:lastRenderedPageBreak/>
        <w:t>Advanced contrast enhancement</w:t>
      </w:r>
      <w:bookmarkEnd w:id="33"/>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77777777" w:rsidR="003D1550" w:rsidRDefault="00A8170D" w:rsidP="00C04740">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532A0C" w:rsidRPr="003D1550">
            <w:rPr>
              <w:rFonts w:eastAsia="Times New Roman" w:cs="Times New Roman"/>
              <w:color w:val="000000"/>
              <w:vertAlign w:val="superscript"/>
            </w:rPr>
            <w:t>26</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532A0C" w:rsidRPr="003D1550">
            <w:rPr>
              <w:rFonts w:eastAsia="Times New Roman" w:cs="Times New Roman"/>
              <w:color w:val="000000"/>
              <w:vertAlign w:val="superscript"/>
            </w:rPr>
            <w:t>27</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D1550" w14:paraId="0A8C631B" w14:textId="77777777" w:rsidTr="00CF5667">
        <w:tc>
          <w:tcPr>
            <w:tcW w:w="9576" w:type="dxa"/>
          </w:tcPr>
          <w:p w14:paraId="11C34074" w14:textId="718C1CD2" w:rsidR="003D1550" w:rsidRPr="00EF5301" w:rsidRDefault="003D1550" w:rsidP="003D1550">
            <w:pPr>
              <w:ind w:firstLine="0"/>
              <w:jc w:val="left"/>
            </w:pPr>
            <w:r w:rsidRPr="003D1550">
              <w:rPr>
                <w:i/>
                <w:iCs/>
              </w:rPr>
              <w:lastRenderedPageBreak/>
              <w:t>Table VI-1. Impact of CLAHE algorithm’s parameters on an NMC slice.</w:t>
            </w:r>
          </w:p>
        </w:tc>
      </w:tr>
      <w:tr w:rsidR="003D1550" w:rsidRPr="006D67AC" w14:paraId="399DE040" w14:textId="77777777" w:rsidTr="000F2224">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67A71088"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VI-6)</w:t>
      </w:r>
      <w:r w:rsidR="007864C8">
        <w:t>.</w:t>
      </w:r>
      <w:r w:rsidR="00044216">
        <w:t xml:space="preserve"> Figure VI-20a </w:t>
      </w:r>
      <w:r w:rsidR="007864C8">
        <w:t>illustrates through-plane and in-plane contract deviation correction, while Figure VI-20b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3078"/>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86"/>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433E4C3E" w:rsidR="00E53522" w:rsidRPr="00211BC1" w:rsidRDefault="00E53522" w:rsidP="00E53522">
            <w:pPr>
              <w:ind w:firstLine="0"/>
              <w:jc w:val="center"/>
              <w:rPr>
                <w:noProof/>
              </w:rPr>
            </w:pPr>
            <w:r w:rsidRPr="001A69A0">
              <w:rPr>
                <w:i/>
                <w:iCs/>
              </w:rPr>
              <w:t xml:space="preserve">Figure </w:t>
            </w:r>
            <w:r>
              <w:rPr>
                <w:i/>
                <w:iCs/>
              </w:rPr>
              <w:t>VI</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87"/>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2A753821" w:rsidR="00E53522" w:rsidRPr="001A69A0" w:rsidRDefault="00E53522" w:rsidP="00E53522">
            <w:pPr>
              <w:jc w:val="center"/>
              <w:rPr>
                <w:i/>
                <w:iCs/>
              </w:rPr>
            </w:pPr>
            <w:r w:rsidRPr="001A69A0">
              <w:rPr>
                <w:i/>
                <w:iCs/>
              </w:rPr>
              <w:t xml:space="preserve">Figure </w:t>
            </w:r>
            <w:r>
              <w:rPr>
                <w:i/>
                <w:iCs/>
              </w:rPr>
              <w:t>VI</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4" w:name="_Toc66988034"/>
      <w:r>
        <w:lastRenderedPageBreak/>
        <w:t>Image filtering</w:t>
      </w:r>
      <w:bookmarkEnd w:id="34"/>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88"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D44471">
      <w:pPr>
        <w:pStyle w:val="Heading3"/>
        <w:numPr>
          <w:ilvl w:val="0"/>
          <w:numId w:val="23"/>
        </w:numPr>
      </w:pPr>
      <w:bookmarkStart w:id="35" w:name="_Toc66988035"/>
      <w:r>
        <w:t>Anisotropic diffusion filter</w:t>
      </w:r>
      <w:bookmarkEnd w:id="35"/>
    </w:p>
    <w:p w14:paraId="081FB82A" w14:textId="0E4BFF8E"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532A0C" w:rsidRPr="00532A0C">
            <w:rPr>
              <w:rFonts w:eastAsia="Times New Roman" w:cs="Times New Roman"/>
              <w:color w:val="000000"/>
              <w:vertAlign w:val="superscript"/>
            </w:rPr>
            <w:t>20</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532A0C" w:rsidRPr="00532A0C">
            <w:rPr>
              <w:rFonts w:eastAsia="Times New Roman" w:cs="Times New Roman"/>
              <w:color w:val="000000"/>
              <w:vertAlign w:val="superscript"/>
            </w:rPr>
            <w:t>24</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6" w:name="_Toc66988036"/>
      <w:r>
        <w:t>Non-local mean filter</w:t>
      </w:r>
      <w:bookmarkEnd w:id="36"/>
    </w:p>
    <w:p w14:paraId="6DA7BEAD" w14:textId="5CBB9875"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532A0C" w:rsidRPr="00532A0C">
            <w:rPr>
              <w:rFonts w:eastAsia="Times New Roman" w:cs="Times New Roman"/>
              <w:color w:val="000000"/>
              <w:vertAlign w:val="superscript"/>
            </w:rPr>
            <w:t>21</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89"/>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3B17B61B" w:rsidR="000D029A" w:rsidRPr="001A69A0" w:rsidRDefault="000D029A" w:rsidP="00FA4A53">
            <w:pPr>
              <w:ind w:firstLine="0"/>
              <w:jc w:val="center"/>
              <w:rPr>
                <w:i/>
                <w:iCs/>
              </w:rPr>
            </w:pPr>
            <w:r w:rsidRPr="001A69A0">
              <w:rPr>
                <w:i/>
                <w:iCs/>
              </w:rPr>
              <w:t xml:space="preserve">Figure </w:t>
            </w:r>
            <w:r>
              <w:rPr>
                <w:i/>
                <w:iCs/>
              </w:rPr>
              <w:t>VI</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7" w:name="_Toc66988037"/>
      <w:r>
        <w:t>Segmentation</w:t>
      </w:r>
      <w:bookmarkEnd w:id="37"/>
    </w:p>
    <w:p w14:paraId="6C71C8E2" w14:textId="4EFF5138" w:rsidR="0083503F" w:rsidRPr="00440EA3" w:rsidRDefault="00FB0593" w:rsidP="00D44471">
      <w:pPr>
        <w:pStyle w:val="Heading3"/>
        <w:numPr>
          <w:ilvl w:val="0"/>
          <w:numId w:val="18"/>
        </w:numPr>
      </w:pPr>
      <w:bookmarkStart w:id="38" w:name="_Toc66988038"/>
      <w:r>
        <w:t>Volume se</w:t>
      </w:r>
      <w:r w:rsidR="0083503F">
        <w:t>gmentation</w:t>
      </w:r>
      <w:bookmarkEnd w:id="38"/>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0"/>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77777777" w:rsidR="00245A7A" w:rsidRPr="001A69A0" w:rsidRDefault="00245A7A" w:rsidP="00FA4A53">
            <w:pPr>
              <w:ind w:firstLine="0"/>
              <w:jc w:val="center"/>
              <w:rPr>
                <w:i/>
                <w:iCs/>
              </w:rPr>
            </w:pPr>
            <w:r w:rsidRPr="001A69A0">
              <w:rPr>
                <w:i/>
                <w:iCs/>
              </w:rPr>
              <w:t xml:space="preserve">Figure </w:t>
            </w:r>
            <w:r>
              <w:rPr>
                <w:i/>
                <w:iCs/>
              </w:rPr>
              <w:t>VI</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9" w:name="_Toc66988039"/>
      <w:r>
        <w:t>Global threshold</w:t>
      </w:r>
      <w:r w:rsidR="001202CC">
        <w:t>ing</w:t>
      </w:r>
      <w:bookmarkEnd w:id="39"/>
    </w:p>
    <w:p w14:paraId="6A73CD6F" w14:textId="6257E241"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VI-6b)</w:t>
      </w:r>
      <w:sdt>
        <w:sdtPr>
          <w:alias w:val="SmartCite Citation"/>
          <w:tag w:val="95a76307-c1fd-4326-9e4b-6fe9b929dc98:CC177B7E-E500-4501-D42E-2F28B39C7067+"/>
          <w:id w:val="-1335145852"/>
          <w:placeholder>
            <w:docPart w:val="DefaultPlaceholder_-1854013440"/>
          </w:placeholder>
        </w:sdtPr>
        <w:sdtEndPr/>
        <w:sdtContent>
          <w:r w:rsidR="00532A0C" w:rsidRPr="00532A0C">
            <w:rPr>
              <w:rFonts w:eastAsia="Times New Roman" w:cs="Times New Roman"/>
              <w:color w:val="000000"/>
              <w:vertAlign w:val="superscript"/>
            </w:rPr>
            <w:t>25</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08.4pt" o:ole="">
                  <v:imagedata r:id="rId91" o:title=""/>
                </v:shape>
                <o:OLEObject Type="Embed" ProgID="PBrush" ShapeID="_x0000_i1025" DrawAspect="Content" ObjectID="_1677600934" r:id="rId92"/>
              </w:object>
            </w:r>
          </w:p>
        </w:tc>
      </w:tr>
      <w:tr w:rsidR="00893750" w:rsidRPr="006D67AC" w14:paraId="3062D12F" w14:textId="77777777" w:rsidTr="00FA4A53">
        <w:tc>
          <w:tcPr>
            <w:tcW w:w="9576" w:type="dxa"/>
            <w:vAlign w:val="center"/>
          </w:tcPr>
          <w:p w14:paraId="5E990BB4" w14:textId="77525A82" w:rsidR="00893750" w:rsidRPr="001A69A0" w:rsidRDefault="00893750" w:rsidP="00FA4A53">
            <w:pPr>
              <w:ind w:firstLine="0"/>
              <w:jc w:val="center"/>
              <w:rPr>
                <w:i/>
                <w:iCs/>
              </w:rPr>
            </w:pPr>
            <w:r w:rsidRPr="001A69A0">
              <w:rPr>
                <w:i/>
                <w:iCs/>
              </w:rPr>
              <w:t xml:space="preserve">Figure </w:t>
            </w:r>
            <w:r>
              <w:rPr>
                <w:i/>
                <w:iCs/>
              </w:rPr>
              <w:t>VI</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40" w:name="_Toc66988040"/>
      <w:r>
        <w:t>Local thresholding slice per slice</w:t>
      </w:r>
      <w:bookmarkEnd w:id="40"/>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15D9F964" w:rsidR="00C65314" w:rsidRPr="001A69A0" w:rsidRDefault="00C65314" w:rsidP="00FA4A53">
            <w:pPr>
              <w:ind w:firstLine="0"/>
              <w:jc w:val="center"/>
              <w:rPr>
                <w:i/>
                <w:iCs/>
              </w:rPr>
            </w:pPr>
            <w:r w:rsidRPr="001A69A0">
              <w:rPr>
                <w:i/>
                <w:iCs/>
              </w:rPr>
              <w:t xml:space="preserve">Figure </w:t>
            </w:r>
            <w:r>
              <w:rPr>
                <w:i/>
                <w:iCs/>
              </w:rPr>
              <w:t>VI</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32CA7BCC" w:rsidR="00245A7A" w:rsidRPr="001A69A0" w:rsidRDefault="00245A7A" w:rsidP="00FA4A53">
            <w:pPr>
              <w:ind w:firstLine="0"/>
              <w:jc w:val="center"/>
              <w:rPr>
                <w:i/>
                <w:iCs/>
              </w:rPr>
            </w:pPr>
            <w:r>
              <w:rPr>
                <w:i/>
                <w:iCs/>
              </w:rPr>
              <w:t xml:space="preserve">Figure VI-22d.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5962F4F5" w:rsidR="00E0626F" w:rsidRDefault="00E0626F" w:rsidP="00E0626F">
            <w:pPr>
              <w:ind w:firstLine="0"/>
              <w:jc w:val="center"/>
              <w:rPr>
                <w:i/>
                <w:iCs/>
              </w:rPr>
            </w:pPr>
            <w:r>
              <w:rPr>
                <w:i/>
                <w:iCs/>
              </w:rPr>
              <w:t xml:space="preserve">Figure VI-22e.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69E399F5"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532A0C" w:rsidRPr="00532A0C">
            <w:rPr>
              <w:rFonts w:eastAsia="Times New Roman" w:cs="Times New Roman"/>
              <w:color w:val="000000"/>
              <w:vertAlign w:val="superscript"/>
            </w:rPr>
            <w:t>28</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532A0C" w:rsidRPr="00532A0C">
            <w:rPr>
              <w:rFonts w:eastAsia="Times New Roman" w:cs="Times New Roman"/>
              <w:color w:val="000000"/>
              <w:vertAlign w:val="superscript"/>
            </w:rPr>
            <w:t>28,29</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41" w:name="_Toc66988041"/>
      <w:r>
        <w:t>Microstructure properties sensitivity with thresholding</w:t>
      </w:r>
      <w:bookmarkEnd w:id="41"/>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w:t>
      </w:r>
      <w:r w:rsidR="006A2944">
        <w:lastRenderedPageBreak/>
        <w:t>specify the maximum 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Default="002B4EC9" w:rsidP="002B4EC9">
      <w:pPr>
        <w:pStyle w:val="MatlabCode"/>
      </w:pPr>
      <w:r>
        <w:t>unique_values = unique(Microstructure);</w:t>
      </w:r>
    </w:p>
    <w:p w14:paraId="01E1213F" w14:textId="31D8BD3E" w:rsidR="002B4EC9" w:rsidRPr="002B4EC9" w:rsidRDefault="002B4EC9" w:rsidP="002B4EC9">
      <w:pPr>
        <w:pStyle w:val="MatlabCode"/>
      </w:pPr>
      <w:r w:rsidRPr="002B4EC9">
        <w:t>range_greyscale = max(unique_values)-min(unique_values)+1;</w:t>
      </w:r>
    </w:p>
    <w:p w14:paraId="34C53119" w14:textId="53B71620" w:rsidR="002B4EC9" w:rsidRPr="002B4EC9" w:rsidRDefault="002B4EC9" w:rsidP="002B4EC9">
      <w:pPr>
        <w:pStyle w:val="MatlabCode"/>
      </w:pPr>
      <w:r w:rsidRPr="002B4EC9">
        <w:t>range_greylevel=100*unique_values/range_greyscale;</w:t>
      </w:r>
    </w:p>
    <w:p w14:paraId="65E20BD8" w14:textId="77777777" w:rsidR="002B4EC9" w:rsidRDefault="002B4EC9" w:rsidP="00C218CF">
      <w:pPr>
        <w:tabs>
          <w:tab w:val="left" w:pos="2053"/>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96"/>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6F36E4D" w:rsidR="00F00B0B" w:rsidRPr="00D324EE" w:rsidRDefault="00F00B0B" w:rsidP="00FA4A53">
            <w:pPr>
              <w:ind w:firstLine="0"/>
              <w:jc w:val="center"/>
              <w:rPr>
                <w:i/>
                <w:iCs/>
              </w:rPr>
            </w:pPr>
            <w:r>
              <w:rPr>
                <w:i/>
                <w:iCs/>
              </w:rPr>
              <w:t>Figure VI-23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62490B8C" w:rsidR="009059F1" w:rsidRDefault="009059F1" w:rsidP="009059F1">
            <w:pPr>
              <w:ind w:firstLine="0"/>
              <w:jc w:val="center"/>
              <w:rPr>
                <w:i/>
                <w:iCs/>
              </w:rPr>
            </w:pPr>
            <w:r>
              <w:rPr>
                <w:i/>
                <w:iCs/>
              </w:rPr>
              <w:t>Figure VI-23b.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9.1pt;height:203.1pt" o:ole="">
                  <v:imagedata r:id="rId98" o:title=""/>
                </v:shape>
                <o:OLEObject Type="Embed" ProgID="PBrush" ShapeID="_x0000_i1026" DrawAspect="Content" ObjectID="_1677600935" r:id="rId99"/>
              </w:object>
            </w:r>
          </w:p>
        </w:tc>
      </w:tr>
      <w:tr w:rsidR="009059F1" w14:paraId="3D394EC3" w14:textId="77777777" w:rsidTr="00AC05B4">
        <w:tc>
          <w:tcPr>
            <w:tcW w:w="9576" w:type="dxa"/>
            <w:vAlign w:val="center"/>
          </w:tcPr>
          <w:p w14:paraId="54683801" w14:textId="4BE62EBB" w:rsidR="009059F1" w:rsidRDefault="00F83679" w:rsidP="009059F1">
            <w:pPr>
              <w:ind w:firstLine="0"/>
              <w:jc w:val="center"/>
              <w:rPr>
                <w:i/>
                <w:iCs/>
              </w:rPr>
            </w:pPr>
            <w:r>
              <w:rPr>
                <w:i/>
                <w:iCs/>
              </w:rPr>
              <w:t xml:space="preserve">Figure VI-23c.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0"/>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005DB2DD" w:rsidR="00AC05B4" w:rsidRDefault="00AC05B4" w:rsidP="009059F1">
            <w:pPr>
              <w:ind w:firstLine="0"/>
              <w:jc w:val="center"/>
            </w:pPr>
            <w:r>
              <w:t>Figure VI-23d.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42" w:name="_Toc66988042"/>
      <w:r>
        <w:t>Phase reassignment</w:t>
      </w:r>
      <w:bookmarkEnd w:id="42"/>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3" w:name="_Toc66988043"/>
      <w:r w:rsidRPr="00440EA3">
        <w:lastRenderedPageBreak/>
        <w:t>Microstructure characterization</w:t>
      </w:r>
      <w:r w:rsidR="00DD468F">
        <w:t xml:space="preserve"> and </w:t>
      </w:r>
      <w:r w:rsidR="002737C9">
        <w:t>homogenization</w:t>
      </w:r>
      <w:bookmarkEnd w:id="43"/>
    </w:p>
    <w:p w14:paraId="3FC14B45" w14:textId="0E198D7F" w:rsidR="004309F5" w:rsidRPr="00440EA3" w:rsidRDefault="004309F5" w:rsidP="00D44471">
      <w:pPr>
        <w:pStyle w:val="Heading2"/>
        <w:numPr>
          <w:ilvl w:val="0"/>
          <w:numId w:val="17"/>
        </w:numPr>
      </w:pPr>
      <w:bookmarkStart w:id="44" w:name="_Toc66988044"/>
      <w:r>
        <w:t xml:space="preserve">Definition, </w:t>
      </w:r>
      <w:r w:rsidR="008D3636">
        <w:t xml:space="preserve">unicity, </w:t>
      </w:r>
      <w:r>
        <w:t xml:space="preserve">limitations, </w:t>
      </w:r>
      <w:r w:rsidR="008D3636">
        <w:t xml:space="preserve">and </w:t>
      </w:r>
      <w:r w:rsidR="008228CA">
        <w:t>pseudo-parameters</w:t>
      </w:r>
      <w:bookmarkEnd w:id="44"/>
      <w:r>
        <w:t xml:space="preserve"> </w:t>
      </w:r>
    </w:p>
    <w:p w14:paraId="73B9C7FB" w14:textId="437E1458"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532A0C" w:rsidRPr="00532A0C">
            <w:rPr>
              <w:rFonts w:eastAsia="Times New Roman" w:cs="Times New Roman"/>
              <w:color w:val="000000"/>
              <w:vertAlign w:val="superscript"/>
            </w:rPr>
            <w:t>30,31</w:t>
          </w:r>
        </w:sdtContent>
      </w:sdt>
      <w:r w:rsidR="00CC531D">
        <w:rPr>
          <w:rFonts w:eastAsiaTheme="minorEastAsia"/>
        </w:rPr>
        <w:t xml:space="preserve">, </w:t>
      </w:r>
      <w:r w:rsidR="00860557">
        <w:rPr>
          <w:rFonts w:eastAsiaTheme="minorEastAsia"/>
        </w:rPr>
        <w:t>cf. Fig.</w:t>
      </w:r>
      <w:r w:rsidR="00CC531D">
        <w:rPr>
          <w:rFonts w:eastAsiaTheme="minorEastAsia"/>
        </w:rPr>
        <w:t xml:space="preserve"> VII-1.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1"/>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54284C2E" w:rsidR="004D5BC3" w:rsidRPr="00D324EE" w:rsidRDefault="00BB5406" w:rsidP="004D5BC3">
            <w:pPr>
              <w:ind w:firstLine="0"/>
              <w:jc w:val="center"/>
              <w:rPr>
                <w:i/>
                <w:iCs/>
              </w:rPr>
            </w:pPr>
            <w:r>
              <w:rPr>
                <w:i/>
                <w:iCs/>
              </w:rPr>
              <w:t xml:space="preserve">Figure VII-1.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3F18133A"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532A0C" w:rsidRPr="00532A0C">
            <w:rPr>
              <w:rFonts w:eastAsia="Times New Roman" w:cs="Times New Roman"/>
              <w:color w:val="000000"/>
              <w:vertAlign w:val="superscript"/>
            </w:rPr>
            <w:t>30,31</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532A0C" w:rsidRPr="00532A0C">
            <w:rPr>
              <w:rFonts w:eastAsia="Times New Roman" w:cs="Times New Roman"/>
              <w:color w:val="000000"/>
              <w:vertAlign w:val="superscript"/>
            </w:rPr>
            <w:t>32</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532A0C" w:rsidRPr="00532A0C">
            <w:rPr>
              <w:rFonts w:eastAsia="Times New Roman" w:cs="Times New Roman"/>
              <w:color w:val="000000"/>
              <w:vertAlign w:val="superscript"/>
            </w:rPr>
            <w:t>33,34</w:t>
          </w:r>
        </w:sdtContent>
      </w:sdt>
      <w:r w:rsidR="004D7303">
        <w:t xml:space="preserve">. In this case, additional microstructure </w:t>
      </w:r>
      <w:r w:rsidR="004D7303">
        <w:lastRenderedPageBreak/>
        <w:t xml:space="preserve">parameters worth be quantifying could be particle sphericity and elongation. Another example is that </w:t>
      </w:r>
      <w:r w:rsidR="007F4BB0">
        <w:t>standard</w:t>
      </w:r>
      <w:r w:rsidR="004D7303">
        <w:t xml:space="preserve"> 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532A0C" w:rsidRPr="00532A0C">
            <w:rPr>
              <w:rFonts w:eastAsia="Times New Roman" w:cs="Times New Roman"/>
              <w:color w:val="000000"/>
              <w:vertAlign w:val="superscript"/>
            </w:rPr>
            <w:t>32</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532A0C" w:rsidRPr="00532A0C">
            <w:rPr>
              <w:rFonts w:eastAsia="Times New Roman" w:cs="Times New Roman"/>
              <w:color w:val="000000"/>
              <w:vertAlign w:val="superscript"/>
            </w:rPr>
            <w:t>35–37</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22507397"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2"/>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3078A7B1" w:rsidR="00507B05" w:rsidRPr="006D67AC" w:rsidRDefault="00BB5406" w:rsidP="00BB5406">
            <w:pPr>
              <w:ind w:firstLine="0"/>
              <w:jc w:val="center"/>
              <w:rPr>
                <w:i/>
                <w:iCs/>
              </w:rPr>
            </w:pPr>
            <w:r w:rsidRPr="006D67AC">
              <w:rPr>
                <w:i/>
                <w:iCs/>
              </w:rPr>
              <w:t xml:space="preserve">Figure VII-2.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103FABE8" w:rsidR="009C24ED" w:rsidRDefault="00EB1224" w:rsidP="00F826D7">
      <w:r>
        <w:lastRenderedPageBreak/>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532A0C" w:rsidRPr="00532A0C">
            <w:rPr>
              <w:rFonts w:eastAsia="Times New Roman" w:cs="Times New Roman"/>
              <w:color w:val="000000"/>
              <w:vertAlign w:val="superscript"/>
            </w:rPr>
            <w:t>16</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532A0C" w:rsidRPr="00532A0C">
            <w:rPr>
              <w:rFonts w:eastAsia="Times New Roman" w:cs="Times New Roman"/>
              <w:color w:val="000000"/>
              <w:vertAlign w:val="superscript"/>
            </w:rPr>
            <w:t>32</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410837"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77777777" w:rsidR="008420FB" w:rsidRDefault="00314173" w:rsidP="00F826D7">
      <w:r>
        <w:lastRenderedPageBreak/>
        <w:t>Experimental error can be estimated reading specifications of the experimental tools or measured (e.g.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8420FB">
      <w:pPr>
        <w:pStyle w:val="Heading3"/>
        <w:numPr>
          <w:ilvl w:val="0"/>
          <w:numId w:val="33"/>
        </w:numPr>
      </w:pPr>
      <w:bookmarkStart w:id="45" w:name="_Toc66988045"/>
      <w:r w:rsidRPr="008420FB">
        <w:t>Microstructure characterization and microstructure homogenization</w:t>
      </w:r>
      <w:bookmarkEnd w:id="45"/>
    </w:p>
    <w:p w14:paraId="50482077" w14:textId="77777777"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77FC44AA"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532A0C" w:rsidRPr="00532A0C">
            <w:rPr>
              <w:rFonts w:eastAsia="Times New Roman" w:cs="Times New Roman"/>
              <w:color w:val="000000"/>
              <w:vertAlign w:val="superscript"/>
            </w:rPr>
            <w:t>2,38</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532A0C" w:rsidRPr="00532A0C">
            <w:rPr>
              <w:rFonts w:eastAsia="Times New Roman" w:cs="Times New Roman"/>
              <w:color w:val="000000"/>
              <w:vertAlign w:val="superscript"/>
            </w:rPr>
            <w:t>39</w:t>
          </w:r>
        </w:sdtContent>
      </w:sdt>
      <w:r w:rsidR="00746297">
        <w:t xml:space="preserve"> </w:t>
      </w:r>
      <w:r w:rsidR="007C6DE0">
        <w:t xml:space="preserve">(both that can be defined on a one-phase material) </w:t>
      </w:r>
      <w:r w:rsidR="00746297">
        <w:t xml:space="preserve">of an </w:t>
      </w:r>
      <w:r w:rsidR="00746297">
        <w:lastRenderedPageBreak/>
        <w:t>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3"/>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87B8CAA" w:rsidR="00E05071" w:rsidRPr="006D67AC" w:rsidRDefault="00E05071" w:rsidP="00411020">
            <w:pPr>
              <w:ind w:firstLine="0"/>
              <w:jc w:val="center"/>
              <w:rPr>
                <w:i/>
                <w:iCs/>
              </w:rPr>
            </w:pPr>
            <w:r w:rsidRPr="006D67AC">
              <w:rPr>
                <w:i/>
                <w:iCs/>
              </w:rPr>
              <w:t>Figure VII-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532A0C" w:rsidRPr="00532A0C">
                  <w:rPr>
                    <w:rFonts w:eastAsia="Times New Roman" w:cs="Times New Roman"/>
                    <w:color w:val="000000"/>
                    <w:vertAlign w:val="superscript"/>
                  </w:rPr>
                  <w:t>31</w:t>
                </w:r>
              </w:sdtContent>
            </w:sdt>
            <w:r w:rsidR="005D1D6D">
              <w:rPr>
                <w:i/>
                <w:iCs/>
              </w:rPr>
              <w:t xml:space="preserve"> have been used.</w:t>
            </w:r>
          </w:p>
        </w:tc>
      </w:tr>
    </w:tbl>
    <w:p w14:paraId="72FCE842" w14:textId="77777777" w:rsidR="00206656" w:rsidRDefault="00206656" w:rsidP="00206656">
      <w:pPr>
        <w:pStyle w:val="Heading2"/>
      </w:pPr>
      <w:bookmarkStart w:id="46" w:name="_Toc66988046"/>
      <w:r>
        <w:t>About voxel size dependence and representative volume element analysis</w:t>
      </w:r>
      <w:bookmarkEnd w:id="46"/>
    </w:p>
    <w:p w14:paraId="6F8B83BF" w14:textId="4D5981D8" w:rsidR="0012540B" w:rsidRDefault="007A7D8E" w:rsidP="00D44471">
      <w:pPr>
        <w:pStyle w:val="Heading3"/>
        <w:numPr>
          <w:ilvl w:val="0"/>
          <w:numId w:val="19"/>
        </w:numPr>
      </w:pPr>
      <w:bookmarkStart w:id="47" w:name="_Toc66988047"/>
      <w:r>
        <w:t>Image resolution and fractal issue</w:t>
      </w:r>
      <w:bookmarkEnd w:id="47"/>
      <w:r>
        <w:t xml:space="preserve"> </w:t>
      </w:r>
    </w:p>
    <w:p w14:paraId="208FCDFB" w14:textId="7DFF13B8"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532A0C" w:rsidRPr="00532A0C">
            <w:rPr>
              <w:rFonts w:eastAsia="Times New Roman" w:cs="Times New Roman"/>
              <w:color w:val="000000"/>
              <w:vertAlign w:val="superscript"/>
            </w:rPr>
            <w:t>16,32,38–40</w:t>
          </w:r>
        </w:sdtContent>
      </w:sdt>
      <w:r w:rsidR="006974EE" w:rsidRPr="008650AD">
        <w:t>.</w:t>
      </w:r>
      <w:r w:rsidR="006974EE">
        <w:t xml:space="preserve"> </w:t>
      </w:r>
    </w:p>
    <w:p w14:paraId="1EA48E83" w14:textId="3032DCA5"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532A0C" w:rsidRPr="00532A0C">
            <w:rPr>
              <w:rFonts w:eastAsia="Times New Roman" w:cs="Times New Roman"/>
              <w:color w:val="000000"/>
              <w:vertAlign w:val="superscript"/>
            </w:rPr>
            <w:t>16,32</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§VI</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532A0C" w:rsidRPr="00532A0C">
            <w:rPr>
              <w:rFonts w:eastAsia="Times New Roman" w:cs="Times New Roman"/>
              <w:color w:val="000000"/>
              <w:vertAlign w:val="superscript"/>
            </w:rPr>
            <w:t>16</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w:t>
      </w:r>
      <w:r w:rsidR="00617592">
        <w:lastRenderedPageBreak/>
        <w:t xml:space="preserve">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59C8BB6D" w:rsidR="00A4207E" w:rsidRDefault="003234A8" w:rsidP="00206656">
      <w:r>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532A0C" w:rsidRPr="00532A0C">
            <w:rPr>
              <w:rFonts w:eastAsia="Times New Roman" w:cs="Times New Roman"/>
              <w:color w:val="000000"/>
              <w:vertAlign w:val="superscript"/>
            </w:rPr>
            <w:t>40</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532A0C" w:rsidRPr="00532A0C">
            <w:rPr>
              <w:rFonts w:eastAsia="Times New Roman" w:cs="Times New Roman"/>
              <w:color w:val="000000"/>
              <w:vertAlign w:val="superscript"/>
            </w:rPr>
            <w:t>32</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532A0C" w:rsidRPr="00532A0C">
            <w:rPr>
              <w:rFonts w:eastAsia="Times New Roman" w:cs="Times New Roman"/>
              <w:color w:val="000000"/>
              <w:vertAlign w:val="superscript"/>
            </w:rPr>
            <w:t>40</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5"/>
        <w:gridCol w:w="3261"/>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4"/>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31C49EBF" w:rsidR="00FA3E43" w:rsidRPr="009C0B28" w:rsidRDefault="00FA3E43" w:rsidP="00FA3E43">
            <w:pPr>
              <w:ind w:firstLine="0"/>
              <w:jc w:val="center"/>
              <w:rPr>
                <w:noProof/>
              </w:rPr>
            </w:pPr>
            <w:r w:rsidRPr="006D67AC">
              <w:rPr>
                <w:i/>
                <w:iCs/>
              </w:rPr>
              <w:t>Figure VII-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8" w:name="_Toc66988048"/>
      <w:r>
        <w:lastRenderedPageBreak/>
        <w:t>The representativity issue</w:t>
      </w:r>
      <w:r w:rsidR="00180B81">
        <w:t xml:space="preserve"> and the concept of representative volume element</w:t>
      </w:r>
      <w:bookmarkEnd w:id="48"/>
    </w:p>
    <w:p w14:paraId="78C996A9" w14:textId="24A4CE63" w:rsidR="00C34566" w:rsidRDefault="00C34566" w:rsidP="00780591">
      <w:pPr>
        <w:pStyle w:val="Heading4"/>
        <w:numPr>
          <w:ilvl w:val="0"/>
          <w:numId w:val="25"/>
        </w:numPr>
      </w:pPr>
      <w:bookmarkStart w:id="49" w:name="_Toc66988049"/>
      <w:r>
        <w:t>Definition and methodology</w:t>
      </w:r>
      <w:bookmarkEnd w:id="49"/>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303721AC"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532A0C" w:rsidRPr="00532A0C">
            <w:rPr>
              <w:rFonts w:eastAsia="Times New Roman" w:cs="Times New Roman"/>
              <w:color w:val="000000"/>
              <w:vertAlign w:val="superscript"/>
            </w:rPr>
            <w:t>41</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VII-</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532A0C" w:rsidRPr="00532A0C">
            <w:rPr>
              <w:rFonts w:eastAsia="Times New Roman" w:cs="Times New Roman"/>
              <w:color w:val="000000"/>
              <w:vertAlign w:val="superscript"/>
            </w:rPr>
            <w:t>41</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05"/>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5E15AD57" w:rsidR="0056016B" w:rsidRPr="006D67AC" w:rsidRDefault="0056016B" w:rsidP="009A7725">
            <w:pPr>
              <w:ind w:firstLine="0"/>
              <w:jc w:val="center"/>
              <w:rPr>
                <w:i/>
                <w:iCs/>
              </w:rPr>
            </w:pPr>
            <w:r w:rsidRPr="006D67AC">
              <w:rPr>
                <w:i/>
                <w:iCs/>
              </w:rPr>
              <w:t>Figure VII-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50" w:name="_Toc66988050"/>
      <w:r>
        <w:t>RVE aspect ratio</w:t>
      </w:r>
      <w:bookmarkEnd w:id="50"/>
    </w:p>
    <w:p w14:paraId="0CC595FF" w14:textId="486436EC"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532A0C" w:rsidRPr="00532A0C">
            <w:rPr>
              <w:rFonts w:eastAsia="Times New Roman" w:cs="Times New Roman"/>
              <w:color w:val="000000"/>
              <w:vertAlign w:val="superscript"/>
            </w:rPr>
            <w:t>41,42</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532A0C" w:rsidRPr="00532A0C">
            <w:rPr>
              <w:rFonts w:eastAsia="Times New Roman" w:cs="Times New Roman"/>
              <w:color w:val="000000"/>
              <w:vertAlign w:val="superscript"/>
            </w:rPr>
            <w:t>41</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w:t>
      </w:r>
      <w:r w:rsidR="00941343">
        <w:rPr>
          <w:rFonts w:eastAsiaTheme="minorEastAsia" w:cs="Times New Roman"/>
        </w:rPr>
        <w:lastRenderedPageBreak/>
        <w:t xml:space="preserve">For instance, 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33326297"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532A0C" w:rsidRPr="00532A0C">
            <w:rPr>
              <w:rFonts w:eastAsia="Times New Roman" w:cs="Times New Roman"/>
              <w:color w:val="000000"/>
              <w:vertAlign w:val="superscript"/>
            </w:rPr>
            <w:t>41</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06"/>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6E1CE281" w:rsidR="00956DCA" w:rsidRPr="006D67AC" w:rsidRDefault="00956DCA" w:rsidP="0061093F">
            <w:pPr>
              <w:ind w:firstLine="0"/>
              <w:jc w:val="center"/>
              <w:rPr>
                <w:i/>
                <w:iCs/>
              </w:rPr>
            </w:pPr>
            <w:r w:rsidRPr="006D67AC">
              <w:rPr>
                <w:i/>
                <w:iCs/>
              </w:rPr>
              <w:t>Figure VII-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07"/>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3AD0B54E" w:rsidR="00956DCA" w:rsidRPr="006D67AC" w:rsidRDefault="00956DCA" w:rsidP="0061093F">
            <w:pPr>
              <w:ind w:firstLine="0"/>
              <w:jc w:val="center"/>
              <w:rPr>
                <w:i/>
                <w:iCs/>
              </w:rPr>
            </w:pPr>
            <w:r w:rsidRPr="006D67AC">
              <w:rPr>
                <w:i/>
                <w:iCs/>
              </w:rPr>
              <w:t>Figure VII-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51" w:name="_Toc66988051"/>
      <w:r>
        <w:lastRenderedPageBreak/>
        <w:t>R</w:t>
      </w:r>
      <w:r w:rsidR="008A4FD8">
        <w:t>VE sensitivity with field of view</w:t>
      </w:r>
      <w:bookmarkEnd w:id="51"/>
    </w:p>
    <w:p w14:paraId="1C64CCEC" w14:textId="599A8A7A"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08"/>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015274C5" w:rsidR="00191E2F" w:rsidRPr="006D67AC" w:rsidRDefault="00191E2F" w:rsidP="00AF1B10">
            <w:pPr>
              <w:ind w:firstLine="0"/>
              <w:jc w:val="center"/>
              <w:rPr>
                <w:i/>
                <w:iCs/>
              </w:rPr>
            </w:pPr>
            <w:r w:rsidRPr="006D67AC">
              <w:rPr>
                <w:i/>
                <w:iCs/>
              </w:rPr>
              <w:t>Figure VII-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09"/>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7E292FDB" w:rsidR="00191E2F" w:rsidRPr="006D67AC" w:rsidRDefault="00191E2F" w:rsidP="00AF1B10">
            <w:pPr>
              <w:ind w:firstLine="0"/>
              <w:jc w:val="center"/>
              <w:rPr>
                <w:i/>
                <w:iCs/>
              </w:rPr>
            </w:pPr>
            <w:r w:rsidRPr="006D67AC">
              <w:rPr>
                <w:i/>
                <w:iCs/>
              </w:rPr>
              <w:t>Figure VII-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52" w:name="_Toc66988052"/>
      <w:r>
        <w:rPr>
          <w:rFonts w:eastAsiaTheme="minorEastAsia"/>
        </w:rPr>
        <w:t>Alternative approach (not recommended)</w:t>
      </w:r>
      <w:bookmarkEnd w:id="52"/>
    </w:p>
    <w:p w14:paraId="7C132F89" w14:textId="2B5CE613"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0"/>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7CFC89D9" w:rsidR="00720A2B" w:rsidRPr="006D67AC" w:rsidRDefault="00720A2B" w:rsidP="005317D6">
            <w:pPr>
              <w:ind w:firstLine="0"/>
              <w:jc w:val="center"/>
              <w:rPr>
                <w:i/>
                <w:iCs/>
              </w:rPr>
            </w:pPr>
            <w:r w:rsidRPr="006D67AC">
              <w:rPr>
                <w:i/>
                <w:iCs/>
              </w:rPr>
              <w:t>Figure VII-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213068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3" w:name="_Toc66988053"/>
      <w:r>
        <w:t>Module purpose</w:t>
      </w:r>
      <w:r w:rsidR="00586B90">
        <w:t xml:space="preserve"> and</w:t>
      </w:r>
      <w:r w:rsidR="003363CE">
        <w:t xml:space="preserve"> </w:t>
      </w:r>
      <w:r w:rsidR="004F0E60">
        <w:t>strengt</w:t>
      </w:r>
      <w:r w:rsidR="002460B4">
        <w:t>h</w:t>
      </w:r>
      <w:bookmarkEnd w:id="53"/>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D44471">
      <w:pPr>
        <w:pStyle w:val="ListParagraph"/>
        <w:numPr>
          <w:ilvl w:val="0"/>
          <w:numId w:val="11"/>
        </w:numPr>
      </w:pPr>
      <w:r>
        <w:t xml:space="preserve">Accuracy </w:t>
      </w:r>
      <w:r w:rsidR="00A027A8">
        <w:t>analysis.</w:t>
      </w:r>
    </w:p>
    <w:p w14:paraId="5A0FEE4F" w14:textId="5D720D9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D44471">
      <w:pPr>
        <w:pStyle w:val="ListParagraph"/>
        <w:numPr>
          <w:ilvl w:val="0"/>
          <w:numId w:val="11"/>
        </w:numPr>
      </w:pPr>
      <w:r>
        <w:t>Systematic analysis.</w:t>
      </w:r>
    </w:p>
    <w:p w14:paraId="0F5606C4" w14:textId="231E24E2"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532A0C" w:rsidRPr="00532A0C">
            <w:rPr>
              <w:rFonts w:eastAsia="Times New Roman" w:cs="Times New Roman"/>
              <w:color w:val="000000"/>
              <w:vertAlign w:val="superscript"/>
            </w:rPr>
            <w:t>16,32</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532A0C" w:rsidRPr="00532A0C">
            <w:rPr>
              <w:rFonts w:eastAsia="Times New Roman" w:cs="Times New Roman"/>
              <w:color w:val="000000"/>
              <w:vertAlign w:val="superscript"/>
            </w:rPr>
            <w:t>16</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532A0C" w:rsidRPr="00532A0C">
            <w:rPr>
              <w:rFonts w:eastAsia="Times New Roman" w:cs="Times New Roman"/>
              <w:color w:val="000000"/>
              <w:vertAlign w:val="superscript"/>
            </w:rPr>
            <w:t>41,42</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532A0C" w:rsidRPr="00532A0C">
            <w:rPr>
              <w:rFonts w:eastAsia="Times New Roman" w:cs="Times New Roman"/>
              <w:color w:val="000000"/>
              <w:vertAlign w:val="superscript"/>
            </w:rPr>
            <w:t>40</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532A0C" w:rsidRPr="00532A0C">
            <w:rPr>
              <w:rFonts w:eastAsia="Times New Roman" w:cs="Times New Roman"/>
              <w:color w:val="000000"/>
              <w:vertAlign w:val="superscript"/>
            </w:rPr>
            <w:t>41</w:t>
          </w:r>
        </w:sdtContent>
      </w:sdt>
      <w:r w:rsidR="008A5041">
        <w:t>.</w:t>
      </w:r>
    </w:p>
    <w:p w14:paraId="75C84906" w14:textId="77777777" w:rsidR="00AA3106" w:rsidRDefault="00AA3106" w:rsidP="00D44471">
      <w:pPr>
        <w:pStyle w:val="ListParagraph"/>
        <w:numPr>
          <w:ilvl w:val="0"/>
          <w:numId w:val="11"/>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D44471">
      <w:pPr>
        <w:pStyle w:val="ListParagraph"/>
        <w:numPr>
          <w:ilvl w:val="0"/>
          <w:numId w:val="11"/>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D44471">
      <w:pPr>
        <w:pStyle w:val="ListParagraph"/>
        <w:numPr>
          <w:ilvl w:val="0"/>
          <w:numId w:val="11"/>
        </w:numPr>
      </w:pPr>
      <w:r>
        <w:t xml:space="preserve">Modular structure. </w:t>
      </w:r>
    </w:p>
    <w:p w14:paraId="544C0537" w14:textId="10A2E67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VII-6</w:t>
      </w:r>
      <w:r w:rsidR="00E168E6">
        <w:t>.</w:t>
      </w:r>
    </w:p>
    <w:p w14:paraId="02658636" w14:textId="7E7F2FAA" w:rsidR="00B5264C" w:rsidRDefault="00B5264C" w:rsidP="00B5264C">
      <w:pPr>
        <w:pStyle w:val="Heading2"/>
      </w:pPr>
      <w:bookmarkStart w:id="54" w:name="_Toc66988054"/>
      <w:r>
        <w:lastRenderedPageBreak/>
        <w:t>How to use</w:t>
      </w:r>
      <w:bookmarkEnd w:id="54"/>
    </w:p>
    <w:p w14:paraId="26739589" w14:textId="109EE926" w:rsidR="003957B4" w:rsidRDefault="003957B4" w:rsidP="00D44471">
      <w:pPr>
        <w:pStyle w:val="Heading3"/>
        <w:numPr>
          <w:ilvl w:val="0"/>
          <w:numId w:val="21"/>
        </w:numPr>
      </w:pPr>
      <w:bookmarkStart w:id="55" w:name="_Toc66988055"/>
      <w:r>
        <w:t>With the graphic user interface</w:t>
      </w:r>
      <w:r w:rsidR="002F7496">
        <w:t xml:space="preserve"> (standard use)</w:t>
      </w:r>
      <w:bookmarkEnd w:id="55"/>
    </w:p>
    <w:p w14:paraId="3E30BF40" w14:textId="087CEC8F" w:rsidR="0092066F" w:rsidRDefault="0092066F" w:rsidP="0092066F">
      <w:pPr>
        <w:pStyle w:val="Heading4"/>
        <w:numPr>
          <w:ilvl w:val="0"/>
          <w:numId w:val="24"/>
        </w:numPr>
      </w:pPr>
      <w:bookmarkStart w:id="56" w:name="_Toc66988056"/>
      <w:r>
        <w:t>Import volumes</w:t>
      </w:r>
      <w:bookmarkEnd w:id="56"/>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xml:space="preserve">. You can </w:t>
      </w:r>
      <w:r w:rsidR="00BF341E">
        <w:lastRenderedPageBreak/>
        <w:t>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1"/>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0474C79B" w:rsidR="00DB22D8" w:rsidRPr="006D67AC" w:rsidRDefault="00DB22D8" w:rsidP="00FA4A53">
            <w:pPr>
              <w:ind w:firstLine="0"/>
              <w:jc w:val="center"/>
              <w:rPr>
                <w:i/>
                <w:iCs/>
              </w:rPr>
            </w:pPr>
            <w:r w:rsidRPr="006D67AC">
              <w:rPr>
                <w:i/>
                <w:iCs/>
              </w:rPr>
              <w:t>Figure VII-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7" w:name="_Toc66988057"/>
      <w:r>
        <w:t>Choose microstructure properties to calculate</w:t>
      </w:r>
      <w:bookmarkEnd w:id="57"/>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lastRenderedPageBreak/>
        <w:t xml:space="preserve">The checkbox at the top give you the choice to calculate </w:t>
      </w:r>
      <w:r w:rsidR="004263C3">
        <w:t>or not the given microstructure property with this method</w:t>
      </w:r>
    </w:p>
    <w:p w14:paraId="7606020D" w14:textId="2B2C8E21" w:rsidR="004263C3" w:rsidRDefault="004263C3" w:rsidP="004263C3">
      <w:pPr>
        <w:pStyle w:val="Bullets"/>
      </w:pPr>
      <w:r>
        <w:t xml:space="preserve">On the left, you can set up (or not) voxel size dependence analysis. See </w:t>
      </w:r>
      <w:r>
        <w:rPr>
          <w:rFonts w:cs="Times New Roman"/>
        </w:rPr>
        <w:t>§</w:t>
      </w:r>
      <w:r>
        <w:t>VII-2a.</w:t>
      </w:r>
    </w:p>
    <w:p w14:paraId="71A3EF77" w14:textId="67554BF2" w:rsidR="004263C3" w:rsidRDefault="004263C3" w:rsidP="004263C3">
      <w:pPr>
        <w:pStyle w:val="Bullets"/>
      </w:pPr>
      <w:r>
        <w:t xml:space="preserve">On the right, you can set up (or not) representative volume element analysis. See </w:t>
      </w:r>
      <w:r>
        <w:rPr>
          <w:rFonts w:cs="Times New Roman"/>
        </w:rPr>
        <w:t>§</w:t>
      </w:r>
      <w:r>
        <w:t>VII-2b.</w:t>
      </w:r>
    </w:p>
    <w:p w14:paraId="635B7507" w14:textId="7B712A08"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2"/>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72E1AE08" w:rsidR="006D0D63" w:rsidRPr="006D67AC" w:rsidRDefault="006D0D63" w:rsidP="00FA4A53">
            <w:pPr>
              <w:ind w:firstLine="0"/>
              <w:jc w:val="center"/>
              <w:rPr>
                <w:i/>
                <w:iCs/>
              </w:rPr>
            </w:pPr>
            <w:r w:rsidRPr="006D67AC">
              <w:rPr>
                <w:i/>
                <w:iCs/>
              </w:rPr>
              <w:t>Figure VII-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8" w:name="_Toc66988058"/>
      <w:r>
        <w:t>Save options, and run calculations</w:t>
      </w:r>
      <w:bookmarkEnd w:id="58"/>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D44471">
      <w:pPr>
        <w:pStyle w:val="Heading3"/>
        <w:numPr>
          <w:ilvl w:val="0"/>
          <w:numId w:val="21"/>
        </w:numPr>
      </w:pPr>
      <w:bookmarkStart w:id="59" w:name="_Toc66988059"/>
      <w:r>
        <w:lastRenderedPageBreak/>
        <w:t>Use algorithms as standalone</w:t>
      </w:r>
      <w:r w:rsidR="0034011B">
        <w:t xml:space="preserve"> functions from the command window</w:t>
      </w:r>
      <w:bookmarkEnd w:id="59"/>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60" w:name="_Toc66988060"/>
      <w:r>
        <w:t xml:space="preserve">Use </w:t>
      </w:r>
      <w:r w:rsidR="003B2ADB">
        <w:t>raw algorithms</w:t>
      </w:r>
      <w:r w:rsidR="004D431B">
        <w:t xml:space="preserve"> without graphical results</w:t>
      </w:r>
      <w:bookmarkEnd w:id="60"/>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61" w:name="_Toc66988061"/>
      <w:r>
        <w:t>Link with other modules</w:t>
      </w:r>
      <w:bookmarkEnd w:id="61"/>
    </w:p>
    <w:p w14:paraId="4B316BC5" w14:textId="7B6A6F1C" w:rsidR="00D40301" w:rsidRPr="00E34D65" w:rsidRDefault="008C137A" w:rsidP="00780591">
      <w:pPr>
        <w:pStyle w:val="Heading4"/>
        <w:numPr>
          <w:ilvl w:val="0"/>
          <w:numId w:val="26"/>
        </w:numPr>
      </w:pPr>
      <w:bookmarkStart w:id="62" w:name="_Toc66988062"/>
      <w:r w:rsidRPr="00E34D65">
        <w:t>Link with Microstructure and results visualization module</w:t>
      </w:r>
      <w:bookmarkEnd w:id="62"/>
    </w:p>
    <w:p w14:paraId="70512822" w14:textId="6350BEA9"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3" w:name="_Toc66988063"/>
      <w:r w:rsidRPr="00D723DE">
        <w:t>Link with Properties correlation module</w:t>
      </w:r>
      <w:bookmarkEnd w:id="63"/>
    </w:p>
    <w:p w14:paraId="15A9AE77" w14:textId="172C45A1"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§IX</w:t>
      </w:r>
      <w:r w:rsidR="0055387D">
        <w:t>).</w:t>
      </w:r>
      <w:r w:rsidR="0042434C">
        <w:t xml:space="preserve"> The user can easily add new result to be stored for future correlation as explained in </w:t>
      </w:r>
      <w:r w:rsidR="0042434C">
        <w:rPr>
          <w:rFonts w:cs="Times New Roman"/>
        </w:rPr>
        <w:t>§</w:t>
      </w:r>
      <w:r w:rsidR="0042434C">
        <w:t>VII-7e).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4" w:name="_Toc66988064"/>
      <w:r>
        <w:t>R</w:t>
      </w:r>
      <w:r w:rsidR="00BB63F7">
        <w:t>esults</w:t>
      </w:r>
      <w:r>
        <w:t xml:space="preserve"> organization</w:t>
      </w:r>
      <w:bookmarkEnd w:id="64"/>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w:t>
      </w:r>
      <w:r>
        <w:lastRenderedPageBreak/>
        <w:t>(material name, source, etc., that correspond to the information entered in the tab import). The excel file ‘Volume_setup.xls’ stores parameters used to crop, up/down scale the original 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2D61E9B2" w:rsidR="00971A86" w:rsidRPr="006D67AC" w:rsidRDefault="00971A86" w:rsidP="009568A8">
            <w:pPr>
              <w:ind w:firstLine="0"/>
              <w:jc w:val="center"/>
              <w:rPr>
                <w:i/>
                <w:iCs/>
              </w:rPr>
            </w:pPr>
            <w:r w:rsidRPr="006D67AC">
              <w:rPr>
                <w:i/>
                <w:iCs/>
              </w:rPr>
              <w:t>Figure VII-</w:t>
            </w:r>
            <w:r>
              <w:rPr>
                <w:i/>
                <w:iCs/>
              </w:rPr>
              <w:t>1</w:t>
            </w:r>
            <w:r w:rsidR="00286572">
              <w:rPr>
                <w:i/>
                <w:iCs/>
              </w:rPr>
              <w:t>3</w:t>
            </w:r>
            <w:r w:rsidRPr="006D67AC">
              <w:rPr>
                <w:i/>
                <w:iCs/>
              </w:rPr>
              <w:t xml:space="preserve">. </w:t>
            </w:r>
            <w:r>
              <w:rPr>
                <w:i/>
                <w:iCs/>
              </w:rPr>
              <w:t>Example of a summary figure for a phase.</w:t>
            </w:r>
          </w:p>
        </w:tc>
      </w:tr>
    </w:tbl>
    <w:p w14:paraId="61AD522F" w14:textId="7348BAF5"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5" w:name="_Toc66988065"/>
      <w:r>
        <w:t>Microstructure p</w:t>
      </w:r>
      <w:r w:rsidR="009E29BE">
        <w:t>roperties</w:t>
      </w:r>
      <w:bookmarkEnd w:id="65"/>
    </w:p>
    <w:p w14:paraId="436A64FD" w14:textId="79BD79B4"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532A0C" w:rsidRPr="00532A0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D44471">
      <w:pPr>
        <w:pStyle w:val="Heading3"/>
        <w:numPr>
          <w:ilvl w:val="0"/>
          <w:numId w:val="10"/>
        </w:numPr>
      </w:pPr>
      <w:bookmarkStart w:id="66" w:name="_Toc66988066"/>
      <w:r>
        <w:lastRenderedPageBreak/>
        <w:t>Volume fraction</w:t>
      </w:r>
      <w:bookmarkEnd w:id="66"/>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410837"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33C4EDA9" w:rsidR="00740AE1" w:rsidRPr="00740AE1" w:rsidRDefault="00740AE1" w:rsidP="00342636">
            <w:pPr>
              <w:pStyle w:val="Equation"/>
              <w:rPr>
                <w:i w:val="0"/>
                <w:iCs w:val="0"/>
              </w:rPr>
            </w:pPr>
            <w:r w:rsidRPr="00740AE1">
              <w:rPr>
                <w:i w:val="0"/>
                <w:iCs w:val="0"/>
              </w:rPr>
              <w:t>[VII-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4"/>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7FB719DA" w:rsidR="00B146BA" w:rsidRPr="00306CB5" w:rsidRDefault="00B146BA" w:rsidP="009568A8">
            <w:pPr>
              <w:ind w:firstLine="0"/>
              <w:jc w:val="center"/>
            </w:pPr>
            <w:r>
              <w:t>Figure VII-1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15"/>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552351" w:rsidR="00282859" w:rsidRPr="006D67AC" w:rsidRDefault="00282859" w:rsidP="00342636">
            <w:pPr>
              <w:ind w:firstLine="0"/>
              <w:jc w:val="center"/>
              <w:rPr>
                <w:i/>
                <w:iCs/>
              </w:rPr>
            </w:pPr>
            <w:r w:rsidRPr="006D67AC">
              <w:rPr>
                <w:i/>
                <w:iCs/>
              </w:rPr>
              <w:t>Figure VII-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45pt;height:191.3pt" o:ole="">
                  <v:imagedata r:id="rId116" o:title=""/>
                </v:shape>
                <o:OLEObject Type="Embed" ProgID="PBrush" ShapeID="_x0000_i1027" DrawAspect="Content" ObjectID="_1677600936" r:id="rId117"/>
              </w:object>
            </w:r>
          </w:p>
        </w:tc>
      </w:tr>
      <w:tr w:rsidR="00282859" w:rsidRPr="006D67AC" w14:paraId="1845DDC1" w14:textId="77777777" w:rsidTr="00342636">
        <w:tc>
          <w:tcPr>
            <w:tcW w:w="9576" w:type="dxa"/>
            <w:vAlign w:val="center"/>
          </w:tcPr>
          <w:p w14:paraId="2DCC78DF" w14:textId="7D8A624A" w:rsidR="00282859" w:rsidRPr="006D67AC" w:rsidRDefault="00282859" w:rsidP="00342636">
            <w:pPr>
              <w:ind w:firstLine="0"/>
              <w:jc w:val="center"/>
              <w:rPr>
                <w:i/>
                <w:iCs/>
              </w:rPr>
            </w:pPr>
            <w:r w:rsidRPr="006D67AC">
              <w:rPr>
                <w:i/>
                <w:iCs/>
              </w:rPr>
              <w:t>Figure VII-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60554980" w:rsidR="0057346A" w:rsidRPr="006D67AC" w:rsidRDefault="0057346A" w:rsidP="00756035">
            <w:pPr>
              <w:ind w:firstLine="0"/>
              <w:jc w:val="center"/>
              <w:rPr>
                <w:i/>
                <w:iCs/>
              </w:rPr>
            </w:pPr>
            <w:r w:rsidRPr="006D67AC">
              <w:rPr>
                <w:i/>
                <w:iCs/>
              </w:rPr>
              <w:t>Figure VII-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19"/>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47E7B2DB" w:rsidR="002B54A6" w:rsidRPr="006D67AC" w:rsidRDefault="002B54A6" w:rsidP="00756035">
            <w:pPr>
              <w:ind w:firstLine="0"/>
              <w:jc w:val="center"/>
              <w:rPr>
                <w:i/>
                <w:iCs/>
              </w:rPr>
            </w:pPr>
            <w:r w:rsidRPr="006D67AC">
              <w:rPr>
                <w:i/>
                <w:iCs/>
              </w:rPr>
              <w:t>Figure VII-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0"/>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124D6888" w:rsidR="00041EBC" w:rsidRPr="006D67AC" w:rsidRDefault="00041EBC" w:rsidP="00041EBC">
            <w:pPr>
              <w:ind w:firstLine="0"/>
              <w:jc w:val="center"/>
              <w:rPr>
                <w:i/>
                <w:iCs/>
              </w:rPr>
            </w:pPr>
            <w:r w:rsidRPr="006D67AC">
              <w:rPr>
                <w:i/>
                <w:iCs/>
              </w:rPr>
              <w:t>Figure VII-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1"/>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7F4E9284" w:rsidR="00B05722" w:rsidRPr="006D67AC" w:rsidRDefault="00B05722" w:rsidP="00756035">
            <w:pPr>
              <w:ind w:firstLine="0"/>
              <w:jc w:val="center"/>
              <w:rPr>
                <w:i/>
                <w:iCs/>
              </w:rPr>
            </w:pPr>
            <w:r w:rsidRPr="006D67AC">
              <w:rPr>
                <w:i/>
                <w:iCs/>
              </w:rPr>
              <w:t>Figure VII-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ratio </w:t>
            </w:r>
            <w:r w:rsidR="00512658">
              <w:rPr>
                <w:i/>
                <w:iCs/>
              </w:rPr>
              <w:lastRenderedPageBreak/>
              <w:t>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2"/>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68B0CB3" w:rsidR="00751EB6" w:rsidRPr="006D67AC" w:rsidRDefault="00751EB6" w:rsidP="00342636">
            <w:pPr>
              <w:ind w:firstLine="0"/>
              <w:jc w:val="center"/>
              <w:rPr>
                <w:i/>
                <w:iCs/>
              </w:rPr>
            </w:pPr>
            <w:r w:rsidRPr="006D67AC">
              <w:rPr>
                <w:i/>
                <w:iCs/>
              </w:rPr>
              <w:t>Figure VII-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7" w:name="_Toc66988067"/>
      <w:r>
        <w:t>Connectivity</w:t>
      </w:r>
      <w:bookmarkEnd w:id="67"/>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02E9B5B0"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VII-15a, and detailed below</w:t>
      </w:r>
      <w:r w:rsidR="000E7325">
        <w:t>:</w:t>
      </w:r>
    </w:p>
    <w:p w14:paraId="616B7CC1" w14:textId="206894AE"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532A0C" w:rsidRPr="00532A0C">
            <w:rPr>
              <w:rFonts w:eastAsia="Times New Roman" w:cs="Times New Roman"/>
              <w:color w:val="000000"/>
              <w:vertAlign w:val="superscript"/>
            </w:rPr>
            <w:t>28,41</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w:t>
      </w:r>
      <w:r w:rsidR="00392FC8">
        <w:lastRenderedPageBreak/>
        <w:t xml:space="preserve">connected with 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3"/>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7B9306A0" w:rsidR="00ED42B5" w:rsidRPr="006D67AC" w:rsidRDefault="00ED42B5" w:rsidP="00267E02">
            <w:pPr>
              <w:ind w:firstLine="0"/>
              <w:jc w:val="center"/>
              <w:rPr>
                <w:i/>
                <w:iCs/>
              </w:rPr>
            </w:pPr>
            <w:r w:rsidRPr="006D67AC">
              <w:rPr>
                <w:i/>
                <w:iCs/>
              </w:rPr>
              <w:t>Figure VII-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4"/>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476AC963" w:rsidR="00B5676E" w:rsidRPr="006D67AC" w:rsidRDefault="00B5676E" w:rsidP="00756035">
            <w:pPr>
              <w:ind w:firstLine="0"/>
              <w:jc w:val="center"/>
              <w:rPr>
                <w:i/>
                <w:iCs/>
              </w:rPr>
            </w:pPr>
            <w:r w:rsidRPr="006D67AC">
              <w:rPr>
                <w:i/>
                <w:iCs/>
              </w:rPr>
              <w:t>Figure VII-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25"/>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6F0F846A" w:rsidR="00616163" w:rsidRPr="00504384" w:rsidRDefault="00616163" w:rsidP="00756035">
            <w:pPr>
              <w:ind w:firstLine="0"/>
              <w:jc w:val="center"/>
              <w:rPr>
                <w:i/>
                <w:iCs/>
              </w:rPr>
            </w:pPr>
            <w:r w:rsidRPr="00504384">
              <w:rPr>
                <w:i/>
                <w:iCs/>
              </w:rPr>
              <w:t>Figure VII-1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26"/>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5D3D2AD5" w:rsidR="00BE4088" w:rsidRPr="00BE4088" w:rsidRDefault="00BE4088" w:rsidP="00BE4088">
            <w:pPr>
              <w:ind w:firstLine="0"/>
              <w:jc w:val="center"/>
              <w:rPr>
                <w:i/>
                <w:iCs/>
              </w:rPr>
            </w:pPr>
            <w:r w:rsidRPr="00BE4088">
              <w:rPr>
                <w:i/>
                <w:iCs/>
              </w:rPr>
              <w:t>Figure VII-1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27"/>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54454E01" w:rsidR="00AD5A52" w:rsidRPr="00504384" w:rsidRDefault="00AD5A52" w:rsidP="00756035">
            <w:pPr>
              <w:ind w:firstLine="0"/>
              <w:jc w:val="center"/>
              <w:rPr>
                <w:i/>
                <w:iCs/>
              </w:rPr>
            </w:pPr>
            <w:r w:rsidRPr="00504384">
              <w:rPr>
                <w:i/>
                <w:iCs/>
              </w:rPr>
              <w:t>Figure VII-1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lastRenderedPageBreak/>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9pt;height:227.8pt" o:ole="">
                  <v:imagedata r:id="rId128" o:title=""/>
                </v:shape>
                <o:OLEObject Type="Embed" ProgID="PBrush" ShapeID="_x0000_i1028" DrawAspect="Content" ObjectID="_1677600937" r:id="rId129"/>
              </w:object>
            </w:r>
          </w:p>
        </w:tc>
      </w:tr>
      <w:tr w:rsidR="00F91A68" w:rsidRPr="00504384" w14:paraId="75FB162B" w14:textId="77777777" w:rsidTr="00756035">
        <w:tc>
          <w:tcPr>
            <w:tcW w:w="9576" w:type="dxa"/>
            <w:vAlign w:val="center"/>
          </w:tcPr>
          <w:p w14:paraId="553F3C59" w14:textId="64F02D80" w:rsidR="00F91A68" w:rsidRPr="00504384" w:rsidRDefault="00F91A68" w:rsidP="00756035">
            <w:pPr>
              <w:ind w:firstLine="0"/>
              <w:jc w:val="center"/>
              <w:rPr>
                <w:i/>
                <w:iCs/>
              </w:rPr>
            </w:pPr>
            <w:r w:rsidRPr="00504384">
              <w:rPr>
                <w:i/>
                <w:iCs/>
              </w:rPr>
              <w:t>Figure VII-1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2A8E8AEE" w:rsidR="00BE4088" w:rsidRDefault="0066388D" w:rsidP="004E0FE0">
      <w:r>
        <w:t>In Figure VII-1</w:t>
      </w:r>
      <w:r w:rsidR="00286572">
        <w:t>5</w:t>
      </w:r>
      <w:r>
        <w:t>c, connectivity is calculated within the whole volume, and voxel connectivity is plotted as function of its location. In Figure VII-1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0"/>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2AD15522" w:rsidR="00DF62FD" w:rsidRPr="00504384" w:rsidRDefault="00DF62FD" w:rsidP="00756035">
            <w:pPr>
              <w:ind w:firstLine="0"/>
              <w:jc w:val="center"/>
              <w:rPr>
                <w:i/>
                <w:iCs/>
              </w:rPr>
            </w:pPr>
            <w:r w:rsidRPr="00504384">
              <w:rPr>
                <w:i/>
                <w:iCs/>
              </w:rPr>
              <w:t>Figure VII-1</w:t>
            </w:r>
            <w:r w:rsidR="00286572">
              <w:rPr>
                <w:i/>
                <w:iCs/>
              </w:rPr>
              <w:t>5</w:t>
            </w:r>
            <w:r w:rsidRPr="00504384">
              <w:rPr>
                <w:i/>
                <w:iCs/>
              </w:rPr>
              <w:t>f. Calculation times are also plotted, to evaluate scalability and future calculation times</w:t>
            </w:r>
            <w:r w:rsidR="00262FB4">
              <w:rPr>
                <w:i/>
                <w:iCs/>
              </w:rPr>
              <w:t xml:space="preserve">. Because RVA and voxel size dependence analysis were performed, there are many </w:t>
            </w:r>
            <w:r w:rsidR="00262FB4">
              <w:rPr>
                <w:i/>
                <w:iCs/>
              </w:rPr>
              <w:lastRenderedPageBreak/>
              <w:t>different points.</w:t>
            </w:r>
          </w:p>
        </w:tc>
      </w:tr>
    </w:tbl>
    <w:p w14:paraId="17AEFDFB" w14:textId="320DCF30" w:rsidR="008D23DD" w:rsidRDefault="008D23DD" w:rsidP="008D23DD">
      <w:r>
        <w:lastRenderedPageBreak/>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487C07E8" w:rsidR="008D23DD" w:rsidRPr="006D67AC" w:rsidRDefault="008D23DD" w:rsidP="00756035">
            <w:pPr>
              <w:ind w:firstLine="0"/>
              <w:jc w:val="center"/>
              <w:rPr>
                <w:i/>
                <w:iCs/>
              </w:rPr>
            </w:pPr>
            <w:r w:rsidRPr="006D67AC">
              <w:rPr>
                <w:i/>
                <w:iCs/>
              </w:rPr>
              <w:t>Figure VII-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2"/>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F965557" w:rsidR="002B1C1E" w:rsidRPr="006D67AC" w:rsidRDefault="002B1C1E" w:rsidP="00954CB3">
            <w:pPr>
              <w:ind w:firstLine="0"/>
              <w:jc w:val="center"/>
              <w:rPr>
                <w:i/>
                <w:iCs/>
              </w:rPr>
            </w:pPr>
            <w:r w:rsidRPr="006D67AC">
              <w:rPr>
                <w:i/>
                <w:iCs/>
              </w:rPr>
              <w:t>Figure VII-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532A0C" w:rsidRPr="00532A0C">
                  <w:rPr>
                    <w:rFonts w:eastAsia="Times New Roman" w:cs="Times New Roman"/>
                    <w:color w:val="000000"/>
                    <w:vertAlign w:val="superscript"/>
                  </w:rPr>
                  <w:t>41</w:t>
                </w:r>
              </w:sdtContent>
            </w:sdt>
            <w:r w:rsidR="00954CB3">
              <w:rPr>
                <w:i/>
                <w:iCs/>
              </w:rPr>
              <w:t>.</w:t>
            </w:r>
          </w:p>
        </w:tc>
      </w:tr>
    </w:tbl>
    <w:p w14:paraId="00F41DE0" w14:textId="3C84B25C" w:rsidR="009E29BE" w:rsidRDefault="009E29BE" w:rsidP="00D44471">
      <w:pPr>
        <w:pStyle w:val="Heading3"/>
        <w:numPr>
          <w:ilvl w:val="0"/>
          <w:numId w:val="10"/>
        </w:numPr>
      </w:pPr>
      <w:bookmarkStart w:id="68" w:name="_Toc66988068"/>
      <w:r>
        <w:lastRenderedPageBreak/>
        <w:t>Tortuosity factor</w:t>
      </w:r>
      <w:bookmarkEnd w:id="68"/>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05872FCA"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532A0C" w:rsidRPr="00532A0C">
            <w:rPr>
              <w:rFonts w:eastAsia="Times New Roman" w:cs="Times New Roman"/>
              <w:color w:val="000000"/>
              <w:vertAlign w:val="superscript"/>
            </w:rPr>
            <w:t>2,16,38,43</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532A0C" w:rsidRPr="00532A0C">
            <w:rPr>
              <w:rFonts w:eastAsia="Times New Roman" w:cs="Times New Roman"/>
              <w:color w:val="000000"/>
              <w:vertAlign w:val="superscript"/>
            </w:rPr>
            <w:t>38,41</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532A0C" w:rsidRPr="00532A0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532A0C" w:rsidRPr="00532A0C">
            <w:rPr>
              <w:rFonts w:eastAsia="Times New Roman" w:cs="Times New Roman"/>
              <w:color w:val="000000"/>
              <w:vertAlign w:val="superscript"/>
            </w:rPr>
            <w:t>38</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532A0C" w:rsidRPr="00532A0C">
            <w:rPr>
              <w:rFonts w:eastAsia="Times New Roman" w:cs="Times New Roman"/>
              <w:color w:val="000000"/>
              <w:vertAlign w:val="superscript"/>
            </w:rPr>
            <w:t>38,41,42</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04026C8F"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532A0C" w:rsidRPr="00532A0C">
            <w:rPr>
              <w:rFonts w:eastAsia="Times New Roman" w:cs="Times New Roman"/>
              <w:color w:val="000000"/>
              <w:vertAlign w:val="superscript"/>
            </w:rPr>
            <w:t>32,44</w:t>
          </w:r>
        </w:sdtContent>
      </w:sdt>
      <w:r w:rsidR="002B2104">
        <w:rPr>
          <w:rFonts w:cs="Times New Roman"/>
          <w:szCs w:val="24"/>
        </w:rPr>
        <w:t>, some of them presented in §VII-5g,h.</w:t>
      </w:r>
    </w:p>
    <w:p w14:paraId="3C8C63F8" w14:textId="497A8DB6"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532A0C" w:rsidRPr="00532A0C">
            <w:rPr>
              <w:rFonts w:eastAsia="Times New Roman" w:cs="Times New Roman"/>
              <w:color w:val="000000"/>
              <w:vertAlign w:val="superscript"/>
            </w:rPr>
            <w:t>45,46</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532A0C" w:rsidRPr="00532A0C">
            <w:rPr>
              <w:rFonts w:eastAsia="Times New Roman" w:cs="Times New Roman"/>
              <w:color w:val="000000"/>
              <w:vertAlign w:val="superscript"/>
            </w:rPr>
            <w:t>47,48</w:t>
          </w:r>
        </w:sdtContent>
      </w:sdt>
      <w:r w:rsidR="009F36C1">
        <w:rPr>
          <w:rFonts w:cs="Times New Roman"/>
          <w:szCs w:val="24"/>
        </w:rPr>
        <w:t xml:space="preserve"> (cf. eq. VII-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532A0C" w:rsidRPr="00532A0C">
            <w:rPr>
              <w:rFonts w:eastAsia="Times New Roman" w:cs="Times New Roman"/>
              <w:color w:val="000000"/>
              <w:vertAlign w:val="superscript"/>
            </w:rPr>
            <w:t>16,49</w:t>
          </w:r>
        </w:sdtContent>
      </w:sdt>
      <w:r w:rsidR="00007FD2">
        <w:rPr>
          <w:rFonts w:cs="Times New Roman"/>
          <w:szCs w:val="24"/>
        </w:rPr>
        <w:t xml:space="preserve">, explained by its </w:t>
      </w:r>
      <w:r w:rsidR="00007FD2">
        <w:rPr>
          <w:rFonts w:cs="Times New Roman"/>
          <w:szCs w:val="24"/>
        </w:rPr>
        <w:lastRenderedPageBreak/>
        <w:t>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532A0C" w:rsidRPr="00532A0C">
            <w:rPr>
              <w:rFonts w:eastAsia="Times New Roman" w:cs="Times New Roman"/>
              <w:color w:val="000000"/>
              <w:vertAlign w:val="superscript"/>
            </w:rPr>
            <w:t>46</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in the 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532A0C" w:rsidRPr="00532A0C">
            <w:rPr>
              <w:rFonts w:eastAsia="Times New Roman" w:cs="Times New Roman"/>
              <w:color w:val="000000"/>
              <w:vertAlign w:val="superscript"/>
            </w:rPr>
            <w:t>48</w:t>
          </w:r>
        </w:sdtContent>
      </w:sdt>
      <w:r w:rsidR="008A1B52">
        <w:rPr>
          <w:rFonts w:cs="Times New Roman"/>
          <w:szCs w:val="24"/>
        </w:rPr>
        <w:t xml:space="preserve"> (cf. eq. VIII-t3).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532A0C" w:rsidRPr="00532A0C">
            <w:rPr>
              <w:rFonts w:eastAsia="Times New Roman" w:cs="Times New Roman"/>
              <w:color w:val="000000"/>
              <w:vertAlign w:val="superscript"/>
            </w:rPr>
            <w:t>32</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410837"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471EA8C" w:rsidR="00504D5C" w:rsidRPr="00BF04A0" w:rsidRDefault="00504D5C" w:rsidP="00A347F8">
            <w:pPr>
              <w:pStyle w:val="Equation"/>
              <w:rPr>
                <w:i w:val="0"/>
                <w:iCs w:val="0"/>
              </w:rPr>
            </w:pPr>
            <w:r w:rsidRPr="00BF04A0">
              <w:rPr>
                <w:i w:val="0"/>
                <w:iCs w:val="0"/>
              </w:rPr>
              <w:t>[VII-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013FD966" w:rsidR="00CF2ECB" w:rsidRPr="00BF04A0" w:rsidRDefault="00CF2ECB" w:rsidP="00A347F8">
            <w:pPr>
              <w:pStyle w:val="Equation"/>
              <w:rPr>
                <w:i w:val="0"/>
                <w:iCs w:val="0"/>
              </w:rPr>
            </w:pPr>
            <w:r w:rsidRPr="00BF04A0">
              <w:rPr>
                <w:i w:val="0"/>
                <w:iCs w:val="0"/>
              </w:rPr>
              <w:t>[VII-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0983DE0C" w:rsidR="00003BD6" w:rsidRPr="00BF04A0" w:rsidRDefault="00003BD6" w:rsidP="00A347F8">
            <w:pPr>
              <w:pStyle w:val="Equation"/>
              <w:rPr>
                <w:i w:val="0"/>
                <w:iCs w:val="0"/>
              </w:rPr>
            </w:pPr>
            <w:r w:rsidRPr="00BF04A0">
              <w:rPr>
                <w:i w:val="0"/>
                <w:iCs w:val="0"/>
              </w:rPr>
              <w:t>[VII-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410837"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22EA2A7C" w:rsidR="00CF2ECB" w:rsidRPr="00BF04A0" w:rsidRDefault="00CF2ECB" w:rsidP="00A347F8">
            <w:pPr>
              <w:pStyle w:val="Equation"/>
              <w:rPr>
                <w:i w:val="0"/>
                <w:iCs w:val="0"/>
              </w:rPr>
            </w:pPr>
            <w:r w:rsidRPr="00BF04A0">
              <w:rPr>
                <w:i w:val="0"/>
                <w:iCs w:val="0"/>
              </w:rPr>
              <w:t>[VII-</w:t>
            </w:r>
            <w:r w:rsidR="00BF04A0" w:rsidRPr="00BF04A0">
              <w:rPr>
                <w:i w:val="0"/>
                <w:iCs w:val="0"/>
              </w:rPr>
              <w:t>t</w:t>
            </w:r>
            <w:r w:rsidRPr="00BF04A0">
              <w:rPr>
                <w:i w:val="0"/>
                <w:iCs w:val="0"/>
              </w:rPr>
              <w:t>3]</w:t>
            </w:r>
          </w:p>
        </w:tc>
      </w:tr>
    </w:tbl>
    <w:p w14:paraId="45D8FDFA" w14:textId="4A2EDC8F"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532A0C" w:rsidRPr="00532A0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532A0C" w:rsidRPr="00532A0C">
            <w:rPr>
              <w:rFonts w:eastAsia="Times New Roman" w:cs="Times New Roman"/>
              <w:color w:val="000000"/>
              <w:vertAlign w:val="superscript"/>
            </w:rPr>
            <w:t>16</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lastRenderedPageBreak/>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3"/>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20574E2F" w:rsidR="00B44680" w:rsidRPr="00504384" w:rsidRDefault="00B44680" w:rsidP="002C2CBC">
            <w:pPr>
              <w:ind w:firstLine="0"/>
              <w:jc w:val="center"/>
              <w:rPr>
                <w:i/>
                <w:iCs/>
              </w:rPr>
            </w:pPr>
            <w:r w:rsidRPr="00504384">
              <w:rPr>
                <w:i/>
                <w:iCs/>
              </w:rPr>
              <w:t>Figure VII-1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4"/>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6EFF84B7" w:rsidR="00A541A4" w:rsidRPr="00504384" w:rsidRDefault="00A541A4" w:rsidP="00A541A4">
            <w:pPr>
              <w:ind w:firstLine="0"/>
              <w:jc w:val="center"/>
              <w:rPr>
                <w:i/>
                <w:iCs/>
              </w:rPr>
            </w:pPr>
            <w:r w:rsidRPr="00504384">
              <w:rPr>
                <w:i/>
                <w:iCs/>
              </w:rPr>
              <w:t>Figure VII-1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D44471">
      <w:pPr>
        <w:pStyle w:val="Heading3"/>
        <w:numPr>
          <w:ilvl w:val="0"/>
          <w:numId w:val="10"/>
        </w:numPr>
      </w:pPr>
      <w:bookmarkStart w:id="69" w:name="_Toc66988069"/>
      <w:r>
        <w:t>Specific surface area</w:t>
      </w:r>
      <w:bookmarkEnd w:id="69"/>
    </w:p>
    <w:p w14:paraId="59F470D5" w14:textId="5177592D"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410837"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9BF68B4" w:rsidR="00275B91" w:rsidRPr="00740AE1" w:rsidRDefault="00275B91" w:rsidP="003369DF">
            <w:pPr>
              <w:pStyle w:val="Equation"/>
              <w:rPr>
                <w:i w:val="0"/>
                <w:iCs w:val="0"/>
              </w:rPr>
            </w:pPr>
            <w:r w:rsidRPr="00740AE1">
              <w:rPr>
                <w:i w:val="0"/>
                <w:iCs w:val="0"/>
              </w:rPr>
              <w:t>[VII-</w:t>
            </w:r>
            <w:r>
              <w:rPr>
                <w:i w:val="0"/>
                <w:iCs w:val="0"/>
              </w:rPr>
              <w:t>s</w:t>
            </w:r>
            <w:r w:rsidRPr="00740AE1">
              <w:rPr>
                <w:i w:val="0"/>
                <w:iCs w:val="0"/>
              </w:rPr>
              <w:t>1]</w:t>
            </w:r>
          </w:p>
        </w:tc>
      </w:tr>
    </w:tbl>
    <w:p w14:paraId="145A051C" w14:textId="0CB5F014" w:rsidR="00882B45" w:rsidRPr="00882B45" w:rsidRDefault="00882B45" w:rsidP="001153C7">
      <w:pPr>
        <w:pStyle w:val="Heading4"/>
        <w:numPr>
          <w:ilvl w:val="0"/>
          <w:numId w:val="32"/>
        </w:numPr>
      </w:pPr>
      <w:bookmarkStart w:id="70" w:name="_Toc66988070"/>
      <w:r>
        <w:t>Direct method</w:t>
      </w:r>
      <w:bookmarkEnd w:id="70"/>
    </w:p>
    <w:p w14:paraId="4FF2A865" w14:textId="4A2D28B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532A0C" w:rsidRPr="00532A0C">
            <w:rPr>
              <w:rFonts w:eastAsia="Times New Roman" w:cs="Times New Roman"/>
              <w:color w:val="000000"/>
              <w:vertAlign w:val="superscript"/>
            </w:rPr>
            <w:t>38,41,50</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532A0C" w:rsidRPr="00532A0C">
            <w:rPr>
              <w:rFonts w:eastAsia="Times New Roman" w:cs="Times New Roman"/>
              <w:color w:val="000000"/>
              <w:vertAlign w:val="superscript"/>
            </w:rPr>
            <w:t>41,50–52</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 xml:space="preserve">NMC </w:t>
      </w:r>
      <w:r w:rsidR="00D839EB">
        <w:lastRenderedPageBreak/>
        <w:t>and</w:t>
      </w:r>
      <w:r w:rsidR="00862220">
        <w:t xml:space="preserve"> graphite electrodes 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532A0C" w:rsidRPr="00532A0C">
            <w:rPr>
              <w:rFonts w:eastAsia="Times New Roman" w:cs="Times New Roman"/>
              <w:color w:val="000000"/>
              <w:vertAlign w:val="superscript"/>
            </w:rPr>
            <w:t>32</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VII-s2b</w:t>
      </w:r>
      <w:sdt>
        <w:sdtPr>
          <w:alias w:val="SmartCite Citation"/>
          <w:tag w:val="95a76307-c1fd-4326-9e4b-6fe9b929dc98:f61ec66d-c15a-424c-94b8-36a396cd4c23+"/>
          <w:id w:val="1659657335"/>
          <w:placeholder>
            <w:docPart w:val="DefaultPlaceholder_-1854013440"/>
          </w:placeholder>
        </w:sdtPr>
        <w:sdtEndPr/>
        <w:sdtContent>
          <w:r w:rsidR="00532A0C" w:rsidRPr="00532A0C">
            <w:rPr>
              <w:rFonts w:eastAsia="Times New Roman" w:cs="Times New Roman"/>
              <w:color w:val="000000"/>
              <w:vertAlign w:val="superscript"/>
            </w:rPr>
            <w:t>53</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410837"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4DA20888" w:rsidR="004A4CE3" w:rsidRPr="00740AE1" w:rsidRDefault="004A4CE3" w:rsidP="00267E02">
            <w:pPr>
              <w:pStyle w:val="Equation"/>
              <w:rPr>
                <w:i w:val="0"/>
                <w:iCs w:val="0"/>
              </w:rPr>
            </w:pPr>
            <w:r w:rsidRPr="00740AE1">
              <w:rPr>
                <w:i w:val="0"/>
                <w:iCs w:val="0"/>
              </w:rPr>
              <w:t>[VII-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410837"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6B2F9368" w:rsidR="00AA4EA4" w:rsidRPr="00740AE1" w:rsidRDefault="00AA4EA4" w:rsidP="00267E02">
            <w:pPr>
              <w:pStyle w:val="Equation"/>
              <w:rPr>
                <w:i w:val="0"/>
                <w:iCs w:val="0"/>
              </w:rPr>
            </w:pPr>
            <w:r w:rsidRPr="00740AE1">
              <w:rPr>
                <w:i w:val="0"/>
                <w:iCs w:val="0"/>
              </w:rPr>
              <w:t>[VII-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410837"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13B3D27A" w:rsidR="00617BA1" w:rsidRPr="00740AE1" w:rsidRDefault="00617BA1" w:rsidP="00FC591D">
            <w:pPr>
              <w:pStyle w:val="Equation"/>
              <w:rPr>
                <w:i w:val="0"/>
                <w:iCs w:val="0"/>
              </w:rPr>
            </w:pPr>
            <w:r w:rsidRPr="00740AE1">
              <w:rPr>
                <w:i w:val="0"/>
                <w:iCs w:val="0"/>
              </w:rPr>
              <w:t>[VII-</w:t>
            </w:r>
            <w:r>
              <w:rPr>
                <w:i w:val="0"/>
                <w:iCs w:val="0"/>
              </w:rPr>
              <w:t>s</w:t>
            </w:r>
            <w:r w:rsidR="00E2483B">
              <w:rPr>
                <w:i w:val="0"/>
                <w:iCs w:val="0"/>
              </w:rPr>
              <w:t>2c</w:t>
            </w:r>
            <w:r w:rsidRPr="00740AE1">
              <w:rPr>
                <w:i w:val="0"/>
                <w:iCs w:val="0"/>
              </w:rPr>
              <w:t>]</w:t>
            </w:r>
          </w:p>
        </w:tc>
      </w:tr>
    </w:tbl>
    <w:p w14:paraId="25A6D411" w14:textId="0E5BF620" w:rsidR="004A4CE3" w:rsidRDefault="00E2483B" w:rsidP="009E29BE">
      <w:r>
        <w:t>The expression of the corrective factor is plotted in figure VII-17a.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35"/>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279CC167" w:rsidR="003404F7" w:rsidRPr="006D67AC" w:rsidRDefault="003404F7" w:rsidP="00267E02">
            <w:pPr>
              <w:ind w:firstLine="0"/>
              <w:jc w:val="center"/>
              <w:rPr>
                <w:i/>
                <w:iCs/>
              </w:rPr>
            </w:pPr>
            <w:r w:rsidRPr="006D67AC">
              <w:rPr>
                <w:i/>
                <w:iCs/>
              </w:rPr>
              <w:lastRenderedPageBreak/>
              <w:t>Figure VII-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39.6pt;height:106.4pt" o:ole="">
                  <v:imagedata r:id="rId136" o:title=""/>
                </v:shape>
                <o:OLEObject Type="Embed" ProgID="PBrush" ShapeID="_x0000_i1029" DrawAspect="Content" ObjectID="_1677600938" r:id="rId137"/>
              </w:object>
            </w:r>
          </w:p>
        </w:tc>
      </w:tr>
      <w:tr w:rsidR="004B7C30" w:rsidRPr="006D67AC" w14:paraId="2B650FD6" w14:textId="77777777" w:rsidTr="008656B7">
        <w:tc>
          <w:tcPr>
            <w:tcW w:w="9576" w:type="dxa"/>
            <w:vAlign w:val="center"/>
          </w:tcPr>
          <w:p w14:paraId="41AD2B5B" w14:textId="23CFA54E" w:rsidR="004B7C30" w:rsidRPr="006D67AC" w:rsidRDefault="004B7C30" w:rsidP="00093384">
            <w:pPr>
              <w:ind w:firstLine="0"/>
              <w:jc w:val="center"/>
              <w:rPr>
                <w:i/>
                <w:iCs/>
              </w:rPr>
            </w:pPr>
            <w:r w:rsidRPr="006D67AC">
              <w:rPr>
                <w:i/>
                <w:iCs/>
              </w:rPr>
              <w:t>Figure VII-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38"/>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8EC71B8" w:rsidR="00231079" w:rsidRPr="00631EFE" w:rsidRDefault="00231079" w:rsidP="003369DF">
            <w:pPr>
              <w:ind w:firstLine="0"/>
              <w:jc w:val="center"/>
              <w:rPr>
                <w:i/>
                <w:iCs/>
              </w:rPr>
            </w:pPr>
            <w:r w:rsidRPr="00631EFE">
              <w:rPr>
                <w:i/>
                <w:iCs/>
              </w:rPr>
              <w:t>Figure VII-17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w:t>
      </w:r>
      <w:r>
        <w:lastRenderedPageBreak/>
        <w:t xml:space="preserve">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39"/>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63C5BBBC" w:rsidR="00631EFE" w:rsidRPr="006D67AC" w:rsidRDefault="00631EFE" w:rsidP="003369DF">
            <w:pPr>
              <w:ind w:firstLine="0"/>
              <w:jc w:val="center"/>
              <w:rPr>
                <w:i/>
                <w:iCs/>
              </w:rPr>
            </w:pPr>
            <w:r w:rsidRPr="00504384">
              <w:rPr>
                <w:i/>
                <w:iCs/>
              </w:rPr>
              <w:t>Figure VII-1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71" w:name="_Toc66988071"/>
      <w:r>
        <w:t>Specific interface area</w:t>
      </w:r>
      <w:bookmarkEnd w:id="71"/>
    </w:p>
    <w:p w14:paraId="53186E1D" w14:textId="0EDE284C"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410837"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78D92DC6" w:rsidR="009E31ED" w:rsidRPr="00740AE1" w:rsidRDefault="009E31ED" w:rsidP="003369DF">
            <w:pPr>
              <w:pStyle w:val="Equation"/>
              <w:rPr>
                <w:i w:val="0"/>
                <w:iCs w:val="0"/>
              </w:rPr>
            </w:pPr>
            <w:r w:rsidRPr="00740AE1">
              <w:rPr>
                <w:i w:val="0"/>
                <w:iCs w:val="0"/>
              </w:rPr>
              <w:t>[VII-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0"/>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10A3FC52" w:rsidR="00547044" w:rsidRPr="006D67AC" w:rsidRDefault="00547044" w:rsidP="003369DF">
            <w:pPr>
              <w:ind w:firstLine="0"/>
              <w:jc w:val="center"/>
              <w:rPr>
                <w:i/>
                <w:iCs/>
              </w:rPr>
            </w:pPr>
            <w:r w:rsidRPr="00504384">
              <w:rPr>
                <w:i/>
                <w:iCs/>
              </w:rPr>
              <w:t>Figure VII-1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1"/>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51C761DF" w:rsidR="00AC7285" w:rsidRPr="006D67AC" w:rsidRDefault="00AC7285" w:rsidP="000848D3">
            <w:pPr>
              <w:ind w:firstLine="0"/>
              <w:jc w:val="center"/>
              <w:rPr>
                <w:i/>
                <w:iCs/>
              </w:rPr>
            </w:pPr>
            <w:r w:rsidRPr="00504384">
              <w:rPr>
                <w:i/>
                <w:iCs/>
              </w:rPr>
              <w:t>Figure VII-1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2"/>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209E8AD9" w:rsidR="00E013BD" w:rsidRPr="006D67AC" w:rsidRDefault="00E013BD" w:rsidP="007011FB">
            <w:pPr>
              <w:ind w:firstLine="0"/>
              <w:jc w:val="center"/>
              <w:rPr>
                <w:i/>
                <w:iCs/>
              </w:rPr>
            </w:pPr>
            <w:r w:rsidRPr="00504384">
              <w:rPr>
                <w:i/>
                <w:iCs/>
              </w:rPr>
              <w:t>Figure VII-1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D44471">
      <w:pPr>
        <w:pStyle w:val="Heading3"/>
        <w:numPr>
          <w:ilvl w:val="0"/>
          <w:numId w:val="10"/>
        </w:numPr>
      </w:pPr>
      <w:bookmarkStart w:id="72" w:name="_Toc66988072"/>
      <w:r>
        <w:t>Particle size</w:t>
      </w:r>
      <w:bookmarkEnd w:id="72"/>
    </w:p>
    <w:p w14:paraId="08AF6BDE" w14:textId="76E0BBC8"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532A0C" w:rsidRPr="00532A0C">
            <w:rPr>
              <w:rFonts w:eastAsia="Times New Roman" w:cs="Times New Roman"/>
              <w:color w:val="000000"/>
              <w:vertAlign w:val="superscript"/>
            </w:rPr>
            <w:t>32,41</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532A0C" w:rsidRPr="00532A0C">
            <w:rPr>
              <w:rFonts w:eastAsia="Times New Roman" w:cs="Times New Roman"/>
              <w:color w:val="000000"/>
              <w:vertAlign w:val="superscript"/>
            </w:rPr>
            <w:t>32</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F67867">
      <w:pPr>
        <w:pStyle w:val="Heading4"/>
        <w:numPr>
          <w:ilvl w:val="0"/>
          <w:numId w:val="29"/>
        </w:numPr>
      </w:pPr>
      <w:bookmarkStart w:id="73" w:name="_Toc66988073"/>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3"/>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3B661051"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532A0C" w:rsidRPr="00532A0C">
            <w:rPr>
              <w:rFonts w:eastAsia="Times New Roman" w:cs="Times New Roman"/>
              <w:color w:val="000000"/>
              <w:vertAlign w:val="superscript"/>
            </w:rPr>
            <w:t>41,54,55</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532A0C" w:rsidRPr="00532A0C">
            <w:rPr>
              <w:rFonts w:eastAsia="Times New Roman" w:cs="Times New Roman"/>
              <w:color w:val="000000"/>
              <w:vertAlign w:val="superscript"/>
            </w:rPr>
            <w:t>32</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410837"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4BF55F56" w:rsidR="00420517" w:rsidRPr="00740AE1" w:rsidRDefault="00420517" w:rsidP="000848D3">
            <w:pPr>
              <w:pStyle w:val="Equation"/>
              <w:rPr>
                <w:i w:val="0"/>
                <w:iCs w:val="0"/>
              </w:rPr>
            </w:pPr>
            <w:r w:rsidRPr="00740AE1">
              <w:rPr>
                <w:i w:val="0"/>
                <w:iCs w:val="0"/>
              </w:rPr>
              <w:t>[VII-</w:t>
            </w:r>
            <w:r>
              <w:rPr>
                <w:i w:val="0"/>
                <w:iCs w:val="0"/>
              </w:rPr>
              <w:t>p1</w:t>
            </w:r>
            <w:r w:rsidRPr="00740AE1">
              <w:rPr>
                <w:i w:val="0"/>
                <w:iCs w:val="0"/>
              </w:rPr>
              <w:t>]</w:t>
            </w:r>
          </w:p>
        </w:tc>
      </w:tr>
    </w:tbl>
    <w:p w14:paraId="0D0ED5AE" w14:textId="46B7B5D9"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532A0C" w:rsidRPr="00532A0C">
            <w:rPr>
              <w:rFonts w:eastAsia="Times New Roman" w:cs="Times New Roman"/>
              <w:color w:val="000000"/>
              <w:vertAlign w:val="superscript"/>
            </w:rPr>
            <w:t>41</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410837"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E01E26F" w:rsidR="00420517" w:rsidRPr="00740AE1" w:rsidRDefault="002E4C25" w:rsidP="000848D3">
            <w:pPr>
              <w:pStyle w:val="Equation"/>
              <w:rPr>
                <w:i w:val="0"/>
                <w:iCs w:val="0"/>
              </w:rPr>
            </w:pPr>
            <w:r w:rsidRPr="00740AE1">
              <w:rPr>
                <w:i w:val="0"/>
                <w:iCs w:val="0"/>
              </w:rPr>
              <w:t>[VII-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3"/>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77777777" w:rsidR="00A145E1" w:rsidRPr="006D67AC" w:rsidRDefault="00A145E1" w:rsidP="000848D3">
            <w:pPr>
              <w:ind w:firstLine="0"/>
              <w:jc w:val="center"/>
              <w:rPr>
                <w:i/>
                <w:iCs/>
              </w:rPr>
            </w:pPr>
            <w:r w:rsidRPr="00504384">
              <w:rPr>
                <w:i/>
                <w:iCs/>
              </w:rPr>
              <w:t>Figure VII-1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00CC3E71" w:rsidR="00A145E1" w:rsidRPr="006D67AC" w:rsidRDefault="00A145E1" w:rsidP="000848D3">
            <w:pPr>
              <w:ind w:firstLine="0"/>
              <w:jc w:val="center"/>
              <w:rPr>
                <w:i/>
                <w:iCs/>
              </w:rPr>
            </w:pPr>
            <w:r w:rsidRPr="00504384">
              <w:rPr>
                <w:i/>
                <w:iCs/>
              </w:rPr>
              <w:t>Figure VII-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7CE01EF6" w:rsidR="000B0D43" w:rsidRPr="00504384" w:rsidRDefault="000B0D43" w:rsidP="000848D3">
            <w:pPr>
              <w:ind w:firstLine="0"/>
              <w:jc w:val="center"/>
              <w:rPr>
                <w:i/>
                <w:iCs/>
              </w:rPr>
            </w:pPr>
            <w:r w:rsidRPr="00504384">
              <w:rPr>
                <w:i/>
                <w:iCs/>
              </w:rPr>
              <w:t>Figure VII-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2020A8A1" w:rsidR="00A145E1" w:rsidRPr="006D67AC" w:rsidRDefault="00A145E1" w:rsidP="000848D3">
            <w:pPr>
              <w:ind w:firstLine="0"/>
              <w:jc w:val="center"/>
              <w:rPr>
                <w:i/>
                <w:iCs/>
              </w:rPr>
            </w:pPr>
            <w:r w:rsidRPr="00504384">
              <w:rPr>
                <w:i/>
                <w:iCs/>
              </w:rPr>
              <w:t>Figure VII-1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4" w:name="_Toc66988074"/>
      <w:r>
        <w:t>Euclidean distance map fitting method (EDMF).</w:t>
      </w:r>
      <w:bookmarkEnd w:id="74"/>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31EE270F"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532A0C" w:rsidRPr="00532A0C">
            <w:rPr>
              <w:rFonts w:eastAsia="Times New Roman" w:cs="Times New Roman"/>
              <w:color w:val="000000"/>
              <w:vertAlign w:val="superscript"/>
            </w:rPr>
            <w:t>32</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47"/>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5E21B689" w:rsidR="00691A7C" w:rsidRPr="00216784" w:rsidRDefault="00691A7C" w:rsidP="00691A7C">
            <w:pPr>
              <w:ind w:firstLine="0"/>
              <w:jc w:val="center"/>
            </w:pPr>
            <w:r w:rsidRPr="00504384">
              <w:rPr>
                <w:i/>
                <w:iCs/>
              </w:rPr>
              <w:t>Figure VII-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26D42F9C" w:rsidR="00691A7C" w:rsidRPr="006D67AC" w:rsidRDefault="00691A7C" w:rsidP="00691A7C">
            <w:pPr>
              <w:ind w:firstLine="0"/>
              <w:jc w:val="center"/>
              <w:rPr>
                <w:i/>
                <w:iCs/>
              </w:rPr>
            </w:pPr>
            <w:r w:rsidRPr="00504384">
              <w:rPr>
                <w:i/>
                <w:iCs/>
              </w:rPr>
              <w:t>Figure VII-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180723CA" w:rsidR="00691A7C" w:rsidRPr="006D67AC" w:rsidRDefault="00691A7C" w:rsidP="00691A7C">
            <w:pPr>
              <w:ind w:firstLine="0"/>
              <w:jc w:val="center"/>
              <w:rPr>
                <w:i/>
                <w:iCs/>
              </w:rPr>
            </w:pPr>
            <w:r w:rsidRPr="00504384">
              <w:rPr>
                <w:i/>
                <w:iCs/>
              </w:rPr>
              <w:t>Figure VII-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5" w:name="_Toc66988075"/>
      <w:r w:rsidRPr="00E34D65">
        <w:t>Watershed method</w:t>
      </w:r>
      <w:r w:rsidR="007A5E55">
        <w:t>, discrete Particle Size Distribution (d-PSD)</w:t>
      </w:r>
      <w:bookmarkEnd w:id="75"/>
    </w:p>
    <w:p w14:paraId="24537807" w14:textId="490DD18F"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532A0C" w:rsidRPr="00532A0C">
            <w:rPr>
              <w:rFonts w:eastAsia="Times New Roman" w:cs="Times New Roman"/>
              <w:color w:val="000000"/>
              <w:vertAlign w:val="superscript"/>
            </w:rPr>
            <w:t>32</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03D6682E"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532A0C" w:rsidRPr="00532A0C">
            <w:rPr>
              <w:rFonts w:eastAsia="Times New Roman" w:cs="Times New Roman"/>
              <w:color w:val="000000"/>
              <w:vertAlign w:val="superscript"/>
            </w:rPr>
            <w:t>56</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532A0C" w:rsidRPr="00532A0C">
            <w:rPr>
              <w:rFonts w:eastAsia="Times New Roman" w:cs="Times New Roman"/>
              <w:color w:val="000000"/>
              <w:vertAlign w:val="superscript"/>
            </w:rPr>
            <w:t>32,41</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61D10280" w:rsidR="008A78C0" w:rsidRDefault="008A78C0" w:rsidP="008A78C0">
      <w:r>
        <w:t xml:space="preserve">The code above will generate figures </w:t>
      </w:r>
      <w:r w:rsidRPr="00504384">
        <w:rPr>
          <w:i/>
          <w:iCs/>
        </w:rPr>
        <w:t>VII-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52B73FE6">
                  <wp:extent cx="5943600" cy="6025515"/>
                  <wp:effectExtent l="0" t="0" r="0" b="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0"/>
                          <a:stretch>
                            <a:fillRect/>
                          </a:stretch>
                        </pic:blipFill>
                        <pic:spPr>
                          <a:xfrm>
                            <a:off x="0" y="0"/>
                            <a:ext cx="5943600" cy="6025515"/>
                          </a:xfrm>
                          <a:prstGeom prst="rect">
                            <a:avLst/>
                          </a:prstGeom>
                        </pic:spPr>
                      </pic:pic>
                    </a:graphicData>
                  </a:graphic>
                </wp:inline>
              </w:drawing>
            </w:r>
          </w:p>
        </w:tc>
      </w:tr>
      <w:tr w:rsidR="00A171AF" w:rsidRPr="006D67AC" w14:paraId="466FD17C" w14:textId="77777777" w:rsidTr="000848D3">
        <w:tc>
          <w:tcPr>
            <w:tcW w:w="9576" w:type="dxa"/>
          </w:tcPr>
          <w:p w14:paraId="454A1762" w14:textId="309D2A0B" w:rsidR="00A171AF" w:rsidRPr="006D67AC" w:rsidRDefault="00A171AF" w:rsidP="000848D3">
            <w:pPr>
              <w:ind w:firstLine="0"/>
              <w:jc w:val="center"/>
              <w:rPr>
                <w:i/>
                <w:iCs/>
              </w:rPr>
            </w:pPr>
            <w:r w:rsidRPr="00504384">
              <w:rPr>
                <w:i/>
                <w:iCs/>
              </w:rPr>
              <w:lastRenderedPageBreak/>
              <w:t>Figure VII-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1"/>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5701E35E" w:rsidR="00D678D2" w:rsidRPr="00504384" w:rsidRDefault="00D678D2" w:rsidP="00D678D2">
            <w:pPr>
              <w:ind w:firstLine="0"/>
              <w:jc w:val="center"/>
              <w:rPr>
                <w:i/>
                <w:iCs/>
              </w:rPr>
            </w:pPr>
            <w:r w:rsidRPr="00504384">
              <w:rPr>
                <w:i/>
                <w:iCs/>
              </w:rPr>
              <w:t>Figure VII-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4F593CB6">
                  <wp:extent cx="5943600" cy="2832735"/>
                  <wp:effectExtent l="0" t="0" r="0" b="5715"/>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9687" t="24670" r="35234" b="25266"/>
                          <a:stretch/>
                        </pic:blipFill>
                        <pic:spPr>
                          <a:xfrm>
                            <a:off x="0" y="0"/>
                            <a:ext cx="5943600" cy="2832735"/>
                          </a:xfrm>
                          <a:prstGeom prst="rect">
                            <a:avLst/>
                          </a:prstGeom>
                        </pic:spPr>
                      </pic:pic>
                    </a:graphicData>
                  </a:graphic>
                </wp:inline>
              </w:drawing>
            </w:r>
          </w:p>
        </w:tc>
      </w:tr>
      <w:tr w:rsidR="00D678D2" w:rsidRPr="006D67AC" w14:paraId="29B9A528" w14:textId="77777777" w:rsidTr="000848D3">
        <w:tc>
          <w:tcPr>
            <w:tcW w:w="9576" w:type="dxa"/>
          </w:tcPr>
          <w:p w14:paraId="7EF8CC11" w14:textId="63910B00" w:rsidR="00D678D2" w:rsidRPr="00504384" w:rsidRDefault="00D678D2" w:rsidP="00D678D2">
            <w:pPr>
              <w:ind w:firstLine="0"/>
              <w:jc w:val="center"/>
              <w:rPr>
                <w:i/>
                <w:iCs/>
              </w:rPr>
            </w:pPr>
            <w:r w:rsidRPr="00504384">
              <w:rPr>
                <w:i/>
                <w:iCs/>
              </w:rPr>
              <w:t>Figure VII-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513ED0D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532A0C" w:rsidRPr="00532A0C">
            <w:rPr>
              <w:rFonts w:eastAsia="Times New Roman" w:cs="Times New Roman"/>
              <w:color w:val="000000"/>
              <w:vertAlign w:val="superscript"/>
            </w:rPr>
            <w:t>32</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532A0C" w:rsidRPr="00532A0C">
            <w:rPr>
              <w:rFonts w:eastAsia="Times New Roman" w:cs="Times New Roman"/>
              <w:color w:val="000000"/>
              <w:vertAlign w:val="superscript"/>
            </w:rPr>
            <w:t>41</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532A0C" w:rsidRPr="00532A0C">
            <w:rPr>
              <w:rFonts w:eastAsia="Times New Roman" w:cs="Times New Roman"/>
              <w:color w:val="000000"/>
              <w:vertAlign w:val="superscript"/>
            </w:rPr>
            <w:t>32,41</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3"/>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34DE57FE" w:rsidR="0036141E" w:rsidRPr="006D67AC" w:rsidRDefault="0036141E" w:rsidP="000848D3">
            <w:pPr>
              <w:ind w:firstLine="0"/>
              <w:jc w:val="center"/>
              <w:rPr>
                <w:i/>
                <w:iCs/>
              </w:rPr>
            </w:pPr>
            <w:r w:rsidRPr="00504384">
              <w:rPr>
                <w:i/>
                <w:iCs/>
              </w:rPr>
              <w:lastRenderedPageBreak/>
              <w:t>Figure VII-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6" w:name="_Toc66988076"/>
      <w:r>
        <w:t>Pseudo-</w:t>
      </w:r>
      <w:r w:rsidR="007A5E55">
        <w:t>Coulomb</w:t>
      </w:r>
      <w:r>
        <w:t xml:space="preserve"> Repulsive field (PCRF)</w:t>
      </w:r>
      <w:r w:rsidRPr="00E34D65">
        <w:t xml:space="preserve"> method</w:t>
      </w:r>
      <w:r w:rsidR="007A5E55">
        <w:t>, discrete Particle Size Distribution (d-PSD)</w:t>
      </w:r>
      <w:bookmarkEnd w:id="76"/>
    </w:p>
    <w:p w14:paraId="258C4C04" w14:textId="6CB6417B"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532A0C" w:rsidRPr="00532A0C">
            <w:rPr>
              <w:rFonts w:eastAsia="Times New Roman" w:cs="Times New Roman"/>
              <w:color w:val="000000"/>
              <w:vertAlign w:val="superscript"/>
            </w:rPr>
            <w:t>32</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0D0DBADA"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532A0C" w:rsidRPr="00532A0C">
            <w:rPr>
              <w:rFonts w:eastAsia="Times New Roman" w:cs="Times New Roman"/>
              <w:color w:val="000000"/>
              <w:vertAlign w:val="superscript"/>
            </w:rPr>
            <w:t>32</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4"/>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18497D6" w:rsidR="00574A37" w:rsidRPr="00504384" w:rsidRDefault="00574A37" w:rsidP="003573E9">
            <w:pPr>
              <w:ind w:firstLine="0"/>
              <w:jc w:val="center"/>
              <w:rPr>
                <w:i/>
                <w:iCs/>
              </w:rPr>
            </w:pPr>
            <w:r w:rsidRPr="00504384">
              <w:rPr>
                <w:i/>
                <w:iCs/>
              </w:rPr>
              <w:lastRenderedPageBreak/>
              <w:t>Figure VII-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55"/>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35B37898" w:rsidR="00C24894" w:rsidRPr="00504384" w:rsidRDefault="00C24894" w:rsidP="003573E9">
            <w:pPr>
              <w:ind w:firstLine="0"/>
              <w:jc w:val="center"/>
              <w:rPr>
                <w:i/>
                <w:iCs/>
              </w:rPr>
            </w:pPr>
            <w:r w:rsidRPr="00504384">
              <w:rPr>
                <w:i/>
                <w:iCs/>
              </w:rPr>
              <w:t>Figure VII-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lastRenderedPageBreak/>
              <w:drawing>
                <wp:inline distT="0" distB="0" distL="0" distR="0" wp14:anchorId="03153999" wp14:editId="604F4D5D">
                  <wp:extent cx="5943600" cy="4947285"/>
                  <wp:effectExtent l="0" t="0" r="0" b="5715"/>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56"/>
                          <a:stretch>
                            <a:fillRect/>
                          </a:stretch>
                        </pic:blipFill>
                        <pic:spPr>
                          <a:xfrm>
                            <a:off x="0" y="0"/>
                            <a:ext cx="5943600" cy="4947285"/>
                          </a:xfrm>
                          <a:prstGeom prst="rect">
                            <a:avLst/>
                          </a:prstGeom>
                        </pic:spPr>
                      </pic:pic>
                    </a:graphicData>
                  </a:graphic>
                </wp:inline>
              </w:drawing>
            </w:r>
          </w:p>
        </w:tc>
      </w:tr>
      <w:tr w:rsidR="00F87DF8" w:rsidRPr="00504384" w14:paraId="14C84902" w14:textId="77777777" w:rsidTr="003573E9">
        <w:tc>
          <w:tcPr>
            <w:tcW w:w="9576" w:type="dxa"/>
          </w:tcPr>
          <w:p w14:paraId="6BBEE0F0" w14:textId="05DF422A" w:rsidR="00F87DF8" w:rsidRPr="00504384" w:rsidRDefault="00F87DF8" w:rsidP="00F87DF8">
            <w:pPr>
              <w:ind w:firstLine="0"/>
              <w:jc w:val="center"/>
              <w:rPr>
                <w:i/>
                <w:iCs/>
              </w:rPr>
            </w:pPr>
            <w:r w:rsidRPr="00504384">
              <w:rPr>
                <w:i/>
                <w:iCs/>
              </w:rPr>
              <w:t>Figure VII-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532A0C" w:rsidRPr="00532A0C">
                  <w:rPr>
                    <w:rFonts w:eastAsia="Times New Roman" w:cs="Times New Roman"/>
                    <w:color w:val="000000"/>
                    <w:vertAlign w:val="superscript"/>
                  </w:rPr>
                  <w:t>32</w:t>
                </w:r>
              </w:sdtContent>
            </w:sdt>
            <w:r w:rsidR="00945785">
              <w:rPr>
                <w:i/>
                <w:iCs/>
              </w:rPr>
              <w:t xml:space="preserve"> and is then a more reliable method.</w:t>
            </w:r>
          </w:p>
        </w:tc>
      </w:tr>
    </w:tbl>
    <w:p w14:paraId="5CB5429F" w14:textId="5542A310" w:rsidR="007A5E55" w:rsidRDefault="007A5E55" w:rsidP="007A5E55">
      <w:pPr>
        <w:pStyle w:val="Heading3"/>
        <w:numPr>
          <w:ilvl w:val="0"/>
          <w:numId w:val="10"/>
        </w:numPr>
      </w:pPr>
      <w:bookmarkStart w:id="77" w:name="_Toc66988077"/>
      <w:r>
        <w:t>Particle morphology deduced from particle identification</w:t>
      </w:r>
      <w:bookmarkEnd w:id="77"/>
    </w:p>
    <w:p w14:paraId="77CEC05D" w14:textId="02406483"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532A0C" w:rsidRPr="00532A0C">
            <w:rPr>
              <w:rFonts w:eastAsia="Times New Roman" w:cs="Times New Roman"/>
              <w:color w:val="000000"/>
              <w:vertAlign w:val="superscript"/>
            </w:rPr>
            <w:t>32</w:t>
          </w:r>
        </w:sdtContent>
      </w:sdt>
      <w:r>
        <w:t>.</w:t>
      </w:r>
    </w:p>
    <w:p w14:paraId="13888D59" w14:textId="618C6AB8" w:rsidR="009E29BE" w:rsidRDefault="007A5E55" w:rsidP="00D44471">
      <w:pPr>
        <w:pStyle w:val="Heading3"/>
        <w:numPr>
          <w:ilvl w:val="0"/>
          <w:numId w:val="10"/>
        </w:numPr>
      </w:pPr>
      <w:bookmarkStart w:id="78" w:name="_Toc66988078"/>
      <w:r>
        <w:t>D</w:t>
      </w:r>
      <w:r w:rsidR="009E29BE">
        <w:t>omain topology</w:t>
      </w:r>
      <w:r>
        <w:t xml:space="preserve"> deduced from particle identification</w:t>
      </w:r>
      <w:bookmarkEnd w:id="78"/>
    </w:p>
    <w:p w14:paraId="3B781179" w14:textId="42E76448"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532A0C" w:rsidRPr="00532A0C">
            <w:rPr>
              <w:rFonts w:eastAsia="Times New Roman" w:cs="Times New Roman"/>
              <w:color w:val="000000"/>
              <w:vertAlign w:val="superscript"/>
            </w:rPr>
            <w:t>32</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532A0C" w:rsidRPr="00532A0C">
            <w:rPr>
              <w:rFonts w:eastAsia="Times New Roman" w:cs="Times New Roman"/>
              <w:color w:val="000000"/>
              <w:vertAlign w:val="superscript"/>
            </w:rPr>
            <w:t>32</w:t>
          </w:r>
        </w:sdtContent>
      </w:sdt>
      <w:r>
        <w:t>.</w:t>
      </w:r>
    </w:p>
    <w:p w14:paraId="508068CD" w14:textId="77777777" w:rsidR="00596584" w:rsidRDefault="00596584" w:rsidP="00596584">
      <w:pPr>
        <w:pStyle w:val="Heading2"/>
      </w:pPr>
      <w:bookmarkStart w:id="79" w:name="_Toc66988079"/>
      <w:r>
        <w:lastRenderedPageBreak/>
        <w:t>Module organization</w:t>
      </w:r>
      <w:bookmarkEnd w:id="79"/>
    </w:p>
    <w:p w14:paraId="69414ED8" w14:textId="77777777" w:rsidR="00596584" w:rsidRDefault="00596584" w:rsidP="00596584">
      <w:pPr>
        <w:pStyle w:val="Heading3"/>
        <w:numPr>
          <w:ilvl w:val="0"/>
          <w:numId w:val="20"/>
        </w:numPr>
      </w:pPr>
      <w:bookmarkStart w:id="80" w:name="_Toc66988080"/>
      <w:r>
        <w:t>File hierarchy</w:t>
      </w:r>
      <w:bookmarkEnd w:id="80"/>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57"/>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77777777" w:rsidR="00596584" w:rsidRPr="006D67AC" w:rsidRDefault="00596584" w:rsidP="00FA4A53">
            <w:pPr>
              <w:ind w:firstLine="0"/>
              <w:jc w:val="center"/>
              <w:rPr>
                <w:i/>
                <w:iCs/>
              </w:rPr>
            </w:pPr>
            <w:r w:rsidRPr="006D67AC">
              <w:rPr>
                <w:i/>
                <w:iCs/>
              </w:rPr>
              <w:t>Figure VII-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81" w:name="_Toc66988081"/>
      <w:r>
        <w:t>Typical file organization</w:t>
      </w:r>
      <w:bookmarkEnd w:id="81"/>
    </w:p>
    <w:p w14:paraId="3C31D1A7" w14:textId="77777777"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w:t>
      </w:r>
      <w:r>
        <w:lastRenderedPageBreak/>
        <w:t xml:space="preserve">continuum approach and using a spherical assumption. In this section we only focus on the file organization, not the algorithms (explained in </w:t>
      </w:r>
      <w:r>
        <w:rPr>
          <w:rFonts w:cs="Times New Roman"/>
        </w:rPr>
        <w:t>§</w:t>
      </w:r>
      <w:r>
        <w:t>VII-6).</w:t>
      </w:r>
    </w:p>
    <w:p w14:paraId="5E44BAD9" w14:textId="77777777" w:rsidR="00596584" w:rsidRDefault="00596584" w:rsidP="00596584">
      <w:pPr>
        <w:pStyle w:val="ListParagraph"/>
        <w:numPr>
          <w:ilvl w:val="0"/>
          <w:numId w:val="11"/>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596584">
      <w:pPr>
        <w:pStyle w:val="ListParagraph"/>
        <w:numPr>
          <w:ilvl w:val="0"/>
          <w:numId w:val="11"/>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596584">
      <w:pPr>
        <w:pStyle w:val="ListParagraph"/>
        <w:numPr>
          <w:ilvl w:val="0"/>
          <w:numId w:val="11"/>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596584">
      <w:pPr>
        <w:pStyle w:val="ListParagraph"/>
        <w:numPr>
          <w:ilvl w:val="0"/>
          <w:numId w:val="11"/>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596584">
      <w:pPr>
        <w:pStyle w:val="ListParagraph"/>
        <w:numPr>
          <w:ilvl w:val="0"/>
          <w:numId w:val="11"/>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596584">
      <w:pPr>
        <w:pStyle w:val="ListParagraph"/>
        <w:numPr>
          <w:ilvl w:val="0"/>
          <w:numId w:val="11"/>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596584">
      <w:pPr>
        <w:pStyle w:val="ListParagraph"/>
        <w:numPr>
          <w:ilvl w:val="0"/>
          <w:numId w:val="11"/>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596584">
      <w:pPr>
        <w:pStyle w:val="ListParagraph"/>
        <w:numPr>
          <w:ilvl w:val="0"/>
          <w:numId w:val="11"/>
        </w:numPr>
      </w:pPr>
      <w:r w:rsidRPr="00051164">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lastRenderedPageBreak/>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596584">
      <w:pPr>
        <w:pStyle w:val="ListParagraph"/>
        <w:numPr>
          <w:ilvl w:val="0"/>
          <w:numId w:val="11"/>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lastRenderedPageBreak/>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596584">
      <w:pPr>
        <w:pStyle w:val="ListParagraph"/>
        <w:numPr>
          <w:ilvl w:val="0"/>
          <w:numId w:val="11"/>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596584">
      <w:pPr>
        <w:pStyle w:val="ListParagraph"/>
        <w:numPr>
          <w:ilvl w:val="0"/>
          <w:numId w:val="11"/>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w:t>
      </w:r>
      <w:r>
        <w:rPr>
          <w:szCs w:val="24"/>
        </w:rPr>
        <w:lastRenderedPageBreak/>
        <w:t>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lastRenderedPageBreak/>
        <w:t xml:space="preserve">Once all RVE cases have been calculated, the structure RVE is stored in the result structure </w:t>
      </w:r>
      <w:r w:rsidRPr="007D5AF2">
        <w:t>Results_cpsd</w:t>
      </w:r>
      <w:r>
        <w:t>.</w:t>
      </w:r>
    </w:p>
    <w:p w14:paraId="2EAE9641" w14:textId="77777777" w:rsidR="00596584" w:rsidRPr="004623F1" w:rsidRDefault="00596584" w:rsidP="00596584">
      <w:pPr>
        <w:pStyle w:val="ListParagraph"/>
        <w:numPr>
          <w:ilvl w:val="0"/>
          <w:numId w:val="11"/>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82" w:name="_Toc66988082"/>
      <w:r>
        <w:t>User-modification of the characterization module</w:t>
      </w:r>
      <w:bookmarkEnd w:id="82"/>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D44471">
      <w:pPr>
        <w:pStyle w:val="Heading3"/>
        <w:numPr>
          <w:ilvl w:val="0"/>
          <w:numId w:val="6"/>
        </w:numPr>
      </w:pPr>
      <w:bookmarkStart w:id="83" w:name="_Toc66988083"/>
      <w:r w:rsidRPr="00D723DE">
        <w:t>Integrate a new algorithm in the toolbox</w:t>
      </w:r>
      <w:bookmarkEnd w:id="83"/>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D44471">
      <w:pPr>
        <w:pStyle w:val="Heading4"/>
        <w:numPr>
          <w:ilvl w:val="0"/>
          <w:numId w:val="9"/>
        </w:numPr>
      </w:pPr>
      <w:bookmarkStart w:id="84" w:name="_Toc66988084"/>
      <w:r w:rsidRPr="00E34D65">
        <w:t xml:space="preserve">Prepare your </w:t>
      </w:r>
      <w:r w:rsidR="00C63262">
        <w:t>algorithm</w:t>
      </w:r>
      <w:bookmarkEnd w:id="84"/>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5" w:name="_Toc66988085"/>
      <w:r>
        <w:t>Create function</w:t>
      </w:r>
      <w:r w:rsidR="00C63262">
        <w:t xml:space="preserve"> that will call your algorithm in the toolbox</w:t>
      </w:r>
      <w:bookmarkEnd w:id="85"/>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 xml:space="preserve">.m as template. If you </w:t>
      </w:r>
      <w:r w:rsidR="009D4B9C">
        <w:lastRenderedPageBreak/>
        <w:t>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6" w:name="_Toc66988086"/>
      <w:r>
        <w:t xml:space="preserve">Update </w:t>
      </w:r>
      <w:r w:rsidR="00FC44F7">
        <w:t xml:space="preserve">the </w:t>
      </w:r>
      <w:r>
        <w:t>GUI</w:t>
      </w:r>
      <w:bookmarkEnd w:id="86"/>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D44471">
      <w:pPr>
        <w:pStyle w:val="Heading3"/>
        <w:numPr>
          <w:ilvl w:val="0"/>
          <w:numId w:val="6"/>
        </w:numPr>
      </w:pPr>
      <w:bookmarkStart w:id="87" w:name="_Toc66988087"/>
      <w:r>
        <w:t>Modify</w:t>
      </w:r>
      <w:r w:rsidR="00AA2E2F" w:rsidRPr="00D723DE">
        <w:t xml:space="preserve"> a</w:t>
      </w:r>
      <w:r w:rsidR="00AA2E2F">
        <w:t xml:space="preserve">n existing </w:t>
      </w:r>
      <w:r w:rsidR="00AA2E2F" w:rsidRPr="00D723DE">
        <w:t>algorithm</w:t>
      </w:r>
      <w:bookmarkEnd w:id="87"/>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lastRenderedPageBreak/>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8" w:name="_Toc66988088"/>
      <w:r>
        <w:t>Save a 3D array to be used in the visualization module</w:t>
      </w:r>
      <w:bookmarkEnd w:id="88"/>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w:t>
      </w:r>
      <w:r w:rsidR="0032315D">
        <w:lastRenderedPageBreak/>
        <w:t xml:space="preserve">‘parametername_methodname’.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35pt" o:ole="">
                  <v:imagedata r:id="rId158" o:title=""/>
                </v:shape>
                <o:OLEObject Type="Embed" ProgID="PBrush" ShapeID="_x0000_i1030" DrawAspect="Content" ObjectID="_1677600939" r:id="rId159"/>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4pt;height:181.6pt" o:ole="">
                  <v:imagedata r:id="rId160" o:title=""/>
                </v:shape>
                <o:OLEObject Type="Embed" ProgID="PBrush" ShapeID="_x0000_i1031" DrawAspect="Content" ObjectID="_1677600940" r:id="rId161"/>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35pt;height:181.6pt" o:ole="">
                  <v:imagedata r:id="rId162" o:title=""/>
                </v:shape>
                <o:OLEObject Type="Embed" ProgID="PBrush" ShapeID="_x0000_i1032" DrawAspect="Content" ObjectID="_1677600941" r:id="rId163"/>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9" w:name="_Toc66988089"/>
      <w:r>
        <w:t>Save a new result in the summary table</w:t>
      </w:r>
      <w:bookmarkEnd w:id="89"/>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lastRenderedPageBreak/>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4"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90" w:name="_Toc66988090"/>
      <w:r>
        <w:t>Save a result to be used in the correlation module</w:t>
      </w:r>
      <w:bookmarkEnd w:id="90"/>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91" w:name="_Toc66988091"/>
      <w:r>
        <w:lastRenderedPageBreak/>
        <w:t>Microstructure and results visualization</w:t>
      </w:r>
      <w:bookmarkEnd w:id="91"/>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7BA6F7E0" w:rsidR="00414E7D" w:rsidRDefault="00414E7D" w:rsidP="00414E7D">
      <w:pPr>
        <w:pStyle w:val="Bullets"/>
      </w:pPr>
      <w:r>
        <w:t xml:space="preserve">Visualize a 3D tif file (cf. </w:t>
      </w:r>
      <w:r>
        <w:rPr>
          <w:rFonts w:cs="Times New Roman"/>
        </w:rPr>
        <w:t>§</w:t>
      </w:r>
      <w:r>
        <w:t>VIII-1).</w:t>
      </w:r>
    </w:p>
    <w:p w14:paraId="1155C25F" w14:textId="42D4361C" w:rsidR="00414E7D" w:rsidRDefault="00414E7D" w:rsidP="00414E7D">
      <w:pPr>
        <w:pStyle w:val="Bullets"/>
      </w:pPr>
      <w:r>
        <w:t xml:space="preserve">Visualize the relevance of a segmentation comparing grey-level and segmented volumes side by side (cf. </w:t>
      </w:r>
      <w:r>
        <w:rPr>
          <w:rFonts w:cs="Times New Roman"/>
        </w:rPr>
        <w:t>§</w:t>
      </w:r>
      <w:r>
        <w:t>VIII-2).</w:t>
      </w:r>
    </w:p>
    <w:p w14:paraId="622C9B53" w14:textId="4484D5D9" w:rsidR="00414E7D" w:rsidRDefault="00414E7D" w:rsidP="00414E7D">
      <w:pPr>
        <w:pStyle w:val="Bullets"/>
      </w:pPr>
      <w:r>
        <w:t xml:space="preserve">Visualize pixel-wise results (such as particle size) obtained from the microstructure characterization module (cf. </w:t>
      </w:r>
      <w:r>
        <w:rPr>
          <w:rFonts w:cs="Times New Roman"/>
        </w:rPr>
        <w:t>§</w:t>
      </w:r>
      <w:r>
        <w:t>VIII-3).</w:t>
      </w:r>
    </w:p>
    <w:p w14:paraId="441C9909" w14:textId="7C20AFA7" w:rsidR="001B013B" w:rsidRDefault="001B013B" w:rsidP="00D44471">
      <w:pPr>
        <w:pStyle w:val="Heading2"/>
        <w:numPr>
          <w:ilvl w:val="0"/>
          <w:numId w:val="15"/>
        </w:numPr>
      </w:pPr>
      <w:bookmarkStart w:id="92" w:name="_Toc66988092"/>
      <w:r>
        <w:t>Tiff data (grey-level and segmented volumes)</w:t>
      </w:r>
      <w:bookmarkEnd w:id="92"/>
    </w:p>
    <w:p w14:paraId="2DAFC1DE" w14:textId="65A91781" w:rsidR="004E0FE0" w:rsidRDefault="000561A3">
      <w:pPr>
        <w:ind w:firstLine="0"/>
        <w:jc w:val="left"/>
      </w:pPr>
      <w:r>
        <w:t xml:space="preserve">Procedure is illustrated </w:t>
      </w:r>
      <w:r w:rsidR="001F4FD6">
        <w:t xml:space="preserve">step-by-step </w:t>
      </w:r>
      <w:r>
        <w:t>in the following figures.</w:t>
      </w:r>
      <w:r w:rsidR="0000522A">
        <w:t xml:space="preserve"> The input file is a 3D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7C10" w14:paraId="3CD0BE6A" w14:textId="77777777" w:rsidTr="003635F3">
        <w:tc>
          <w:tcPr>
            <w:tcW w:w="9576" w:type="dxa"/>
            <w:vAlign w:val="center"/>
          </w:tcPr>
          <w:p w14:paraId="77EC3C43" w14:textId="3A686629" w:rsidR="005B7C10" w:rsidRDefault="00EF7359" w:rsidP="003635F3">
            <w:pPr>
              <w:ind w:firstLine="0"/>
              <w:jc w:val="center"/>
            </w:pPr>
            <w:r w:rsidRPr="00EF7359">
              <w:rPr>
                <w:noProof/>
              </w:rPr>
              <w:drawing>
                <wp:inline distT="0" distB="0" distL="0" distR="0" wp14:anchorId="52240DA2" wp14:editId="4D4A5A20">
                  <wp:extent cx="5606804" cy="3657600"/>
                  <wp:effectExtent l="0" t="0" r="0" b="0"/>
                  <wp:docPr id="8" name="Picture 1">
                    <a:extLst xmlns:a="http://schemas.openxmlformats.org/drawingml/2006/main">
                      <a:ext uri="{FF2B5EF4-FFF2-40B4-BE49-F238E27FC236}">
                        <a16:creationId xmlns:a16="http://schemas.microsoft.com/office/drawing/2014/main" id="{D80E2C58-109E-46F8-B5BB-8993FA881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80E2C58-109E-46F8-B5BB-8993FA881DF7}"/>
                              </a:ext>
                            </a:extLst>
                          </pic:cNvPr>
                          <pic:cNvPicPr>
                            <a:picLocks noChangeAspect="1"/>
                          </pic:cNvPicPr>
                        </pic:nvPicPr>
                        <pic:blipFill>
                          <a:blip r:embed="rId166"/>
                          <a:stretch>
                            <a:fillRect/>
                          </a:stretch>
                        </pic:blipFill>
                        <pic:spPr>
                          <a:xfrm>
                            <a:off x="0" y="0"/>
                            <a:ext cx="5606804" cy="3657600"/>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0B9B8913" w:rsidR="005B7C10" w:rsidRPr="006D67AC" w:rsidRDefault="005B7C10" w:rsidP="003635F3">
            <w:pPr>
              <w:ind w:firstLine="0"/>
              <w:jc w:val="center"/>
              <w:rPr>
                <w:i/>
                <w:iCs/>
              </w:rPr>
            </w:pPr>
            <w:r w:rsidRPr="006D67AC">
              <w:rPr>
                <w:i/>
                <w:iCs/>
              </w:rPr>
              <w:t>Figure VII</w:t>
            </w:r>
            <w:r>
              <w:rPr>
                <w:i/>
                <w:iCs/>
              </w:rPr>
              <w:t>I</w:t>
            </w:r>
            <w:r w:rsidRPr="006D67AC">
              <w:rPr>
                <w:i/>
                <w:iCs/>
              </w:rPr>
              <w:t>-</w:t>
            </w:r>
            <w:r>
              <w:rPr>
                <w:i/>
                <w:iCs/>
              </w:rPr>
              <w:t>1</w:t>
            </w:r>
            <w:r w:rsidR="00C30F2E">
              <w:rPr>
                <w:i/>
                <w:iCs/>
              </w:rPr>
              <w:t>a</w:t>
            </w:r>
            <w:r w:rsidRPr="006D67AC">
              <w:rPr>
                <w:i/>
                <w:iCs/>
              </w:rPr>
              <w:t xml:space="preserve">. </w:t>
            </w:r>
            <w:r w:rsidR="000561A3">
              <w:rPr>
                <w:i/>
                <w:iCs/>
              </w:rPr>
              <w:t>Step 1: s</w:t>
            </w:r>
            <w:r>
              <w:rPr>
                <w:i/>
                <w:iCs/>
              </w:rPr>
              <w:t>elect volume to visualize</w:t>
            </w:r>
            <w:r w:rsidR="008B1609">
              <w:rPr>
                <w:i/>
                <w:iCs/>
              </w:rPr>
              <w:t>.</w:t>
            </w:r>
          </w:p>
        </w:tc>
      </w:tr>
      <w:tr w:rsidR="00787D28" w14:paraId="6D2D3107" w14:textId="77777777" w:rsidTr="003635F3">
        <w:tc>
          <w:tcPr>
            <w:tcW w:w="9576" w:type="dxa"/>
            <w:vAlign w:val="center"/>
          </w:tcPr>
          <w:p w14:paraId="152A251A" w14:textId="2E19572B" w:rsidR="00787D28" w:rsidRDefault="00787D28" w:rsidP="003635F3">
            <w:pPr>
              <w:ind w:firstLine="0"/>
              <w:jc w:val="center"/>
            </w:pPr>
          </w:p>
          <w:p w14:paraId="583465AB" w14:textId="6A3371C9" w:rsidR="00523C84" w:rsidRDefault="00523C84" w:rsidP="003635F3">
            <w:pPr>
              <w:ind w:firstLine="0"/>
              <w:jc w:val="center"/>
            </w:pPr>
            <w:r w:rsidRPr="00523C84">
              <w:rPr>
                <w:noProof/>
              </w:rPr>
              <w:lastRenderedPageBreak/>
              <w:drawing>
                <wp:inline distT="0" distB="0" distL="0" distR="0" wp14:anchorId="52A11957" wp14:editId="4FD43775">
                  <wp:extent cx="5061297" cy="3566160"/>
                  <wp:effectExtent l="0" t="0" r="6350" b="0"/>
                  <wp:docPr id="55" name="Picture 54">
                    <a:extLst xmlns:a="http://schemas.openxmlformats.org/drawingml/2006/main">
                      <a:ext uri="{FF2B5EF4-FFF2-40B4-BE49-F238E27FC236}">
                        <a16:creationId xmlns:a16="http://schemas.microsoft.com/office/drawing/2014/main" id="{3CED1275-03BC-449F-8E49-25B033A72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3CED1275-03BC-449F-8E49-25B033A72B4C}"/>
                              </a:ext>
                            </a:extLst>
                          </pic:cNvPr>
                          <pic:cNvPicPr>
                            <a:picLocks noChangeAspect="1"/>
                          </pic:cNvPicPr>
                        </pic:nvPicPr>
                        <pic:blipFill>
                          <a:blip r:embed="rId167"/>
                          <a:stretch>
                            <a:fillRect/>
                          </a:stretch>
                        </pic:blipFill>
                        <pic:spPr>
                          <a:xfrm>
                            <a:off x="0" y="0"/>
                            <a:ext cx="5061297" cy="3566160"/>
                          </a:xfrm>
                          <a:prstGeom prst="rect">
                            <a:avLst/>
                          </a:prstGeom>
                        </pic:spPr>
                      </pic:pic>
                    </a:graphicData>
                  </a:graphic>
                </wp:inline>
              </w:drawing>
            </w:r>
          </w:p>
        </w:tc>
      </w:tr>
      <w:tr w:rsidR="00787D28" w:rsidRPr="006D67AC" w14:paraId="26D4673E" w14:textId="77777777" w:rsidTr="003635F3">
        <w:tc>
          <w:tcPr>
            <w:tcW w:w="9576" w:type="dxa"/>
            <w:vAlign w:val="center"/>
          </w:tcPr>
          <w:p w14:paraId="79BEC68F" w14:textId="35294728" w:rsidR="00787D28" w:rsidRPr="006D67AC" w:rsidRDefault="00787D28" w:rsidP="003635F3">
            <w:pPr>
              <w:ind w:firstLine="0"/>
              <w:jc w:val="center"/>
              <w:rPr>
                <w:i/>
                <w:iCs/>
              </w:rPr>
            </w:pPr>
            <w:r w:rsidRPr="006D67AC">
              <w:rPr>
                <w:i/>
                <w:iCs/>
              </w:rPr>
              <w:lastRenderedPageBreak/>
              <w:t>Figure VII</w:t>
            </w:r>
            <w:r>
              <w:rPr>
                <w:i/>
                <w:iCs/>
              </w:rPr>
              <w:t>I</w:t>
            </w:r>
            <w:r w:rsidRPr="006D67AC">
              <w:rPr>
                <w:i/>
                <w:iCs/>
              </w:rPr>
              <w:t>-</w:t>
            </w:r>
            <w:r w:rsidR="00C30F2E">
              <w:rPr>
                <w:i/>
                <w:iCs/>
              </w:rPr>
              <w:t>1b</w:t>
            </w:r>
            <w:r w:rsidRPr="006D67AC">
              <w:rPr>
                <w:i/>
                <w:iCs/>
              </w:rPr>
              <w:t xml:space="preserve">. </w:t>
            </w:r>
            <w:r>
              <w:rPr>
                <w:i/>
                <w:iCs/>
              </w:rPr>
              <w:t>Step 2 and 3: select voxel size, 3D slices option and create figure</w:t>
            </w:r>
            <w:r w:rsidR="008B1609">
              <w:rPr>
                <w:i/>
                <w:iCs/>
              </w:rPr>
              <w:t>.</w:t>
            </w:r>
          </w:p>
        </w:tc>
      </w:tr>
      <w:tr w:rsidR="009457EC" w14:paraId="3FBB4961" w14:textId="77777777" w:rsidTr="009457EC">
        <w:tc>
          <w:tcPr>
            <w:tcW w:w="9576" w:type="dxa"/>
          </w:tcPr>
          <w:p w14:paraId="196B2D73" w14:textId="7764CD8A" w:rsidR="009457EC" w:rsidRDefault="003B6982" w:rsidP="003635F3">
            <w:pPr>
              <w:ind w:firstLine="0"/>
              <w:jc w:val="center"/>
            </w:pPr>
            <w:r w:rsidRPr="003B6982">
              <w:rPr>
                <w:noProof/>
              </w:rPr>
              <w:drawing>
                <wp:inline distT="0" distB="0" distL="0" distR="0" wp14:anchorId="712E1D12" wp14:editId="2C9336EC">
                  <wp:extent cx="5562167" cy="3657600"/>
                  <wp:effectExtent l="19050" t="19050" r="19685" b="19050"/>
                  <wp:docPr id="9" name="Picture 7">
                    <a:extLst xmlns:a="http://schemas.openxmlformats.org/drawingml/2006/main">
                      <a:ext uri="{FF2B5EF4-FFF2-40B4-BE49-F238E27FC236}">
                        <a16:creationId xmlns:a16="http://schemas.microsoft.com/office/drawing/2014/main" id="{EB71B965-2FB5-434D-930C-DE8BAD09E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B71B965-2FB5-434D-930C-DE8BAD09E87C}"/>
                              </a:ext>
                            </a:extLst>
                          </pic:cNvPr>
                          <pic:cNvPicPr>
                            <a:picLocks noChangeAspect="1"/>
                          </pic:cNvPicPr>
                        </pic:nvPicPr>
                        <pic:blipFill>
                          <a:blip r:embed="rId168"/>
                          <a:stretch>
                            <a:fillRect/>
                          </a:stretch>
                        </pic:blipFill>
                        <pic:spPr>
                          <a:xfrm>
                            <a:off x="0" y="0"/>
                            <a:ext cx="5562167" cy="3657600"/>
                          </a:xfrm>
                          <a:prstGeom prst="rect">
                            <a:avLst/>
                          </a:prstGeom>
                          <a:ln>
                            <a:solidFill>
                              <a:schemeClr val="tx1"/>
                            </a:solidFill>
                          </a:ln>
                        </pic:spPr>
                      </pic:pic>
                    </a:graphicData>
                  </a:graphic>
                </wp:inline>
              </w:drawing>
            </w:r>
          </w:p>
        </w:tc>
      </w:tr>
      <w:tr w:rsidR="009457EC" w:rsidRPr="006D67AC" w14:paraId="47D77945" w14:textId="77777777" w:rsidTr="009457EC">
        <w:tc>
          <w:tcPr>
            <w:tcW w:w="9576" w:type="dxa"/>
          </w:tcPr>
          <w:p w14:paraId="0EFAD559" w14:textId="68E65293" w:rsidR="009457EC" w:rsidRPr="006D67AC" w:rsidRDefault="009457EC" w:rsidP="003635F3">
            <w:pPr>
              <w:ind w:firstLine="0"/>
              <w:jc w:val="center"/>
              <w:rPr>
                <w:i/>
                <w:iCs/>
              </w:rPr>
            </w:pPr>
            <w:r w:rsidRPr="006D67AC">
              <w:rPr>
                <w:i/>
                <w:iCs/>
              </w:rPr>
              <w:t>Figure VII</w:t>
            </w:r>
            <w:r>
              <w:rPr>
                <w:i/>
                <w:iCs/>
              </w:rPr>
              <w:t>I</w:t>
            </w:r>
            <w:r w:rsidRPr="006D67AC">
              <w:rPr>
                <w:i/>
                <w:iCs/>
              </w:rPr>
              <w:t>-</w:t>
            </w:r>
            <w:r w:rsidR="00C30F2E">
              <w:rPr>
                <w:i/>
                <w:iCs/>
              </w:rPr>
              <w:t>1c</w:t>
            </w:r>
            <w:r w:rsidRPr="006D67AC">
              <w:rPr>
                <w:i/>
                <w:iCs/>
              </w:rPr>
              <w:t xml:space="preserve">. </w:t>
            </w:r>
            <w:r w:rsidR="009A6927">
              <w:rPr>
                <w:i/>
                <w:iCs/>
              </w:rPr>
              <w:t>Visualization interface</w:t>
            </w:r>
            <w:r w:rsidR="008B1609">
              <w:rPr>
                <w:i/>
                <w:iCs/>
              </w:rPr>
              <w:t>.</w:t>
            </w:r>
          </w:p>
        </w:tc>
      </w:tr>
    </w:tbl>
    <w:p w14:paraId="26BE80B2" w14:textId="2CD9E0AD" w:rsidR="00E25789" w:rsidRDefault="009A6927" w:rsidP="009A6927">
      <w:r>
        <w:lastRenderedPageBreak/>
        <w:t xml:space="preserve">You can explore </w:t>
      </w:r>
      <w:r w:rsidR="00EE5631">
        <w:t xml:space="preserve">with ease </w:t>
      </w:r>
      <w:r>
        <w:t>each direction independently</w:t>
      </w:r>
      <w:r w:rsidR="00E25789">
        <w:t xml:space="preserve"> using sliders</w:t>
      </w:r>
      <w:r w:rsidR="00F95AEC">
        <w:t xml:space="preserve">. On the top right, you can change the colormap (here, ‘copper’ is selected). </w:t>
      </w:r>
      <w:r w:rsidR="008E1A17">
        <w:t xml:space="preserve">You can also </w:t>
      </w:r>
      <w:r w:rsidR="00CA4E27">
        <w:t>enforce</w:t>
      </w:r>
      <w:r w:rsidR="008E1A17">
        <w:t xml:space="preserve"> the minimum value (</w:t>
      </w:r>
      <w:r w:rsidR="001C13E4">
        <w:t>here</w:t>
      </w:r>
      <w:r w:rsidR="008E1A17">
        <w:t xml:space="preserve"> the </w:t>
      </w:r>
      <w:r w:rsidR="001C13E4">
        <w:t xml:space="preserve">pore </w:t>
      </w:r>
      <w:r w:rsidR="008E1A17">
        <w:t>background) to be plotted in white or in black</w:t>
      </w:r>
      <w:r w:rsidR="0040469C">
        <w:t>.</w:t>
      </w:r>
      <w:r w:rsidR="00D63EFB">
        <w:t xml:space="preserve"> You can display the colorbar and specify colormap bounds </w:t>
      </w:r>
      <w:r w:rsidR="00104833">
        <w:t>with the following options:</w:t>
      </w:r>
      <w:r w:rsidR="00D63EFB">
        <w:t xml:space="preserve"> global: lowest volume value corresponds to darkest color, highest volume value corresponds to brightest color, local: lowest </w:t>
      </w:r>
      <w:r w:rsidR="00E07200">
        <w:t>slice</w:t>
      </w:r>
      <w:r w:rsidR="00D63EFB">
        <w:t xml:space="preserve"> value corresponds to darkest color, highest </w:t>
      </w:r>
      <w:r w:rsidR="00E07200">
        <w:t>slice</w:t>
      </w:r>
      <w:r w:rsidR="00D63EFB">
        <w:t xml:space="preserve"> value corresponds to brightest color</w:t>
      </w:r>
      <w:r w:rsidR="00E07200">
        <w:t>, and custom</w:t>
      </w:r>
      <w:r w:rsidR="00104833">
        <w:t>: manually assign value for darkest and highest color</w:t>
      </w:r>
      <w:r w:rsidR="00B1218D">
        <w:t>s</w:t>
      </w:r>
      <w:r w:rsidR="0010483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25789" w14:paraId="3913DBEC" w14:textId="77777777" w:rsidTr="003635F3">
        <w:tc>
          <w:tcPr>
            <w:tcW w:w="9576" w:type="dxa"/>
          </w:tcPr>
          <w:p w14:paraId="4CC83E89" w14:textId="0CC622A1" w:rsidR="00E25789" w:rsidRDefault="003B6982" w:rsidP="003635F3">
            <w:pPr>
              <w:ind w:firstLine="0"/>
              <w:jc w:val="center"/>
            </w:pPr>
            <w:r w:rsidRPr="003B6982">
              <w:rPr>
                <w:noProof/>
              </w:rPr>
              <w:drawing>
                <wp:inline distT="0" distB="0" distL="0" distR="0" wp14:anchorId="282B40D9" wp14:editId="1E638DD1">
                  <wp:extent cx="1533525" cy="2857500"/>
                  <wp:effectExtent l="0" t="0" r="9525" b="0"/>
                  <wp:docPr id="10" name="Picture 8">
                    <a:extLst xmlns:a="http://schemas.openxmlformats.org/drawingml/2006/main">
                      <a:ext uri="{FF2B5EF4-FFF2-40B4-BE49-F238E27FC236}">
                        <a16:creationId xmlns:a16="http://schemas.microsoft.com/office/drawing/2014/main" id="{8847AF0F-FC8D-4D92-8595-79D2F5E41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847AF0F-FC8D-4D92-8595-79D2F5E41DBE}"/>
                              </a:ext>
                            </a:extLst>
                          </pic:cNvPr>
                          <pic:cNvPicPr>
                            <a:picLocks noChangeAspect="1"/>
                          </pic:cNvPicPr>
                        </pic:nvPicPr>
                        <pic:blipFill>
                          <a:blip r:embed="rId169"/>
                          <a:stretch>
                            <a:fillRect/>
                          </a:stretch>
                        </pic:blipFill>
                        <pic:spPr>
                          <a:xfrm>
                            <a:off x="0" y="0"/>
                            <a:ext cx="1533525" cy="2857500"/>
                          </a:xfrm>
                          <a:prstGeom prst="rect">
                            <a:avLst/>
                          </a:prstGeom>
                        </pic:spPr>
                      </pic:pic>
                    </a:graphicData>
                  </a:graphic>
                </wp:inline>
              </w:drawing>
            </w:r>
            <w:r w:rsidR="00E25789">
              <w:t xml:space="preserve"> </w:t>
            </w:r>
            <w:r w:rsidR="00E25789">
              <w:br w:type="page"/>
            </w:r>
          </w:p>
        </w:tc>
      </w:tr>
      <w:tr w:rsidR="00E25789" w:rsidRPr="006D67AC" w14:paraId="7EEF0B69" w14:textId="77777777" w:rsidTr="003635F3">
        <w:tc>
          <w:tcPr>
            <w:tcW w:w="9576" w:type="dxa"/>
          </w:tcPr>
          <w:p w14:paraId="49E8B185" w14:textId="66F5CB86" w:rsidR="00E25789" w:rsidRPr="006D67AC" w:rsidRDefault="00E25789" w:rsidP="003635F3">
            <w:pPr>
              <w:ind w:firstLine="0"/>
              <w:jc w:val="center"/>
              <w:rPr>
                <w:i/>
                <w:iCs/>
              </w:rPr>
            </w:pPr>
            <w:r w:rsidRPr="006D67AC">
              <w:rPr>
                <w:i/>
                <w:iCs/>
              </w:rPr>
              <w:t>Figure VII</w:t>
            </w:r>
            <w:r>
              <w:rPr>
                <w:i/>
                <w:iCs/>
              </w:rPr>
              <w:t>I</w:t>
            </w:r>
            <w:r w:rsidRPr="006D67AC">
              <w:rPr>
                <w:i/>
                <w:iCs/>
              </w:rPr>
              <w:t>-</w:t>
            </w:r>
            <w:r>
              <w:rPr>
                <w:i/>
                <w:iCs/>
              </w:rPr>
              <w:t>1d</w:t>
            </w:r>
            <w:r w:rsidRPr="006D67AC">
              <w:rPr>
                <w:i/>
                <w:iCs/>
              </w:rPr>
              <w:t xml:space="preserve">. </w:t>
            </w:r>
            <w:r w:rsidR="00CA4E27">
              <w:rPr>
                <w:i/>
                <w:iCs/>
              </w:rPr>
              <w:t>Color options</w:t>
            </w:r>
            <w:r w:rsidR="008B1609">
              <w:rPr>
                <w:i/>
                <w:iCs/>
              </w:rPr>
              <w:t>.</w:t>
            </w:r>
            <w:r w:rsidR="00393422">
              <w:rPr>
                <w:i/>
                <w:iCs/>
              </w:rPr>
              <w:t xml:space="preserve"> Default min-max of the custom color bar are the global min-max of the volume.</w:t>
            </w:r>
          </w:p>
        </w:tc>
      </w:tr>
    </w:tbl>
    <w:p w14:paraId="41BEDA51" w14:textId="589892CF" w:rsidR="00803523" w:rsidRDefault="003017E1" w:rsidP="009A6927">
      <w:r>
        <w:t xml:space="preserve">On the bottom right, you </w:t>
      </w:r>
      <w:r w:rsidR="00C83CD3">
        <w:t>can choose options</w:t>
      </w:r>
      <w:r w:rsidR="00D84BB6">
        <w:t xml:space="preserve"> for saving figures.</w:t>
      </w:r>
      <w:r w:rsidR="00EE2E4E">
        <w:t xml:space="preserve"> First select a save folder and write the filename. Simply click on save figure for a static </w:t>
      </w:r>
      <w:r w:rsidR="003256DB">
        <w:t>picture</w:t>
      </w:r>
      <w:r w:rsidR="00EE2E4E">
        <w:t>.</w:t>
      </w:r>
      <w:r w:rsidR="00C21AF9">
        <w:t xml:space="preserve"> For a video, </w:t>
      </w:r>
      <w:r w:rsidR="003256DB">
        <w:t>choose</w:t>
      </w:r>
      <w:r w:rsidR="00C21AF9">
        <w:t xml:space="preserve"> the framerate (here 25), then click to save video. By </w:t>
      </w:r>
      <w:r w:rsidR="00803523">
        <w:t>default,</w:t>
      </w:r>
      <w:r w:rsidR="00C21AF9">
        <w:t xml:space="preserve"> the format video is </w:t>
      </w:r>
      <w:r w:rsidR="00D83059">
        <w:t>mpeg-4 with a MATLAB video quality of 100.</w:t>
      </w:r>
      <w:r w:rsidR="003256DB">
        <w:t xml:space="preserve"> Please note that </w:t>
      </w:r>
      <w:r w:rsidR="00803523">
        <w:t xml:space="preserve">the GUI is not </w:t>
      </w:r>
      <w:r w:rsidR="0031083F">
        <w:t>visible</w:t>
      </w:r>
      <w:r w:rsidR="00CB5CD9">
        <w:t xml:space="preserve"> for saved pictures and videos.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30F2E" w14:paraId="4F097003" w14:textId="77777777" w:rsidTr="00C30F2E">
        <w:tc>
          <w:tcPr>
            <w:tcW w:w="9576" w:type="dxa"/>
          </w:tcPr>
          <w:p w14:paraId="5EDC933D" w14:textId="0BE5A5E5" w:rsidR="00C30F2E" w:rsidRDefault="002C4745" w:rsidP="003635F3">
            <w:pPr>
              <w:ind w:firstLine="0"/>
              <w:jc w:val="center"/>
            </w:pPr>
            <w:r w:rsidRPr="002C4745">
              <w:rPr>
                <w:noProof/>
              </w:rPr>
              <w:drawing>
                <wp:inline distT="0" distB="0" distL="0" distR="0" wp14:anchorId="0419E796" wp14:editId="70D60B1B">
                  <wp:extent cx="5943600" cy="480695"/>
                  <wp:effectExtent l="0" t="0" r="0" b="0"/>
                  <wp:docPr id="11" name="Picture 9">
                    <a:extLst xmlns:a="http://schemas.openxmlformats.org/drawingml/2006/main">
                      <a:ext uri="{FF2B5EF4-FFF2-40B4-BE49-F238E27FC236}">
                        <a16:creationId xmlns:a16="http://schemas.microsoft.com/office/drawing/2014/main" id="{63EDEA10-6267-4A4D-8414-5303012F7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3EDEA10-6267-4A4D-8414-5303012F7819}"/>
                              </a:ext>
                            </a:extLst>
                          </pic:cNvPr>
                          <pic:cNvPicPr>
                            <a:picLocks noChangeAspect="1"/>
                          </pic:cNvPicPr>
                        </pic:nvPicPr>
                        <pic:blipFill>
                          <a:blip r:embed="rId170"/>
                          <a:stretch>
                            <a:fillRect/>
                          </a:stretch>
                        </pic:blipFill>
                        <pic:spPr>
                          <a:xfrm>
                            <a:off x="0" y="0"/>
                            <a:ext cx="5943600" cy="480695"/>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662A9E55" w:rsidR="00C30F2E" w:rsidRPr="006D67AC" w:rsidRDefault="00C30F2E" w:rsidP="003635F3">
            <w:pPr>
              <w:ind w:firstLine="0"/>
              <w:jc w:val="center"/>
              <w:rPr>
                <w:i/>
                <w:iCs/>
              </w:rPr>
            </w:pPr>
            <w:r w:rsidRPr="006D67AC">
              <w:rPr>
                <w:i/>
                <w:iCs/>
              </w:rPr>
              <w:t>Figure VII</w:t>
            </w:r>
            <w:r>
              <w:rPr>
                <w:i/>
                <w:iCs/>
              </w:rPr>
              <w:t>I</w:t>
            </w:r>
            <w:r w:rsidRPr="006D67AC">
              <w:rPr>
                <w:i/>
                <w:iCs/>
              </w:rPr>
              <w:t>-</w:t>
            </w:r>
            <w:r>
              <w:rPr>
                <w:i/>
                <w:iCs/>
              </w:rPr>
              <w:t>1</w:t>
            </w:r>
            <w:r w:rsidR="00E313C9">
              <w:rPr>
                <w:i/>
                <w:iCs/>
              </w:rPr>
              <w:t>e</w:t>
            </w:r>
            <w:r w:rsidRPr="006D67AC">
              <w:rPr>
                <w:i/>
                <w:iCs/>
              </w:rPr>
              <w:t xml:space="preserve">. </w:t>
            </w:r>
            <w:r w:rsidR="00803523">
              <w:rPr>
                <w:i/>
                <w:iCs/>
              </w:rPr>
              <w:t>Figure and video s</w:t>
            </w:r>
            <w:r w:rsidR="00E313C9">
              <w:rPr>
                <w:i/>
                <w:iCs/>
              </w:rPr>
              <w:t>av</w:t>
            </w:r>
            <w:r w:rsidR="00803523">
              <w:rPr>
                <w:i/>
                <w:iCs/>
              </w:rPr>
              <w:t>ing</w:t>
            </w:r>
            <w:r w:rsidR="00E313C9">
              <w:rPr>
                <w:i/>
                <w:iCs/>
              </w:rPr>
              <w:t xml:space="preserve"> options</w:t>
            </w:r>
            <w:r w:rsidR="008B1609">
              <w:rPr>
                <w:i/>
                <w:iCs/>
              </w:rPr>
              <w:t>.</w:t>
            </w:r>
          </w:p>
        </w:tc>
      </w:tr>
    </w:tbl>
    <w:p w14:paraId="39670D62" w14:textId="2E4E8775" w:rsidR="002B4951" w:rsidRDefault="002B4951" w:rsidP="002B4951">
      <w:r>
        <w:t xml:space="preserve">If you want to compare side-by-side 2 or more 3D volumes, you can call directly the standalone function </w:t>
      </w:r>
      <w:r w:rsidRPr="002B4951">
        <w:rPr>
          <w:i/>
          <w:iCs/>
        </w:rPr>
        <w:t>Microstructure_comparison_visualization_interface</w:t>
      </w:r>
      <w:r>
        <w:t xml:space="preserve"> in the command window (cf. </w:t>
      </w:r>
      <w:r>
        <w:rPr>
          <w:rFonts w:cs="Times New Roman"/>
        </w:rPr>
        <w:t>§</w:t>
      </w:r>
      <w:r>
        <w:t>XI for example).</w:t>
      </w:r>
    </w:p>
    <w:p w14:paraId="32833745" w14:textId="464753CF" w:rsidR="000806BA" w:rsidRDefault="00264631" w:rsidP="000806BA">
      <w:pPr>
        <w:pStyle w:val="Heading2"/>
      </w:pPr>
      <w:bookmarkStart w:id="93" w:name="_Toc66988093"/>
      <w:r>
        <w:lastRenderedPageBreak/>
        <w:t>Comparing grey-level and segmented volumes</w:t>
      </w:r>
      <w:bookmarkEnd w:id="93"/>
    </w:p>
    <w:p w14:paraId="4F40C53A" w14:textId="3B31978E" w:rsidR="001B013B" w:rsidRDefault="006803C0" w:rsidP="00D40EB6">
      <w:r>
        <w:t xml:space="preserve">Evaluating </w:t>
      </w:r>
      <w:r w:rsidR="002E3196">
        <w:t>segmentation often requires a visual inspection</w:t>
      </w:r>
      <w:r w:rsidR="003161BC">
        <w:t xml:space="preserve">. The second tab of this module </w:t>
      </w:r>
      <w:r w:rsidR="00842D0B">
        <w:t>allows you to compare side by side a grey-level image and its segmented version.</w:t>
      </w:r>
      <w:r w:rsidR="00C179E2">
        <w:t xml:space="preserve"> Both tif files must share the same dimension.</w:t>
      </w:r>
      <w:r w:rsidR="003635F3">
        <w:t xml:space="preserve"> In addition, an overlay is displayed 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A46A1E">
        <w:t xml:space="preserve"> </w:t>
      </w:r>
      <w:r w:rsidR="004A0762">
        <w:t>Picture and video can be saved (GUI objects are modified</w:t>
      </w:r>
      <w:r w:rsidR="00CA6819">
        <w:t xml:space="preserve"> accordingly</w:t>
      </w:r>
      <w:r w:rsidR="004A076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161BC" w14:paraId="298C3780" w14:textId="77777777" w:rsidTr="003635F3">
        <w:tc>
          <w:tcPr>
            <w:tcW w:w="9576" w:type="dxa"/>
          </w:tcPr>
          <w:p w14:paraId="0E067A3D" w14:textId="0A085BFD" w:rsidR="003161BC" w:rsidRDefault="008D2EB7" w:rsidP="003635F3">
            <w:pPr>
              <w:ind w:firstLine="0"/>
              <w:jc w:val="center"/>
            </w:pPr>
            <w:r w:rsidRPr="008D2EB7">
              <w:rPr>
                <w:noProof/>
              </w:rPr>
              <w:drawing>
                <wp:inline distT="0" distB="0" distL="0" distR="0" wp14:anchorId="7DBDB0CE" wp14:editId="32452CD0">
                  <wp:extent cx="4711371" cy="2377440"/>
                  <wp:effectExtent l="0" t="0" r="0" b="3810"/>
                  <wp:docPr id="44" name="Picture 43">
                    <a:extLst xmlns:a="http://schemas.openxmlformats.org/drawingml/2006/main">
                      <a:ext uri="{FF2B5EF4-FFF2-40B4-BE49-F238E27FC236}">
                        <a16:creationId xmlns:a16="http://schemas.microsoft.com/office/drawing/2014/main" id="{82DF43C8-AC97-4E40-B74D-179F34AFE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82DF43C8-AC97-4E40-B74D-179F34AFE8A7}"/>
                              </a:ext>
                            </a:extLst>
                          </pic:cNvPr>
                          <pic:cNvPicPr>
                            <a:picLocks noChangeAspect="1"/>
                          </pic:cNvPicPr>
                        </pic:nvPicPr>
                        <pic:blipFill rotWithShape="1">
                          <a:blip r:embed="rId171">
                            <a:extLst>
                              <a:ext uri="{28A0092B-C50C-407E-A947-70E740481C1C}">
                                <a14:useLocalDpi xmlns:a14="http://schemas.microsoft.com/office/drawing/2010/main"/>
                              </a:ext>
                            </a:extLst>
                          </a:blip>
                          <a:srcRect/>
                          <a:stretch/>
                        </pic:blipFill>
                        <pic:spPr bwMode="auto">
                          <a:xfrm>
                            <a:off x="0" y="0"/>
                            <a:ext cx="4711371" cy="2377440"/>
                          </a:xfrm>
                          <a:prstGeom prst="rect">
                            <a:avLst/>
                          </a:prstGeom>
                          <a:ln>
                            <a:noFill/>
                          </a:ln>
                          <a:extLst>
                            <a:ext uri="{53640926-AAD7-44D8-BBD7-CCE9431645EC}">
                              <a14:shadowObscured xmlns:a14="http://schemas.microsoft.com/office/drawing/2010/main"/>
                            </a:ext>
                          </a:extLst>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224CD3F9" w:rsidR="003161BC" w:rsidRPr="006D67AC" w:rsidRDefault="003161BC" w:rsidP="003635F3">
            <w:pPr>
              <w:ind w:firstLine="0"/>
              <w:jc w:val="center"/>
              <w:rPr>
                <w:i/>
                <w:iCs/>
              </w:rPr>
            </w:pPr>
            <w:r w:rsidRPr="006D67AC">
              <w:rPr>
                <w:i/>
                <w:iCs/>
              </w:rPr>
              <w:t>Figure VII</w:t>
            </w:r>
            <w:r>
              <w:rPr>
                <w:i/>
                <w:iCs/>
              </w:rPr>
              <w:t>I</w:t>
            </w:r>
            <w:r w:rsidRPr="006D67AC">
              <w:rPr>
                <w:i/>
                <w:iCs/>
              </w:rPr>
              <w:t>-</w:t>
            </w:r>
            <w:r w:rsidR="00C17568">
              <w:rPr>
                <w:i/>
                <w:iCs/>
              </w:rPr>
              <w:t>2</w:t>
            </w:r>
            <w:r>
              <w:rPr>
                <w:i/>
                <w:iCs/>
              </w:rPr>
              <w:t>a</w:t>
            </w:r>
            <w:r w:rsidRPr="006D67AC">
              <w:rPr>
                <w:i/>
                <w:iCs/>
              </w:rPr>
              <w:t xml:space="preserve">. </w:t>
            </w:r>
            <w:r w:rsidR="00485ED0">
              <w:rPr>
                <w:i/>
                <w:iCs/>
              </w:rPr>
              <w:t>Step 1: select grey-level and segmented images</w:t>
            </w:r>
            <w:r>
              <w:rPr>
                <w:i/>
                <w:iCs/>
              </w:rPr>
              <w:t>.</w:t>
            </w:r>
          </w:p>
        </w:tc>
      </w:tr>
      <w:tr w:rsidR="008D2EB7" w14:paraId="539836B4" w14:textId="77777777" w:rsidTr="003635F3">
        <w:tc>
          <w:tcPr>
            <w:tcW w:w="9576" w:type="dxa"/>
          </w:tcPr>
          <w:p w14:paraId="08BCF1E3" w14:textId="4D844584" w:rsidR="008D2EB7" w:rsidRDefault="008D2EB7" w:rsidP="003635F3">
            <w:pPr>
              <w:ind w:firstLine="0"/>
              <w:jc w:val="center"/>
            </w:pPr>
            <w:r w:rsidRPr="008D2EB7">
              <w:rPr>
                <w:noProof/>
              </w:rPr>
              <w:lastRenderedPageBreak/>
              <w:drawing>
                <wp:inline distT="0" distB="0" distL="0" distR="0" wp14:anchorId="666BC2E6" wp14:editId="46A6B8F4">
                  <wp:extent cx="5449845" cy="3931920"/>
                  <wp:effectExtent l="0" t="0" r="0" b="0"/>
                  <wp:docPr id="33" name="Picture 32">
                    <a:extLst xmlns:a="http://schemas.openxmlformats.org/drawingml/2006/main">
                      <a:ext uri="{FF2B5EF4-FFF2-40B4-BE49-F238E27FC236}">
                        <a16:creationId xmlns:a16="http://schemas.microsoft.com/office/drawing/2014/main" id="{1E7FB4E6-5C44-49F6-8EA8-421CFB0CD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1E7FB4E6-5C44-49F6-8EA8-421CFB0CD0E4}"/>
                              </a:ext>
                            </a:extLst>
                          </pic:cNvPr>
                          <pic:cNvPicPr>
                            <a:picLocks noChangeAspect="1"/>
                          </pic:cNvPicPr>
                        </pic:nvPicPr>
                        <pic:blipFill>
                          <a:blip r:embed="rId172"/>
                          <a:stretch>
                            <a:fillRect/>
                          </a:stretch>
                        </pic:blipFill>
                        <pic:spPr>
                          <a:xfrm>
                            <a:off x="0" y="0"/>
                            <a:ext cx="5449845" cy="3931920"/>
                          </a:xfrm>
                          <a:prstGeom prst="rect">
                            <a:avLst/>
                          </a:prstGeom>
                        </pic:spPr>
                      </pic:pic>
                    </a:graphicData>
                  </a:graphic>
                </wp:inline>
              </w:drawing>
            </w:r>
            <w:r>
              <w:t xml:space="preserve"> </w:t>
            </w:r>
            <w:r>
              <w:br w:type="page"/>
            </w:r>
          </w:p>
        </w:tc>
      </w:tr>
      <w:tr w:rsidR="008D2EB7" w:rsidRPr="006D67AC" w14:paraId="2FD503DF" w14:textId="77777777" w:rsidTr="003635F3">
        <w:tc>
          <w:tcPr>
            <w:tcW w:w="9576" w:type="dxa"/>
          </w:tcPr>
          <w:p w14:paraId="11777BCC" w14:textId="01139462" w:rsidR="008D2EB7" w:rsidRPr="006D67AC" w:rsidRDefault="008D2EB7" w:rsidP="003635F3">
            <w:pPr>
              <w:ind w:firstLine="0"/>
              <w:jc w:val="center"/>
              <w:rPr>
                <w:i/>
                <w:iCs/>
              </w:rPr>
            </w:pPr>
            <w:r w:rsidRPr="006D67AC">
              <w:rPr>
                <w:i/>
                <w:iCs/>
              </w:rPr>
              <w:t>Figure VII</w:t>
            </w:r>
            <w:r>
              <w:rPr>
                <w:i/>
                <w:iCs/>
              </w:rPr>
              <w:t>I</w:t>
            </w:r>
            <w:r w:rsidRPr="006D67AC">
              <w:rPr>
                <w:i/>
                <w:iCs/>
              </w:rPr>
              <w:t>-</w:t>
            </w:r>
            <w:r w:rsidR="00C17568">
              <w:rPr>
                <w:i/>
                <w:iCs/>
              </w:rPr>
              <w:t>2</w:t>
            </w:r>
            <w:r>
              <w:rPr>
                <w:i/>
                <w:iCs/>
              </w:rPr>
              <w:t>b</w:t>
            </w:r>
            <w:r w:rsidRPr="006D67AC">
              <w:rPr>
                <w:i/>
                <w:iCs/>
              </w:rPr>
              <w:t xml:space="preserve">. </w:t>
            </w:r>
            <w:r>
              <w:rPr>
                <w:i/>
                <w:iCs/>
              </w:rPr>
              <w:t>Figure and video saving options.</w:t>
            </w:r>
            <w:r w:rsidR="00932D88">
              <w:rPr>
                <w:i/>
                <w:iCs/>
              </w:rPr>
              <w:t xml:space="preserve"> Top left: grey-level slice, top-right: segmented slice, bottom left: linear combination of the two images (overlay).</w:t>
            </w:r>
          </w:p>
        </w:tc>
      </w:tr>
    </w:tbl>
    <w:p w14:paraId="7F380ADD" w14:textId="77777777" w:rsidR="001E755E" w:rsidRDefault="001E755E" w:rsidP="00004B0F">
      <w:pPr>
        <w:pStyle w:val="Heading2"/>
      </w:pPr>
      <w:bookmarkStart w:id="94" w:name="_Toc66988094"/>
      <w:r>
        <w:t>Microstructure characterization result</w:t>
      </w:r>
      <w:bookmarkEnd w:id="94"/>
    </w:p>
    <w:p w14:paraId="2405BB78" w14:textId="77F36EE8" w:rsidR="001E755E"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particle size, particle label, cluster</w:t>
      </w:r>
      <w:r w:rsidR="00B426FB">
        <w:t xml:space="preserve"> (connectivity)</w:t>
      </w:r>
      <w:r w:rsidR="00FE0ED7">
        <w:t xml:space="preserve"> </w:t>
      </w:r>
      <w:r w:rsidR="00B426FB">
        <w:t xml:space="preserve">label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r w:rsidR="00DD7C30">
        <w:t xml:space="preserve"> Some voxel-wise microstructure properties calculated with the microstructure characterization module</w:t>
      </w:r>
      <w:r w:rsidR="00867EF3">
        <w:t xml:space="preserve"> </w:t>
      </w:r>
      <w:r w:rsidR="00DD7C30">
        <w:t>can be visualized with this module.</w:t>
      </w:r>
      <w:r w:rsidR="00D21EF6">
        <w:t xml:space="preserve"> For more details on how to choose what properties can be visualize</w:t>
      </w:r>
      <w:r w:rsidR="00A36B46">
        <w:t>d</w:t>
      </w:r>
      <w:r w:rsidR="00D21EF6">
        <w:t xml:space="preserve">, see </w:t>
      </w:r>
      <w:r w:rsidR="00D21EF6">
        <w:rPr>
          <w:rFonts w:cs="Times New Roman"/>
        </w:rPr>
        <w:t>§</w:t>
      </w:r>
      <w:r w:rsidR="00D21EF6">
        <w:t xml:space="preserve">VII-7b and search for the MATLAB structure </w:t>
      </w:r>
      <w:r w:rsidR="00D21EF6" w:rsidRPr="00D21EF6">
        <w:t>results_visualization</w:t>
      </w:r>
      <w:r w:rsidR="00D21EF6">
        <w:t>.</w:t>
      </w:r>
      <w:r w:rsidR="006E4A50">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A11041">
        <w:t xml:space="preserve"> In the first tab, select the second choice ‘Choice 2: import a volume result’. </w:t>
      </w:r>
      <w:r w:rsidR="004A42B9">
        <w:t>Then choose the save folder used with the microstructure characterization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14:paraId="17B13B5E" w14:textId="77777777" w:rsidTr="00B611C1">
        <w:tc>
          <w:tcPr>
            <w:tcW w:w="9576" w:type="dxa"/>
            <w:vAlign w:val="center"/>
          </w:tcPr>
          <w:p w14:paraId="05DA02FC" w14:textId="77777777" w:rsidR="00751D9F" w:rsidRDefault="00751D9F" w:rsidP="00B611C1">
            <w:pPr>
              <w:ind w:firstLine="0"/>
              <w:jc w:val="center"/>
            </w:pPr>
            <w:r w:rsidRPr="00C84910">
              <w:rPr>
                <w:noProof/>
              </w:rPr>
              <w:lastRenderedPageBreak/>
              <w:drawing>
                <wp:inline distT="0" distB="0" distL="0" distR="0" wp14:anchorId="690D4449" wp14:editId="3D01894C">
                  <wp:extent cx="4905953" cy="3200400"/>
                  <wp:effectExtent l="0" t="0" r="9525" b="0"/>
                  <wp:docPr id="451" name="Picture 2">
                    <a:extLst xmlns:a="http://schemas.openxmlformats.org/drawingml/2006/main">
                      <a:ext uri="{FF2B5EF4-FFF2-40B4-BE49-F238E27FC236}">
                        <a16:creationId xmlns:a16="http://schemas.microsoft.com/office/drawing/2014/main" id="{A62C7449-3E15-4DB3-B8CE-DDEA5B483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2C7449-3E15-4DB3-B8CE-DDEA5B483DCA}"/>
                              </a:ext>
                            </a:extLst>
                          </pic:cNvPr>
                          <pic:cNvPicPr>
                            <a:picLocks noChangeAspect="1"/>
                          </pic:cNvPicPr>
                        </pic:nvPicPr>
                        <pic:blipFill>
                          <a:blip r:embed="rId173"/>
                          <a:stretch>
                            <a:fillRect/>
                          </a:stretch>
                        </pic:blipFill>
                        <pic:spPr>
                          <a:xfrm>
                            <a:off x="0" y="0"/>
                            <a:ext cx="4905953" cy="320040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77777777" w:rsidR="00751D9F" w:rsidRPr="006D67AC" w:rsidRDefault="00751D9F" w:rsidP="00B611C1">
            <w:pPr>
              <w:ind w:firstLine="0"/>
              <w:jc w:val="center"/>
              <w:rPr>
                <w:i/>
                <w:iCs/>
              </w:rPr>
            </w:pPr>
            <w:r w:rsidRPr="006D67AC">
              <w:rPr>
                <w:i/>
                <w:iCs/>
              </w:rPr>
              <w:t>Figure VII</w:t>
            </w:r>
            <w:r>
              <w:rPr>
                <w:i/>
                <w:iCs/>
              </w:rPr>
              <w:t>I</w:t>
            </w:r>
            <w:r w:rsidRPr="006D67AC">
              <w:rPr>
                <w:i/>
                <w:iCs/>
              </w:rPr>
              <w:t>-</w:t>
            </w:r>
            <w:r>
              <w:rPr>
                <w:i/>
                <w:iCs/>
              </w:rPr>
              <w:t>3a</w:t>
            </w:r>
            <w:r w:rsidRPr="006D67AC">
              <w:rPr>
                <w:i/>
                <w:iCs/>
              </w:rPr>
              <w:t xml:space="preserve">. </w:t>
            </w:r>
            <w:r>
              <w:rPr>
                <w:i/>
                <w:iCs/>
              </w:rPr>
              <w:t>Step 1: select result to visualize.</w:t>
            </w:r>
          </w:p>
        </w:tc>
      </w:tr>
      <w:tr w:rsidR="00751D9F" w:rsidRPr="006D67AC" w14:paraId="092AD785" w14:textId="77777777" w:rsidTr="00B611C1">
        <w:tc>
          <w:tcPr>
            <w:tcW w:w="9576" w:type="dxa"/>
            <w:vAlign w:val="center"/>
          </w:tcPr>
          <w:p w14:paraId="32051CB3" w14:textId="77777777" w:rsidR="00751D9F" w:rsidRPr="006D67AC" w:rsidRDefault="00751D9F" w:rsidP="00B611C1">
            <w:pPr>
              <w:ind w:firstLine="0"/>
              <w:jc w:val="center"/>
              <w:rPr>
                <w:i/>
                <w:iCs/>
              </w:rPr>
            </w:pPr>
            <w:r w:rsidRPr="00C84910">
              <w:rPr>
                <w:noProof/>
              </w:rPr>
              <w:drawing>
                <wp:inline distT="0" distB="0" distL="0" distR="0" wp14:anchorId="7EFD0E35" wp14:editId="4D171325">
                  <wp:extent cx="2973194" cy="1371600"/>
                  <wp:effectExtent l="0" t="0" r="0" b="0"/>
                  <wp:docPr id="452" name="Picture 6">
                    <a:extLst xmlns:a="http://schemas.openxmlformats.org/drawingml/2006/main">
                      <a:ext uri="{FF2B5EF4-FFF2-40B4-BE49-F238E27FC236}">
                        <a16:creationId xmlns:a16="http://schemas.microsoft.com/office/drawing/2014/main" id="{B6F2D271-35BA-4D67-B647-53D955623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F2D271-35BA-4D67-B647-53D9556238E1}"/>
                              </a:ext>
                            </a:extLst>
                          </pic:cNvPr>
                          <pic:cNvPicPr>
                            <a:picLocks noChangeAspect="1"/>
                          </pic:cNvPicPr>
                        </pic:nvPicPr>
                        <pic:blipFill>
                          <a:blip r:embed="rId174"/>
                          <a:stretch>
                            <a:fillRect/>
                          </a:stretch>
                        </pic:blipFill>
                        <pic:spPr>
                          <a:xfrm>
                            <a:off x="0" y="0"/>
                            <a:ext cx="2973194" cy="1371600"/>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77777777" w:rsidR="00751D9F" w:rsidRPr="006D67AC" w:rsidRDefault="00751D9F" w:rsidP="00B611C1">
            <w:pPr>
              <w:ind w:firstLine="0"/>
              <w:jc w:val="center"/>
              <w:rPr>
                <w:i/>
                <w:iCs/>
              </w:rPr>
            </w:pPr>
            <w:r>
              <w:rPr>
                <w:i/>
                <w:iCs/>
              </w:rPr>
              <w:t>Figure VIII-3b. You must select the folder you have set as ‘save folder’ in the microstructure characterization module. In this case, the folder circled in red.</w:t>
            </w:r>
          </w:p>
        </w:tc>
      </w:tr>
    </w:tbl>
    <w:p w14:paraId="029105FD" w14:textId="63E39D92" w:rsidR="00751D9F" w:rsidRDefault="00751D9F" w:rsidP="00034199">
      <w:r w:rsidRPr="00325E46">
        <w:t xml:space="preserve">The module will then find </w:t>
      </w:r>
      <w:r w:rsidR="005B2549">
        <w:t xml:space="preserve">automatically </w:t>
      </w:r>
      <w:r w:rsidRPr="00325E46">
        <w:t>all results stored specifically for visualization</w:t>
      </w:r>
      <w:r w:rsidR="00845230">
        <w:t xml:space="preserve"> (no hard-coded choice)</w:t>
      </w:r>
      <w:r w:rsidRPr="00325E46">
        <w:t>. Choose what properties you want to see, then for what phase.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rsidRPr="00325E46" w14:paraId="7CD1E538" w14:textId="77777777" w:rsidTr="00B611C1">
        <w:tc>
          <w:tcPr>
            <w:tcW w:w="9576" w:type="dxa"/>
            <w:vAlign w:val="center"/>
          </w:tcPr>
          <w:p w14:paraId="0E62BBF9" w14:textId="77777777" w:rsidR="00751D9F" w:rsidRPr="00325E46" w:rsidRDefault="00751D9F" w:rsidP="00B611C1">
            <w:pPr>
              <w:ind w:firstLine="0"/>
              <w:jc w:val="center"/>
            </w:pPr>
            <w:r w:rsidRPr="00325E46">
              <w:rPr>
                <w:noProof/>
              </w:rPr>
              <w:lastRenderedPageBreak/>
              <w:drawing>
                <wp:inline distT="0" distB="0" distL="0" distR="0" wp14:anchorId="4670E223" wp14:editId="6766A144">
                  <wp:extent cx="5389664" cy="3200400"/>
                  <wp:effectExtent l="0" t="0" r="1905" b="0"/>
                  <wp:docPr id="457" name="Picture 10">
                    <a:extLst xmlns:a="http://schemas.openxmlformats.org/drawingml/2006/main">
                      <a:ext uri="{FF2B5EF4-FFF2-40B4-BE49-F238E27FC236}">
                        <a16:creationId xmlns:a16="http://schemas.microsoft.com/office/drawing/2014/main" id="{A30F4EBF-200B-4BA0-84A9-6441E35B2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30F4EBF-200B-4BA0-84A9-6441E35B2FA4}"/>
                              </a:ext>
                            </a:extLst>
                          </pic:cNvPr>
                          <pic:cNvPicPr>
                            <a:picLocks noChangeAspect="1"/>
                          </pic:cNvPicPr>
                        </pic:nvPicPr>
                        <pic:blipFill>
                          <a:blip r:embed="rId175"/>
                          <a:stretch>
                            <a:fillRect/>
                          </a:stretch>
                        </pic:blipFill>
                        <pic:spPr>
                          <a:xfrm>
                            <a:off x="0" y="0"/>
                            <a:ext cx="5389664" cy="32004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11975B1A" w:rsidR="00751D9F" w:rsidRPr="006D67AC" w:rsidRDefault="00751D9F" w:rsidP="00B611C1">
            <w:pPr>
              <w:ind w:firstLine="0"/>
              <w:jc w:val="center"/>
              <w:rPr>
                <w:i/>
                <w:iCs/>
              </w:rPr>
            </w:pPr>
            <w:r w:rsidRPr="006D67AC">
              <w:rPr>
                <w:i/>
                <w:iCs/>
              </w:rPr>
              <w:t>Figure VII</w:t>
            </w:r>
            <w:r>
              <w:rPr>
                <w:i/>
                <w:iCs/>
              </w:rPr>
              <w:t>I</w:t>
            </w:r>
            <w:r w:rsidRPr="006D67AC">
              <w:rPr>
                <w:i/>
                <w:iCs/>
              </w:rPr>
              <w:t>-</w:t>
            </w:r>
            <w:r>
              <w:rPr>
                <w:i/>
                <w:iCs/>
              </w:rPr>
              <w:t>3c</w:t>
            </w:r>
            <w:r w:rsidRPr="006D67AC">
              <w:rPr>
                <w:i/>
                <w:iCs/>
              </w:rPr>
              <w:t xml:space="preserve">. </w:t>
            </w:r>
            <w:r>
              <w:rPr>
                <w:i/>
                <w:iCs/>
              </w:rPr>
              <w:t>Step 2: Select what property to visualize</w:t>
            </w:r>
            <w:r w:rsidR="003F66AF">
              <w:rPr>
                <w:i/>
                <w:iCs/>
              </w:rPr>
              <w:t>. Only parameters already calculated are shown.</w:t>
            </w:r>
          </w:p>
        </w:tc>
      </w:tr>
      <w:tr w:rsidR="00751D9F" w:rsidRPr="006D67AC" w14:paraId="6F264255" w14:textId="77777777" w:rsidTr="00B611C1">
        <w:tc>
          <w:tcPr>
            <w:tcW w:w="9576" w:type="dxa"/>
            <w:vAlign w:val="center"/>
          </w:tcPr>
          <w:p w14:paraId="5F843D08" w14:textId="77777777" w:rsidR="00751D9F" w:rsidRPr="006D67AC" w:rsidRDefault="00751D9F" w:rsidP="00B611C1">
            <w:pPr>
              <w:ind w:firstLine="0"/>
              <w:jc w:val="center"/>
              <w:rPr>
                <w:i/>
                <w:iCs/>
              </w:rPr>
            </w:pPr>
            <w:r w:rsidRPr="00C17568">
              <w:rPr>
                <w:noProof/>
              </w:rPr>
              <w:drawing>
                <wp:inline distT="0" distB="0" distL="0" distR="0" wp14:anchorId="63BA9A84" wp14:editId="08C6B8F6">
                  <wp:extent cx="5565684" cy="3291840"/>
                  <wp:effectExtent l="0" t="0" r="0" b="3810"/>
                  <wp:docPr id="458" name="Picture 10">
                    <a:extLst xmlns:a="http://schemas.openxmlformats.org/drawingml/2006/main">
                      <a:ext uri="{FF2B5EF4-FFF2-40B4-BE49-F238E27FC236}">
                        <a16:creationId xmlns:a16="http://schemas.microsoft.com/office/drawing/2014/main" id="{F5255AF9-2B92-4A53-A9C2-F4E03652B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255AF9-2B92-4A53-A9C2-F4E03652BC76}"/>
                              </a:ext>
                            </a:extLst>
                          </pic:cNvPr>
                          <pic:cNvPicPr>
                            <a:picLocks noChangeAspect="1"/>
                          </pic:cNvPicPr>
                        </pic:nvPicPr>
                        <pic:blipFill>
                          <a:blip r:embed="rId176"/>
                          <a:stretch>
                            <a:fillRect/>
                          </a:stretch>
                        </pic:blipFill>
                        <pic:spPr>
                          <a:xfrm>
                            <a:off x="0" y="0"/>
                            <a:ext cx="5565684" cy="3291840"/>
                          </a:xfrm>
                          <a:prstGeom prst="rect">
                            <a:avLst/>
                          </a:prstGeom>
                        </pic:spPr>
                      </pic:pic>
                    </a:graphicData>
                  </a:graphic>
                </wp:inline>
              </w:drawing>
            </w:r>
          </w:p>
        </w:tc>
      </w:tr>
      <w:tr w:rsidR="00751D9F" w:rsidRPr="006D67AC" w14:paraId="033940A0" w14:textId="77777777" w:rsidTr="00B611C1">
        <w:tc>
          <w:tcPr>
            <w:tcW w:w="9576" w:type="dxa"/>
            <w:vAlign w:val="center"/>
          </w:tcPr>
          <w:p w14:paraId="29CB9C55" w14:textId="7A4FB9DF" w:rsidR="00751D9F" w:rsidRPr="006D67AC" w:rsidRDefault="00751D9F" w:rsidP="00B611C1">
            <w:pPr>
              <w:ind w:firstLine="0"/>
              <w:jc w:val="center"/>
              <w:rPr>
                <w:i/>
                <w:iCs/>
              </w:rPr>
            </w:pPr>
            <w:r>
              <w:rPr>
                <w:i/>
                <w:iCs/>
              </w:rPr>
              <w:t xml:space="preserve">Figure VIII-3d. Step 3: </w:t>
            </w:r>
            <w:r w:rsidR="00A0311C">
              <w:rPr>
                <w:i/>
                <w:iCs/>
              </w:rPr>
              <w:t xml:space="preserve">Select for which </w:t>
            </w:r>
            <w:r>
              <w:rPr>
                <w:i/>
                <w:iCs/>
              </w:rPr>
              <w:t>phase</w:t>
            </w:r>
            <w:r w:rsidR="00A0311C">
              <w:rPr>
                <w:i/>
                <w:iCs/>
              </w:rPr>
              <w:t xml:space="preserve"> the parameter will be displayed.</w:t>
            </w:r>
          </w:p>
        </w:tc>
      </w:tr>
    </w:tbl>
    <w:p w14:paraId="2273B8BF" w14:textId="3ED88646" w:rsidR="001E755E" w:rsidRDefault="00F83EAF" w:rsidP="00F83EAF">
      <w:r>
        <w:t>Note that the property names corresponds to the structure field, e.g. :</w:t>
      </w:r>
    </w:p>
    <w:p w14:paraId="161F5E03" w14:textId="77777777" w:rsidR="00F83EAF" w:rsidRDefault="00F83EAF" w:rsidP="00F83EAF">
      <w:pPr>
        <w:pStyle w:val="MatlabCode"/>
        <w:rPr>
          <w:szCs w:val="24"/>
        </w:rPr>
      </w:pPr>
      <w:r>
        <w:t>results_visualization(current_phase).</w:t>
      </w:r>
      <w:r w:rsidRPr="008C0A2D">
        <w:rPr>
          <w:highlight w:val="yellow"/>
        </w:rPr>
        <w:t>Particle_diameter_CPSD</w:t>
      </w:r>
      <w:r>
        <w:t xml:space="preserve"> = Particle_size;</w:t>
      </w:r>
    </w:p>
    <w:p w14:paraId="594DBEE6" w14:textId="2668B180" w:rsidR="008D2EB7" w:rsidRDefault="00F83EAF" w:rsidP="008D2EB7">
      <w:r>
        <w:lastRenderedPageBreak/>
        <w:t>The phase names correspond to the ones you have set in the microstructure characterization module.</w:t>
      </w:r>
      <w:r w:rsidR="00C248CC">
        <w:t xml:space="preserve"> Then write voxel size, and property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48CC" w:rsidRPr="00325E46" w14:paraId="55937F53" w14:textId="77777777" w:rsidTr="00B611C1">
        <w:tc>
          <w:tcPr>
            <w:tcW w:w="9576" w:type="dxa"/>
            <w:vAlign w:val="center"/>
          </w:tcPr>
          <w:p w14:paraId="197FC41E" w14:textId="644337FC" w:rsidR="00C248CC" w:rsidRPr="00325E46" w:rsidRDefault="00C248CC" w:rsidP="00B611C1">
            <w:pPr>
              <w:ind w:firstLine="0"/>
              <w:jc w:val="center"/>
            </w:pPr>
            <w:r w:rsidRPr="00325E46">
              <w:rPr>
                <w:noProof/>
              </w:rPr>
              <w:drawing>
                <wp:inline distT="0" distB="0" distL="0" distR="0" wp14:anchorId="01C7BB4E" wp14:editId="6669635E">
                  <wp:extent cx="5943600" cy="3519805"/>
                  <wp:effectExtent l="0" t="0" r="0" b="4445"/>
                  <wp:docPr id="28" name="Picture 28">
                    <a:extLst xmlns:a="http://schemas.openxmlformats.org/drawingml/2006/main">
                      <a:ext uri="{FF2B5EF4-FFF2-40B4-BE49-F238E27FC236}">
                        <a16:creationId xmlns:a16="http://schemas.microsoft.com/office/drawing/2014/main" id="{770E5C4C-2DAE-4A5F-86AA-35362B33C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770E5C4C-2DAE-4A5F-86AA-35362B33CE2E}"/>
                              </a:ext>
                            </a:extLst>
                          </pic:cNvPr>
                          <pic:cNvPicPr>
                            <a:picLocks noChangeAspect="1"/>
                          </pic:cNvPicPr>
                        </pic:nvPicPr>
                        <pic:blipFill>
                          <a:blip r:embed="rId177"/>
                          <a:stretch>
                            <a:fillRect/>
                          </a:stretch>
                        </pic:blipFill>
                        <pic:spPr>
                          <a:xfrm>
                            <a:off x="0" y="0"/>
                            <a:ext cx="5943600" cy="3519805"/>
                          </a:xfrm>
                          <a:prstGeom prst="rect">
                            <a:avLst/>
                          </a:prstGeom>
                        </pic:spPr>
                      </pic:pic>
                    </a:graphicData>
                  </a:graphic>
                </wp:inline>
              </w:drawing>
            </w:r>
          </w:p>
        </w:tc>
      </w:tr>
      <w:tr w:rsidR="00C248CC" w:rsidRPr="006D67AC" w14:paraId="0C5C8BD8" w14:textId="77777777" w:rsidTr="00B611C1">
        <w:tc>
          <w:tcPr>
            <w:tcW w:w="9576" w:type="dxa"/>
            <w:vAlign w:val="center"/>
          </w:tcPr>
          <w:p w14:paraId="1688777C" w14:textId="723883BC" w:rsidR="00C248CC" w:rsidRPr="006D67AC" w:rsidRDefault="00C248CC" w:rsidP="00B611C1">
            <w:pPr>
              <w:ind w:firstLine="0"/>
              <w:jc w:val="center"/>
              <w:rPr>
                <w:i/>
                <w:iCs/>
              </w:rPr>
            </w:pPr>
            <w:r w:rsidRPr="006D67AC">
              <w:rPr>
                <w:i/>
                <w:iCs/>
              </w:rPr>
              <w:t>Figure VII</w:t>
            </w:r>
            <w:r>
              <w:rPr>
                <w:i/>
                <w:iCs/>
              </w:rPr>
              <w:t>I</w:t>
            </w:r>
            <w:r w:rsidRPr="006D67AC">
              <w:rPr>
                <w:i/>
                <w:iCs/>
              </w:rPr>
              <w:t>-</w:t>
            </w:r>
            <w:r>
              <w:rPr>
                <w:i/>
                <w:iCs/>
              </w:rPr>
              <w:t>3e</w:t>
            </w:r>
            <w:r w:rsidRPr="006D67AC">
              <w:rPr>
                <w:i/>
                <w:iCs/>
              </w:rPr>
              <w:t xml:space="preserve">. </w:t>
            </w:r>
            <w:r w:rsidR="00F33EEE">
              <w:rPr>
                <w:i/>
                <w:iCs/>
              </w:rPr>
              <w:t>Step 4 and 5: select voxel size, parameter unit (here micrometers for particle size), 3D slices option and create figure.</w:t>
            </w:r>
          </w:p>
        </w:tc>
      </w:tr>
    </w:tbl>
    <w:p w14:paraId="703934DF" w14:textId="1599F446" w:rsidR="00325E46" w:rsidRDefault="00A32383" w:rsidP="00A32383">
      <w:r>
        <w:t xml:space="preserve">Once you have finalized your selection and create the figure, </w:t>
      </w:r>
      <w:r w:rsidR="00AC08E5">
        <w:t xml:space="preserve">you can tune </w:t>
      </w:r>
      <w:r w:rsidR="007F51B1">
        <w:t xml:space="preserve">and save </w:t>
      </w:r>
      <w:r w:rsidR="00AC08E5">
        <w:t>the visualization (</w:t>
      </w:r>
      <w:r>
        <w:t xml:space="preserve">the options are similar with those of </w:t>
      </w:r>
      <w:r>
        <w:rPr>
          <w:rFonts w:cs="Times New Roman"/>
        </w:rPr>
        <w:t>§</w:t>
      </w:r>
      <w:r>
        <w:t>VIII-1</w:t>
      </w:r>
      <w:r w:rsidR="00AC08E5">
        <w:t>)</w:t>
      </w:r>
      <w:r>
        <w:t>.</w:t>
      </w:r>
    </w:p>
    <w:p w14:paraId="5DAE9CC6" w14:textId="0EC147CD" w:rsidR="00E07E0E" w:rsidRDefault="00E07E0E">
      <w:pPr>
        <w:ind w:firstLine="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A50B1" w:rsidRPr="00325E46" w14:paraId="3FF28743" w14:textId="77777777" w:rsidTr="00B611C1">
        <w:tc>
          <w:tcPr>
            <w:tcW w:w="9576" w:type="dxa"/>
            <w:vAlign w:val="center"/>
          </w:tcPr>
          <w:p w14:paraId="21046063" w14:textId="69CDD073" w:rsidR="008A50B1" w:rsidRPr="00325E46" w:rsidRDefault="008A50B1" w:rsidP="00B611C1">
            <w:pPr>
              <w:ind w:firstLine="0"/>
              <w:jc w:val="center"/>
            </w:pPr>
            <w:r w:rsidRPr="008A50B1">
              <w:rPr>
                <w:noProof/>
              </w:rPr>
              <w:lastRenderedPageBreak/>
              <w:drawing>
                <wp:inline distT="0" distB="0" distL="0" distR="0" wp14:anchorId="17C2C1F1" wp14:editId="7734D3E6">
                  <wp:extent cx="5796625" cy="3931920"/>
                  <wp:effectExtent l="19050" t="19050" r="13970" b="11430"/>
                  <wp:docPr id="464" name="Picture 1">
                    <a:extLst xmlns:a="http://schemas.openxmlformats.org/drawingml/2006/main">
                      <a:ext uri="{FF2B5EF4-FFF2-40B4-BE49-F238E27FC236}">
                        <a16:creationId xmlns:a16="http://schemas.microsoft.com/office/drawing/2014/main" id="{DFC3A127-F117-4619-AF62-9FADD1D2B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C3A127-F117-4619-AF62-9FADD1D2B6FD}"/>
                              </a:ext>
                            </a:extLst>
                          </pic:cNvPr>
                          <pic:cNvPicPr>
                            <a:picLocks noChangeAspect="1"/>
                          </pic:cNvPicPr>
                        </pic:nvPicPr>
                        <pic:blipFill>
                          <a:blip r:embed="rId178"/>
                          <a:stretch>
                            <a:fillRect/>
                          </a:stretch>
                        </pic:blipFill>
                        <pic:spPr>
                          <a:xfrm>
                            <a:off x="0" y="0"/>
                            <a:ext cx="5796625" cy="3931920"/>
                          </a:xfrm>
                          <a:prstGeom prst="rect">
                            <a:avLst/>
                          </a:prstGeom>
                          <a:ln>
                            <a:solidFill>
                              <a:schemeClr val="tx1"/>
                            </a:solidFill>
                          </a:ln>
                        </pic:spPr>
                      </pic:pic>
                    </a:graphicData>
                  </a:graphic>
                </wp:inline>
              </w:drawing>
            </w:r>
          </w:p>
        </w:tc>
      </w:tr>
      <w:tr w:rsidR="008A50B1" w:rsidRPr="006D67AC" w14:paraId="54C96414" w14:textId="77777777" w:rsidTr="00B611C1">
        <w:tc>
          <w:tcPr>
            <w:tcW w:w="9576" w:type="dxa"/>
            <w:vAlign w:val="center"/>
          </w:tcPr>
          <w:p w14:paraId="563BF240" w14:textId="3BC74612" w:rsidR="008A50B1" w:rsidRPr="006D67AC" w:rsidRDefault="008A50B1" w:rsidP="00B611C1">
            <w:pPr>
              <w:ind w:firstLine="0"/>
              <w:jc w:val="center"/>
              <w:rPr>
                <w:i/>
                <w:iCs/>
              </w:rPr>
            </w:pPr>
            <w:r w:rsidRPr="006D67AC">
              <w:rPr>
                <w:i/>
                <w:iCs/>
              </w:rPr>
              <w:t>Figure VII</w:t>
            </w:r>
            <w:r>
              <w:rPr>
                <w:i/>
                <w:iCs/>
              </w:rPr>
              <w:t>I</w:t>
            </w:r>
            <w:r w:rsidRPr="006D67AC">
              <w:rPr>
                <w:i/>
                <w:iCs/>
              </w:rPr>
              <w:t>-</w:t>
            </w:r>
            <w:r>
              <w:rPr>
                <w:i/>
                <w:iCs/>
              </w:rPr>
              <w:t>3</w:t>
            </w:r>
            <w:r w:rsidR="004148D9">
              <w:rPr>
                <w:i/>
                <w:iCs/>
              </w:rPr>
              <w:t>f</w:t>
            </w:r>
            <w:r w:rsidRPr="006D67AC">
              <w:rPr>
                <w:i/>
                <w:iCs/>
              </w:rPr>
              <w:t xml:space="preserve">. </w:t>
            </w:r>
            <w:r>
              <w:rPr>
                <w:i/>
                <w:iCs/>
              </w:rPr>
              <w:t>Example of visualization results. Figure title is volume name, property name, phase name.</w:t>
            </w:r>
          </w:p>
        </w:tc>
      </w:tr>
      <w:tr w:rsidR="004148D9" w:rsidRPr="006D67AC" w14:paraId="33A2F398" w14:textId="77777777" w:rsidTr="00B611C1">
        <w:tc>
          <w:tcPr>
            <w:tcW w:w="9576" w:type="dxa"/>
            <w:vAlign w:val="center"/>
          </w:tcPr>
          <w:p w14:paraId="3422BC6A" w14:textId="546D0071" w:rsidR="004148D9" w:rsidRPr="006D67AC" w:rsidRDefault="004148D9" w:rsidP="00B611C1">
            <w:pPr>
              <w:ind w:firstLine="0"/>
              <w:jc w:val="center"/>
              <w:rPr>
                <w:i/>
                <w:iCs/>
              </w:rPr>
            </w:pPr>
            <w:r w:rsidRPr="004148D9">
              <w:rPr>
                <w:i/>
                <w:iCs/>
                <w:noProof/>
              </w:rPr>
              <w:drawing>
                <wp:inline distT="0" distB="0" distL="0" distR="0" wp14:anchorId="74B6E3A3" wp14:editId="2747D655">
                  <wp:extent cx="5943600" cy="2800350"/>
                  <wp:effectExtent l="0" t="0" r="0" b="0"/>
                  <wp:docPr id="13" name="Picture 12">
                    <a:extLst xmlns:a="http://schemas.openxmlformats.org/drawingml/2006/main">
                      <a:ext uri="{FF2B5EF4-FFF2-40B4-BE49-F238E27FC236}">
                        <a16:creationId xmlns:a16="http://schemas.microsoft.com/office/drawing/2014/main" id="{E7258127-182C-484D-B76E-DE1703272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7258127-182C-484D-B76E-DE1703272D95}"/>
                              </a:ext>
                            </a:extLst>
                          </pic:cNvPr>
                          <pic:cNvPicPr>
                            <a:picLocks noChangeAspect="1"/>
                          </pic:cNvPicPr>
                        </pic:nvPicPr>
                        <pic:blipFill>
                          <a:blip r:embed="rId179"/>
                          <a:stretch>
                            <a:fillRect/>
                          </a:stretch>
                        </pic:blipFill>
                        <pic:spPr>
                          <a:xfrm>
                            <a:off x="0" y="0"/>
                            <a:ext cx="5943600" cy="2800350"/>
                          </a:xfrm>
                          <a:prstGeom prst="rect">
                            <a:avLst/>
                          </a:prstGeom>
                        </pic:spPr>
                      </pic:pic>
                    </a:graphicData>
                  </a:graphic>
                </wp:inline>
              </w:drawing>
            </w:r>
          </w:p>
        </w:tc>
      </w:tr>
      <w:tr w:rsidR="004148D9" w:rsidRPr="006D67AC" w14:paraId="32AA252C" w14:textId="77777777" w:rsidTr="00B611C1">
        <w:tc>
          <w:tcPr>
            <w:tcW w:w="9576" w:type="dxa"/>
            <w:vAlign w:val="center"/>
          </w:tcPr>
          <w:p w14:paraId="63363C0A" w14:textId="06A2DDC0" w:rsidR="004148D9" w:rsidRPr="006D67AC" w:rsidRDefault="004148D9" w:rsidP="00B611C1">
            <w:pPr>
              <w:ind w:firstLine="0"/>
              <w:jc w:val="center"/>
              <w:rPr>
                <w:i/>
                <w:iCs/>
              </w:rPr>
            </w:pPr>
            <w:r>
              <w:rPr>
                <w:i/>
                <w:iCs/>
              </w:rPr>
              <w:t>Figure VIII-3g</w:t>
            </w:r>
            <w:r w:rsidR="009A55B8">
              <w:rPr>
                <w:i/>
                <w:iCs/>
              </w:rPr>
              <w:t>. Example of cluster labeling (connectivity) visualization.</w:t>
            </w:r>
          </w:p>
        </w:tc>
      </w:tr>
    </w:tbl>
    <w:p w14:paraId="02101964" w14:textId="4DA14C9B" w:rsidR="00E07E0E" w:rsidRDefault="00E07E0E">
      <w:pPr>
        <w:spacing w:before="0" w:after="200"/>
        <w:ind w:firstLine="0"/>
        <w:jc w:val="left"/>
      </w:pPr>
      <w:r>
        <w:br w:type="page"/>
      </w:r>
    </w:p>
    <w:p w14:paraId="6E522FCF" w14:textId="44225B41" w:rsidR="004E0FE0" w:rsidRDefault="004E0FE0" w:rsidP="00440EA3">
      <w:pPr>
        <w:pStyle w:val="Heading1"/>
      </w:pPr>
      <w:bookmarkStart w:id="95" w:name="_Toc66988095"/>
      <w:r>
        <w:lastRenderedPageBreak/>
        <w:t>Properties correlation</w:t>
      </w:r>
      <w:bookmarkEnd w:id="95"/>
    </w:p>
    <w:p w14:paraId="330692FB" w14:textId="41A898CD"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VII-4d). </w:t>
      </w:r>
      <w:r w:rsidR="00D9403D">
        <w:t xml:space="preserve">The user can add new </w:t>
      </w:r>
      <w:r w:rsidR="00D843AA">
        <w:t>property results to be correlated</w:t>
      </w:r>
      <w:r w:rsidR="00D9403D">
        <w:t xml:space="preserve"> as indicated in </w:t>
      </w:r>
      <w:r w:rsidR="00D9403D">
        <w:rPr>
          <w:rFonts w:cs="Times New Roman"/>
        </w:rPr>
        <w:t>§</w:t>
      </w:r>
      <w:r w:rsidR="00D9403D">
        <w:t>VII-7e.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0"/>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5703356C" w:rsidR="0013584A" w:rsidRPr="006D67AC" w:rsidRDefault="0013584A" w:rsidP="003369DF">
            <w:pPr>
              <w:ind w:firstLine="0"/>
              <w:jc w:val="center"/>
              <w:rPr>
                <w:i/>
                <w:iCs/>
              </w:rPr>
            </w:pPr>
            <w:r w:rsidRPr="006D67AC">
              <w:rPr>
                <w:i/>
                <w:iCs/>
              </w:rPr>
              <w:t xml:space="preserve">Figure </w:t>
            </w:r>
            <w:r w:rsidR="00CC5723">
              <w:rPr>
                <w:i/>
                <w:iCs/>
              </w:rPr>
              <w:t>IX</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1"/>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254F0333" w:rsidR="004C7C58" w:rsidRPr="006D67AC" w:rsidRDefault="004C7C58" w:rsidP="004C7C58">
            <w:pPr>
              <w:ind w:firstLine="0"/>
              <w:jc w:val="center"/>
              <w:rPr>
                <w:i/>
                <w:iCs/>
              </w:rPr>
            </w:pPr>
            <w:r w:rsidRPr="006D67AC">
              <w:rPr>
                <w:i/>
                <w:iCs/>
              </w:rPr>
              <w:t xml:space="preserve">Figure </w:t>
            </w:r>
            <w:r>
              <w:rPr>
                <w:i/>
                <w:iCs/>
              </w:rPr>
              <w:t>IX</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2"/>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DFC3A04" w:rsidR="00F05D0E" w:rsidRPr="006D67AC" w:rsidRDefault="00F05D0E" w:rsidP="00F05D0E">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3"/>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2F980BF5" w:rsidR="00B858C9" w:rsidRPr="006D67AC" w:rsidRDefault="00B858C9" w:rsidP="003369DF">
            <w:pPr>
              <w:ind w:firstLine="0"/>
              <w:jc w:val="center"/>
              <w:rPr>
                <w:i/>
                <w:iCs/>
              </w:rPr>
            </w:pPr>
            <w:r w:rsidRPr="006D67AC">
              <w:rPr>
                <w:i/>
                <w:iCs/>
              </w:rPr>
              <w:t xml:space="preserve">Figure </w:t>
            </w:r>
            <w:r>
              <w:rPr>
                <w:i/>
                <w:iCs/>
              </w:rPr>
              <w:t>IX</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4"/>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85"/>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BE84219" w:rsidR="009A595B" w:rsidRPr="006D67AC" w:rsidRDefault="009A595B" w:rsidP="009A595B">
            <w:pPr>
              <w:ind w:firstLine="0"/>
              <w:jc w:val="center"/>
              <w:rPr>
                <w:i/>
                <w:iCs/>
              </w:rPr>
            </w:pPr>
            <w:r w:rsidRPr="006D67AC">
              <w:rPr>
                <w:i/>
                <w:iCs/>
              </w:rPr>
              <w:t xml:space="preserve">Figure </w:t>
            </w:r>
            <w:r>
              <w:rPr>
                <w:i/>
                <w:iCs/>
              </w:rPr>
              <w:t>IX</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2E7A24A6"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532A0C" w:rsidRPr="00532A0C">
            <w:rPr>
              <w:rFonts w:eastAsia="Times New Roman" w:cs="Times New Roman"/>
              <w:color w:val="000000"/>
              <w:vertAlign w:val="superscript"/>
            </w:rPr>
            <w:t>57</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Otherwise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410837"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1646C93" w:rsidR="00050B6A" w:rsidRPr="00BF04A0" w:rsidRDefault="00050B6A" w:rsidP="003369DF">
            <w:pPr>
              <w:pStyle w:val="Equation"/>
              <w:rPr>
                <w:i w:val="0"/>
                <w:iCs w:val="0"/>
              </w:rPr>
            </w:pPr>
            <w:r w:rsidRPr="00BF04A0">
              <w:rPr>
                <w:i w:val="0"/>
                <w:iCs w:val="0"/>
              </w:rPr>
              <w:t>[</w:t>
            </w:r>
            <w:r>
              <w:rPr>
                <w:i w:val="0"/>
                <w:iCs w:val="0"/>
              </w:rPr>
              <w:t>IX</w:t>
            </w:r>
            <w:r w:rsidRPr="00BF04A0">
              <w:rPr>
                <w:i w:val="0"/>
                <w:iCs w:val="0"/>
              </w:rPr>
              <w:t>-1]</w:t>
            </w:r>
          </w:p>
        </w:tc>
      </w:tr>
    </w:tbl>
    <w:p w14:paraId="05E707D7" w14:textId="3A094204" w:rsidR="008B7814" w:rsidRDefault="00050B6A" w:rsidP="004E0FE0">
      <w:r w:rsidRPr="00050B6A">
        <w:t xml:space="preserve">If the two properties share the same ranking (i.e.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xml:space="preserve">. Inversely, if their ranking is the reverse of the other (i.e.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xml:space="preserve">, then it means the properties are independent: no relationship is expected to exist between </w:t>
      </w:r>
      <w:r w:rsidRPr="00050B6A">
        <w:lastRenderedPageBreak/>
        <w:t>them.</w:t>
      </w:r>
      <w:r w:rsidR="00E21756">
        <w:t xml:space="preserve"> If 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86">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5702449E" w:rsidR="00E456DB" w:rsidRPr="006D67AC" w:rsidRDefault="00E456DB" w:rsidP="003369DF">
            <w:pPr>
              <w:ind w:firstLine="0"/>
              <w:jc w:val="center"/>
              <w:rPr>
                <w:i/>
                <w:iCs/>
              </w:rPr>
            </w:pPr>
            <w:r w:rsidRPr="006D67AC">
              <w:rPr>
                <w:i/>
                <w:iCs/>
              </w:rPr>
              <w:t xml:space="preserve">Figure </w:t>
            </w:r>
            <w:r>
              <w:rPr>
                <w:i/>
                <w:iCs/>
              </w:rPr>
              <w:t>IX</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87"/>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3E94E1C6" w:rsidR="00C120D0" w:rsidRPr="006D67AC" w:rsidRDefault="00C120D0" w:rsidP="003369DF">
            <w:pPr>
              <w:ind w:firstLine="0"/>
              <w:jc w:val="center"/>
              <w:rPr>
                <w:i/>
                <w:iCs/>
              </w:rPr>
            </w:pPr>
            <w:r w:rsidRPr="006D67AC">
              <w:rPr>
                <w:i/>
                <w:iCs/>
              </w:rPr>
              <w:t xml:space="preserve">Figure </w:t>
            </w:r>
            <w:r>
              <w:rPr>
                <w:i/>
                <w:iCs/>
              </w:rPr>
              <w:t>IX</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88"/>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7736439E" w:rsidR="00014C27" w:rsidRPr="006D67AC" w:rsidRDefault="00014C27" w:rsidP="003369DF">
            <w:pPr>
              <w:ind w:firstLine="0"/>
              <w:jc w:val="center"/>
              <w:rPr>
                <w:i/>
                <w:iCs/>
              </w:rPr>
            </w:pPr>
            <w:r w:rsidRPr="006D67AC">
              <w:rPr>
                <w:i/>
                <w:iCs/>
              </w:rPr>
              <w:t xml:space="preserve">Figure </w:t>
            </w:r>
            <w:r>
              <w:rPr>
                <w:i/>
                <w:iCs/>
              </w:rPr>
              <w:t>IX</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6" w:name="_Toc66988096"/>
      <w:r>
        <w:lastRenderedPageBreak/>
        <w:t>Create mesh for FEM</w:t>
      </w:r>
      <w:bookmarkEnd w:id="96"/>
    </w:p>
    <w:p w14:paraId="15A12AA2" w14:textId="6A537BA2" w:rsidR="00830578" w:rsidRDefault="00830578" w:rsidP="00830578">
      <w:pPr>
        <w:rPr>
          <w:color w:val="FF0000"/>
        </w:rPr>
      </w:pPr>
      <w:r w:rsidRPr="0031418A">
        <w:rPr>
          <w:b/>
          <w:bCs/>
          <w:color w:val="FF0000"/>
        </w:rPr>
        <w:t>BETA</w:t>
      </w:r>
      <w:r>
        <w:rPr>
          <w:color w:val="FF0000"/>
        </w:rPr>
        <w:t xml:space="preserve">: Iso2mesh may crash generating meshes (intersecting cells error). Workaround are discussed in the text. Nevertheless, it is possible to mesh full-cell geometry with dozens of millions of cells, enough for RVE scale </w:t>
      </w:r>
      <w:r w:rsidR="004D2957">
        <w:rPr>
          <w:color w:val="FF0000"/>
        </w:rPr>
        <w:t xml:space="preserve">electrochemical </w:t>
      </w:r>
      <w:r>
        <w:rPr>
          <w:color w:val="FF0000"/>
        </w:rPr>
        <w:t>simulation</w:t>
      </w:r>
      <w:r w:rsidR="00151967">
        <w:rPr>
          <w:color w:val="FF0000"/>
        </w:rPr>
        <w:t xml:space="preserve"> as shown at the end of this section</w:t>
      </w:r>
      <w:r>
        <w:rPr>
          <w:color w:val="FF0000"/>
        </w:rPr>
        <w:t>.</w:t>
      </w:r>
    </w:p>
    <w:p w14:paraId="7CF6BDB1" w14:textId="189F873C" w:rsidR="003573E9" w:rsidRPr="003573E9" w:rsidRDefault="003573E9" w:rsidP="00830578">
      <w:r w:rsidRPr="003573E9">
        <w:t xml:space="preserve">The module </w:t>
      </w:r>
      <w:r>
        <w:t>is built around Iso2mesh</w:t>
      </w:r>
      <w:sdt>
        <w:sdtPr>
          <w:alias w:val="SmartCite Citation"/>
          <w:tag w:val="95a76307-c1fd-4326-9e4b-6fe9b929dc98:4a2a19f7-1533-425a-8f8e-f41830ec2725+"/>
          <w:id w:val="-1942904717"/>
          <w:placeholder>
            <w:docPart w:val="DefaultPlaceholder_-1854013440"/>
          </w:placeholder>
        </w:sdtPr>
        <w:sdtEndPr/>
        <w:sdtContent>
          <w:r w:rsidR="00532A0C" w:rsidRPr="00532A0C">
            <w:rPr>
              <w:rFonts w:eastAsia="Times New Roman" w:cs="Times New Roman"/>
              <w:color w:val="000000"/>
              <w:vertAlign w:val="superscript"/>
            </w:rPr>
            <w:t>3</w:t>
          </w:r>
        </w:sdtContent>
      </w:sdt>
      <w:r w:rsidR="00864C54">
        <w:t xml:space="preserve"> that need to be installed first</w:t>
      </w:r>
      <w:r>
        <w:t>.</w:t>
      </w:r>
    </w:p>
    <w:p w14:paraId="4E9742EA" w14:textId="52567234" w:rsidR="00EF148B" w:rsidRDefault="00EF148B" w:rsidP="00EF148B">
      <w:pPr>
        <w:pStyle w:val="Bullets"/>
      </w:pPr>
      <w:r>
        <w:t>Installation:</w:t>
      </w:r>
    </w:p>
    <w:p w14:paraId="59681552" w14:textId="5EE258CD" w:rsidR="00EF148B" w:rsidRDefault="00EF148B" w:rsidP="00A66C5C">
      <w:r>
        <w:t xml:space="preserve">Copy </w:t>
      </w:r>
      <w:hyperlink r:id="rId189" w:history="1">
        <w:r>
          <w:rPr>
            <w:rStyle w:val="Hyperlink"/>
          </w:rPr>
          <w:t>https://github.com/fangq/iso2mesh</w:t>
        </w:r>
      </w:hyperlink>
      <w:r>
        <w:t xml:space="preserve"> in your </w:t>
      </w:r>
      <w:r w:rsidR="00A66C5C">
        <w:t xml:space="preserve">computer and add the folder in your </w:t>
      </w:r>
      <w:r>
        <w:t>MATLAB path.</w:t>
      </w:r>
      <w:r w:rsidR="00F35434">
        <w:t xml:space="preserve"> </w:t>
      </w:r>
      <w:r w:rsidR="009A41A5">
        <w:t xml:space="preserve">Or download from </w:t>
      </w:r>
      <w:hyperlink r:id="rId190" w:history="1">
        <w:r w:rsidR="009A41A5">
          <w:rPr>
            <w:rStyle w:val="Hyperlink"/>
          </w:rPr>
          <w:t>https://github.com/fangq/iso2mesh</w:t>
        </w:r>
      </w:hyperlink>
      <w:r w:rsidR="009A41A5">
        <w:t xml:space="preserve">. Make sure to </w:t>
      </w:r>
      <w:r w:rsidR="0087432C">
        <w:t>choose</w:t>
      </w:r>
      <w:r w:rsidR="009A41A5">
        <w:t xml:space="preserve"> the binary </w:t>
      </w:r>
      <w:r w:rsidR="001A1BD6">
        <w:t xml:space="preserve">adequate </w:t>
      </w:r>
      <w:r w:rsidR="009A41A5">
        <w:t>for your OS (Windows, Unix, or MacOS).</w:t>
      </w:r>
    </w:p>
    <w:p w14:paraId="6D58FBDB" w14:textId="7B8437CF" w:rsidR="00EF148B" w:rsidRDefault="00EF148B" w:rsidP="00EF148B">
      <w:pPr>
        <w:pStyle w:val="Bullets"/>
      </w:pPr>
      <w:r>
        <w:t xml:space="preserve">For details about Iso2mesh, read </w:t>
      </w:r>
      <w:hyperlink r:id="rId191" w:history="1">
        <w:r>
          <w:rPr>
            <w:rStyle w:val="Hyperlink"/>
          </w:rPr>
          <w:t>http://iso2mesh.sourceforge.net/cgi-bin/index.cgi</w:t>
        </w:r>
      </w:hyperlink>
    </w:p>
    <w:p w14:paraId="778F9DE0" w14:textId="60CA5313" w:rsidR="00EF148B" w:rsidRDefault="00EF148B" w:rsidP="00A66C5C">
      <w:r>
        <w:t>Current version of the toolbox is using Iso2mesh 2018 v1.9</w:t>
      </w:r>
    </w:p>
    <w:p w14:paraId="422300A5" w14:textId="5474376C" w:rsidR="00EF148B" w:rsidRDefault="008649D1" w:rsidP="008649D1">
      <w:pPr>
        <w:pStyle w:val="Heading2"/>
        <w:numPr>
          <w:ilvl w:val="0"/>
          <w:numId w:val="36"/>
        </w:numPr>
      </w:pPr>
      <w:bookmarkStart w:id="97" w:name="_Toc66988097"/>
      <w:r>
        <w:t>Purpose of the module</w:t>
      </w:r>
      <w:r w:rsidR="00FF4752">
        <w:t xml:space="preserve"> and restrictions</w:t>
      </w:r>
      <w:bookmarkEnd w:id="97"/>
    </w:p>
    <w:p w14:paraId="2D666CCF" w14:textId="63110627" w:rsidR="008649D1" w:rsidRDefault="0016284B" w:rsidP="001F7BE1">
      <w:r>
        <w:t>The module enables you to create volumetric tetrahedron-based mesh for half</w:t>
      </w:r>
      <w:r w:rsidR="003573E9">
        <w:t xml:space="preserve"> and full-</w:t>
      </w:r>
      <w:r>
        <w:t>cell</w:t>
      </w:r>
      <w:r w:rsidR="003573E9">
        <w:t xml:space="preserve">. It 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r w:rsidR="00E75554">
        <w:t xml:space="preserve"> The meshing is done </w:t>
      </w:r>
      <w:r w:rsidR="00FE3865">
        <w:t xml:space="preserve">phase per phase with </w:t>
      </w:r>
      <w:r w:rsidR="00E75554">
        <w:t>conforming mesh</w:t>
      </w:r>
      <w:r w:rsidR="00530EFA">
        <w:t>es</w:t>
      </w:r>
      <w:r w:rsidR="006D4F15">
        <w:t xml:space="preserve"> </w:t>
      </w:r>
      <w:r w:rsidR="00FE3865">
        <w:t>at the interfaces and also for the whole cell with a unique mesh.</w:t>
      </w:r>
    </w:p>
    <w:p w14:paraId="034AA60E" w14:textId="380224E7" w:rsidR="00FF4752" w:rsidRDefault="00FF4752" w:rsidP="001F7BE1">
      <w:r>
        <w:t xml:space="preserve">The module has been tested </w:t>
      </w:r>
      <w:r w:rsidR="00104326">
        <w:t xml:space="preserve">considering </w:t>
      </w:r>
      <w:r>
        <w:t>only two-phases material</w:t>
      </w:r>
      <w:r w:rsidR="00C17769">
        <w:t xml:space="preserve"> per electrode</w:t>
      </w:r>
      <w:r>
        <w:t xml:space="preserve"> (pore and one solid phase), with both phases being nearly 100% connected, which is typical for Lithium ion battery electrodes computed tomography 3D volumes.</w:t>
      </w:r>
      <w:r w:rsidR="00F62B46">
        <w:t xml:space="preserve"> </w:t>
      </w:r>
      <w:r>
        <w:t>Note that Iso2mesh is capable to produce mesh with n-phases materials</w:t>
      </w:r>
      <w:r w:rsidR="00AE0B9D">
        <w:t>.</w:t>
      </w:r>
      <w:r w:rsidR="00E93D00">
        <w:t xml:space="preserve"> The module could be updated to address n-phase materials with </w:t>
      </w:r>
      <w:r w:rsidR="003F1EE9">
        <w:t>non-connected</w:t>
      </w:r>
      <w:r w:rsidR="00E93D00">
        <w:t xml:space="preserve"> phases.</w:t>
      </w:r>
    </w:p>
    <w:p w14:paraId="0D124EFE" w14:textId="6141715F" w:rsidR="008649D1" w:rsidRDefault="008649D1" w:rsidP="008649D1">
      <w:pPr>
        <w:pStyle w:val="Heading2"/>
      </w:pPr>
      <w:bookmarkStart w:id="98" w:name="_Toc66988098"/>
      <w:r>
        <w:t>Utilization</w:t>
      </w:r>
      <w:bookmarkEnd w:id="98"/>
    </w:p>
    <w:p w14:paraId="53845FB7" w14:textId="1F4520CD" w:rsidR="008649D1" w:rsidRDefault="00B009FD" w:rsidP="001F7BE1">
      <w:r>
        <w:t xml:space="preserve">Module is illustrated with </w:t>
      </w:r>
      <w:r w:rsidR="0016284B">
        <w:t>a</w:t>
      </w:r>
      <w:r w:rsidR="00C22719">
        <w:t>n</w:t>
      </w:r>
      <w:r w:rsidR="0016284B">
        <w:t xml:space="preserve"> NMC electrode (half-cell</w:t>
      </w:r>
      <w:r>
        <w:t xml:space="preserve"> configuration</w:t>
      </w:r>
      <w:r w:rsidR="0016284B">
        <w:t>) performed on a laptop</w:t>
      </w:r>
      <w:r w:rsidR="001D5B4A">
        <w:t xml:space="preserve"> (4 core</w:t>
      </w:r>
      <w:r w:rsidR="00FE4481">
        <w:t>s</w:t>
      </w:r>
      <w:r w:rsidR="001D5B4A">
        <w:t>, 16 GB RAM</w:t>
      </w:r>
      <w:r w:rsidR="004B644E">
        <w:t>, &lt;1</w:t>
      </w:r>
      <w:r w:rsidR="009358EF">
        <w:t>0</w:t>
      </w:r>
      <w:r w:rsidR="004B644E">
        <w:t xml:space="preserve"> min</w:t>
      </w:r>
      <w:r w:rsidR="00CF7732">
        <w:t>utes</w:t>
      </w:r>
      <w:r w:rsidR="00E66FB9">
        <w:t xml:space="preserve"> meshing time</w:t>
      </w:r>
      <w:r w:rsidR="001D5B4A">
        <w:t>)</w:t>
      </w:r>
      <w:r w:rsidR="0016284B">
        <w:t>. Larger domain size</w:t>
      </w:r>
      <w:r w:rsidR="0068247E">
        <w:t>s</w:t>
      </w:r>
      <w:r w:rsidR="0016284B">
        <w:t xml:space="preserve"> typically require a </w:t>
      </w:r>
      <w:r w:rsidR="003573E9">
        <w:t>workstation</w:t>
      </w:r>
      <w:r w:rsidR="0016284B">
        <w:t xml:space="preserve"> with a lot of RAM.</w:t>
      </w:r>
      <w:r w:rsidR="00474DDA">
        <w:t xml:space="preserve"> </w:t>
      </w:r>
      <w:r w:rsidR="005F3A5C">
        <w:t>Set the location of your save folder in the first tab and then follow instructions below.</w:t>
      </w:r>
    </w:p>
    <w:p w14:paraId="5A0CA0D5" w14:textId="0EACC58D" w:rsidR="00F97463" w:rsidRDefault="00F97463" w:rsidP="00F97463">
      <w:pPr>
        <w:pStyle w:val="Bullets"/>
      </w:pPr>
      <w:r>
        <w:t>Step 1: Import tif files.</w:t>
      </w:r>
    </w:p>
    <w:p w14:paraId="6010C611" w14:textId="0AF0C903" w:rsidR="006A2AC1" w:rsidRDefault="00F97463" w:rsidP="00F97463">
      <w:r>
        <w:t xml:space="preserve">In the ‘Microstructures’ tab, </w:t>
      </w:r>
      <w:r w:rsidR="003A1B07">
        <w:t xml:space="preserve">first use the </w:t>
      </w:r>
      <w:r w:rsidR="003A1B07" w:rsidRPr="00F97463">
        <w:t xml:space="preserve">top left </w:t>
      </w:r>
      <w:r w:rsidR="003A1B07">
        <w:t>p</w:t>
      </w:r>
      <w:r w:rsidRPr="00F97463">
        <w:t>opup menu to select the cell material</w:t>
      </w:r>
      <w:r w:rsidR="003A1B07">
        <w:t xml:space="preserve">, between ‘Left electrode’, ‘Separator’, and ‘Right electrode’. The </w:t>
      </w:r>
      <w:r w:rsidR="00CF6698">
        <w:t>l</w:t>
      </w:r>
      <w:r w:rsidR="003A1B07">
        <w:t>eft/</w:t>
      </w:r>
      <w:r w:rsidR="00CF6698">
        <w:t>r</w:t>
      </w:r>
      <w:r w:rsidR="003A1B07">
        <w:t>ight terminology indicat</w:t>
      </w:r>
      <w:r w:rsidR="00CF6698">
        <w:t>es</w:t>
      </w:r>
      <w:r w:rsidR="003A1B07">
        <w:t xml:space="preserve"> the position along the first axis </w:t>
      </w:r>
      <w:r w:rsidR="00CF6698">
        <w:t xml:space="preserve">of the electrode </w:t>
      </w:r>
      <w:r w:rsidR="008612AD">
        <w:t xml:space="preserve">using </w:t>
      </w:r>
      <w:r w:rsidR="003A1B07">
        <w:t>the separator</w:t>
      </w:r>
      <w:r w:rsidR="008612AD">
        <w:t xml:space="preserve"> as central location</w:t>
      </w:r>
      <w:r w:rsidR="003A1B07">
        <w:t>.</w:t>
      </w:r>
      <w:r w:rsidR="006A2AC1">
        <w:t xml:space="preserve"> Then click on ‘New/res</w:t>
      </w:r>
      <w:r w:rsidR="00F35E8B">
        <w:t>e</w:t>
      </w:r>
      <w:r w:rsidR="006A2AC1">
        <w:t xml:space="preserve">t electrode’ and choose in the newly visible popup menu if you wish to </w:t>
      </w:r>
      <w:r w:rsidRPr="00F97463">
        <w:t xml:space="preserve">model a </w:t>
      </w:r>
      <w:r w:rsidRPr="00F97463">
        <w:lastRenderedPageBreak/>
        <w:t>heterogenous (porous) material or a homogenous one.</w:t>
      </w:r>
      <w:r w:rsidR="001B184D">
        <w:t xml:space="preserve"> H</w:t>
      </w:r>
      <w:r w:rsidR="006A2AC1">
        <w:t xml:space="preserve">omogenous representation is relevant for modeling a reference electrode (i.e. a </w:t>
      </w:r>
      <w:r w:rsidR="00445D03">
        <w:t xml:space="preserve">dense </w:t>
      </w:r>
      <w:r w:rsidR="006A2AC1">
        <w:t xml:space="preserve">plate) </w:t>
      </w:r>
      <w:r w:rsidR="00445D03">
        <w:t xml:space="preserve">or </w:t>
      </w:r>
      <w:r w:rsidR="00436E79">
        <w:t xml:space="preserve">a </w:t>
      </w:r>
      <w:r w:rsidR="00445D03">
        <w:t>microstructure</w:t>
      </w:r>
      <w:r w:rsidR="00436E79">
        <w:t xml:space="preserve"> that exhibit</w:t>
      </w:r>
      <w:r w:rsidR="00445D03">
        <w:t>s</w:t>
      </w:r>
      <w:r w:rsidR="00436E79">
        <w:t xml:space="preserve"> features/particle size much smaller compared with the </w:t>
      </w:r>
      <w:r w:rsidR="00445D03">
        <w:t>other microstructures considered for the cell</w:t>
      </w:r>
      <w:r w:rsidR="00436E79">
        <w:t>.</w:t>
      </w:r>
      <w:r w:rsidR="00445D03">
        <w:t xml:space="preserve"> This is typically the case for the separator, for which pore</w:t>
      </w:r>
      <w:r w:rsidR="001B184D">
        <w:t>s</w:t>
      </w:r>
      <w:r w:rsidR="00445D03">
        <w:t xml:space="preserve"> are order of magnitude smaller compare</w:t>
      </w:r>
      <w:r w:rsidR="001B184D">
        <w:t>d</w:t>
      </w:r>
      <w:r w:rsidR="00445D03">
        <w:t xml:space="preserve"> with NMC/graphite electrodes. Meshing materials with order of magnitude difference feature size would add a </w:t>
      </w:r>
      <w:r w:rsidR="001B184D">
        <w:t>too high constraint on the mesh.</w:t>
      </w:r>
    </w:p>
    <w:p w14:paraId="67A8517E" w14:textId="2EDA15E0" w:rsidR="001B184D" w:rsidRDefault="00F35434" w:rsidP="00F97463">
      <w:r>
        <w:t>If you choose ‘Homogenous medium’, you only have to enter the length in number of voxel.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35434" w:rsidRPr="006D67AC" w14:paraId="55C79B1F" w14:textId="77777777" w:rsidTr="00AE3E48">
        <w:tc>
          <w:tcPr>
            <w:tcW w:w="9576" w:type="dxa"/>
            <w:vAlign w:val="center"/>
          </w:tcPr>
          <w:p w14:paraId="3C1A3DF4" w14:textId="77777777" w:rsidR="00F35434" w:rsidRPr="006D67AC" w:rsidRDefault="00F35434" w:rsidP="00AE3E48">
            <w:pPr>
              <w:ind w:firstLine="0"/>
              <w:jc w:val="center"/>
              <w:rPr>
                <w:i/>
                <w:iCs/>
              </w:rPr>
            </w:pPr>
            <w:r w:rsidRPr="00474DDA">
              <w:rPr>
                <w:i/>
                <w:iCs/>
                <w:noProof/>
              </w:rPr>
              <w:drawing>
                <wp:inline distT="0" distB="0" distL="0" distR="0" wp14:anchorId="111429B0" wp14:editId="4D9002C1">
                  <wp:extent cx="5943600" cy="2569210"/>
                  <wp:effectExtent l="0" t="0" r="0" b="2540"/>
                  <wp:docPr id="945" name="Picture 1">
                    <a:extLst xmlns:a="http://schemas.openxmlformats.org/drawingml/2006/main">
                      <a:ext uri="{FF2B5EF4-FFF2-40B4-BE49-F238E27FC236}">
                        <a16:creationId xmlns:a16="http://schemas.microsoft.com/office/drawing/2014/main" id="{8B42702B-3AB2-4E5F-9699-3B3C2455C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42702B-3AB2-4E5F-9699-3B3C2455CFE5}"/>
                              </a:ext>
                            </a:extLst>
                          </pic:cNvPr>
                          <pic:cNvPicPr>
                            <a:picLocks noChangeAspect="1"/>
                          </pic:cNvPicPr>
                        </pic:nvPicPr>
                        <pic:blipFill>
                          <a:blip r:embed="rId192"/>
                          <a:stretch>
                            <a:fillRect/>
                          </a:stretch>
                        </pic:blipFill>
                        <pic:spPr>
                          <a:xfrm>
                            <a:off x="0" y="0"/>
                            <a:ext cx="5943600" cy="2569210"/>
                          </a:xfrm>
                          <a:prstGeom prst="rect">
                            <a:avLst/>
                          </a:prstGeom>
                        </pic:spPr>
                      </pic:pic>
                    </a:graphicData>
                  </a:graphic>
                </wp:inline>
              </w:drawing>
            </w:r>
          </w:p>
        </w:tc>
      </w:tr>
      <w:tr w:rsidR="00F35434" w:rsidRPr="006D67AC" w14:paraId="673C584B" w14:textId="77777777" w:rsidTr="00AE3E48">
        <w:tc>
          <w:tcPr>
            <w:tcW w:w="9576" w:type="dxa"/>
            <w:vAlign w:val="center"/>
          </w:tcPr>
          <w:p w14:paraId="6596DA2A" w14:textId="3F53EF87"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1a</w:t>
            </w:r>
            <w:r w:rsidRPr="006D67AC">
              <w:rPr>
                <w:i/>
                <w:iCs/>
              </w:rPr>
              <w:t xml:space="preserve">. </w:t>
            </w:r>
            <w:r>
              <w:rPr>
                <w:i/>
                <w:iCs/>
              </w:rPr>
              <w:t>For a homogenous medium, only the length (along cell thickness) in voxel is required.</w:t>
            </w:r>
          </w:p>
        </w:tc>
      </w:tr>
    </w:tbl>
    <w:p w14:paraId="7F85F788" w14:textId="1390C01B" w:rsidR="00F35434" w:rsidRDefault="00F35434" w:rsidP="00F97463">
      <w:r>
        <w:t xml:space="preserve">If you choose ‘Imported heterogenous medium’, you have access to more options. </w:t>
      </w:r>
      <w:r w:rsidR="00B05B35">
        <w:t>First, i</w:t>
      </w:r>
      <w:r>
        <w:t>mport the tif file (‘Click to import volume’)</w:t>
      </w:r>
      <w:r w:rsidR="00B05B35">
        <w:t>. It has to be a 3D tif segmented file.</w:t>
      </w:r>
      <w:r w:rsidR="00D747AC" w:rsidRPr="00D747AC">
        <w:t xml:space="preserve"> </w:t>
      </w:r>
      <w:r w:rsidR="00D747AC" w:rsidRPr="00F97463">
        <w:t xml:space="preserve">Left table </w:t>
      </w:r>
      <w:r w:rsidR="00D747AC">
        <w:t>show</w:t>
      </w:r>
      <w:r w:rsidR="00D23C09">
        <w:t>s</w:t>
      </w:r>
      <w:r w:rsidR="00D747AC">
        <w:t xml:space="preserve"> volume </w:t>
      </w:r>
      <w:r w:rsidR="005C6B32">
        <w:t>fractions and</w:t>
      </w:r>
      <w:r w:rsidR="00D747AC">
        <w:t xml:space="preserve"> is </w:t>
      </w:r>
      <w:r w:rsidR="00D747AC" w:rsidRPr="00F97463">
        <w:t>update</w:t>
      </w:r>
      <w:r w:rsidR="00D747AC">
        <w:t xml:space="preserve">d if you </w:t>
      </w:r>
      <w:r w:rsidR="005C6B32">
        <w:t xml:space="preserve">subsequently </w:t>
      </w:r>
      <w:r w:rsidR="00D747AC">
        <w:t xml:space="preserve">modify the </w:t>
      </w:r>
      <w:r w:rsidR="0024296A" w:rsidRPr="00F97463">
        <w:t xml:space="preserve">Region of Interest </w:t>
      </w:r>
      <w:r w:rsidR="0024296A">
        <w:t>(</w:t>
      </w:r>
      <w:r w:rsidR="00D747AC">
        <w:t>ROI</w:t>
      </w:r>
      <w:r w:rsidR="0024296A">
        <w:t>)</w:t>
      </w:r>
      <w:r w:rsidR="00D747AC">
        <w:t xml:space="preserve"> or </w:t>
      </w:r>
      <w:r w:rsidR="00D747AC" w:rsidRPr="00F97463">
        <w:t xml:space="preserve">perform upscaling or downscaling. </w:t>
      </w:r>
      <w:r w:rsidR="00D747AC">
        <w:t>Then, s</w:t>
      </w:r>
      <w:r w:rsidR="00D747AC" w:rsidRPr="00F97463">
        <w:t xml:space="preserve">et your </w:t>
      </w:r>
      <w:r w:rsidR="0024296A">
        <w:t>ROI and microstructure orientation. You can swap axis</w:t>
      </w:r>
      <w:r w:rsidR="00072962">
        <w:t xml:space="preserve"> (</w:t>
      </w:r>
      <w:r w:rsidR="0024296A">
        <w:t xml:space="preserve">you </w:t>
      </w:r>
      <w:r w:rsidR="0024296A" w:rsidRPr="00072962">
        <w:rPr>
          <w:i/>
          <w:iCs/>
        </w:rPr>
        <w:t>must</w:t>
      </w:r>
      <w:r w:rsidR="0024296A">
        <w:t xml:space="preserve"> set the first axis as the through-plane direction</w:t>
      </w:r>
      <w:r w:rsidR="00072962">
        <w:t>,</w:t>
      </w:r>
      <w:r w:rsidR="0024296A">
        <w:t xml:space="preserve"> i.e. along the thickness of the electrode)</w:t>
      </w:r>
      <w:r w:rsidR="00072962">
        <w:t xml:space="preserve"> and flip axis. More complex ROI selection (such as rotation) can be performed in the filtering/segmentation module if needed.</w:t>
      </w:r>
      <w:r w:rsidR="00723E26">
        <w:t xml:space="preserve"> You can then upscale or downscale the volume. Upscaling/downscaling is especially important when you want to mesh a full cell, for which imaging of the anode and of the cathode may have been done at different image resolution</w:t>
      </w:r>
      <w:r w:rsidR="00B86D2A">
        <w:t>s</w:t>
      </w:r>
      <w:r w:rsidR="00723E26">
        <w:t>.</w:t>
      </w:r>
      <w:r w:rsidR="00EE1430">
        <w:t xml:space="preserve"> In such case you must rescale them so that they share the same voxel size.</w:t>
      </w:r>
      <w:r w:rsidR="00295451">
        <w:t xml:space="preserve"> </w:t>
      </w:r>
      <w:r w:rsidR="002F0BF3">
        <w:t xml:space="preserve">Downscaling is also interesting to ease the meshing process. </w:t>
      </w:r>
      <w:r w:rsidR="00C36F1C">
        <w:t>Once</w:t>
      </w:r>
      <w:r w:rsidR="00295451">
        <w:t xml:space="preserve"> done for this material, you can visualize the microstructure </w:t>
      </w:r>
      <w:r w:rsidR="00566943">
        <w:t>to check you are satisfied with your choice</w:t>
      </w:r>
      <w:r w:rsidR="00C36F1C">
        <w:t>s</w:t>
      </w:r>
      <w:r w:rsidR="00566943">
        <w:t>.</w:t>
      </w:r>
      <w:r w:rsidR="00C36F1C">
        <w:t xml:space="preserve"> Then click on the ‘save electrode’ button and repeat for the other materials.</w:t>
      </w:r>
    </w:p>
    <w:p w14:paraId="39379563" w14:textId="246AB874" w:rsidR="00F35434" w:rsidRDefault="00F35434" w:rsidP="00F97463"/>
    <w:p w14:paraId="2D330A8A" w14:textId="1A282627" w:rsidR="00F35434" w:rsidRDefault="00F35434" w:rsidP="00F97463"/>
    <w:p w14:paraId="2974A919" w14:textId="3795C8BE" w:rsidR="00F97463" w:rsidRDefault="00F97463" w:rsidP="00F97463">
      <w:r w:rsidRPr="00F97463">
        <w:t xml:space="preserve">Subsequent steps are for heterogenous case only. Step 4: import the tif (segmented) volume.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C55E6" w:rsidRPr="00325E46" w14:paraId="45E0BD5F" w14:textId="77777777" w:rsidTr="00AE3E48">
        <w:tc>
          <w:tcPr>
            <w:tcW w:w="9576" w:type="dxa"/>
            <w:vAlign w:val="center"/>
          </w:tcPr>
          <w:p w14:paraId="74F3BE84" w14:textId="1DBB685A" w:rsidR="008C55E6" w:rsidRPr="00325E46" w:rsidRDefault="008C55E6" w:rsidP="00AE3E48">
            <w:pPr>
              <w:ind w:firstLine="0"/>
              <w:jc w:val="center"/>
            </w:pPr>
            <w:r w:rsidRPr="008C55E6">
              <w:rPr>
                <w:noProof/>
              </w:rPr>
              <w:drawing>
                <wp:inline distT="0" distB="0" distL="0" distR="0" wp14:anchorId="399F0429" wp14:editId="35BF5C0C">
                  <wp:extent cx="5943600" cy="3980815"/>
                  <wp:effectExtent l="19050" t="19050" r="19050" b="19685"/>
                  <wp:docPr id="942" name="Picture 1">
                    <a:extLst xmlns:a="http://schemas.openxmlformats.org/drawingml/2006/main">
                      <a:ext uri="{FF2B5EF4-FFF2-40B4-BE49-F238E27FC236}">
                        <a16:creationId xmlns:a16="http://schemas.microsoft.com/office/drawing/2014/main" id="{73E0721F-BAED-4344-90D5-9F50CBEE3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E0721F-BAED-4344-90D5-9F50CBEE32A4}"/>
                              </a:ext>
                            </a:extLst>
                          </pic:cNvPr>
                          <pic:cNvPicPr>
                            <a:picLocks noChangeAspect="1"/>
                          </pic:cNvPicPr>
                        </pic:nvPicPr>
                        <pic:blipFill>
                          <a:blip r:embed="rId193"/>
                          <a:stretch>
                            <a:fillRect/>
                          </a:stretch>
                        </pic:blipFill>
                        <pic:spPr>
                          <a:xfrm>
                            <a:off x="0" y="0"/>
                            <a:ext cx="5943600" cy="3980815"/>
                          </a:xfrm>
                          <a:prstGeom prst="rect">
                            <a:avLst/>
                          </a:prstGeom>
                          <a:ln>
                            <a:solidFill>
                              <a:schemeClr val="tx1"/>
                            </a:solidFill>
                          </a:ln>
                        </pic:spPr>
                      </pic:pic>
                    </a:graphicData>
                  </a:graphic>
                </wp:inline>
              </w:drawing>
            </w:r>
          </w:p>
        </w:tc>
      </w:tr>
      <w:tr w:rsidR="00F35434" w:rsidRPr="006D67AC" w14:paraId="4CCE618D" w14:textId="77777777" w:rsidTr="00AE3E48">
        <w:tc>
          <w:tcPr>
            <w:tcW w:w="9576" w:type="dxa"/>
            <w:vAlign w:val="center"/>
          </w:tcPr>
          <w:p w14:paraId="545B4762" w14:textId="42AEA5CD"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1b</w:t>
            </w:r>
            <w:r w:rsidRPr="006D67AC">
              <w:rPr>
                <w:i/>
                <w:iCs/>
              </w:rPr>
              <w:t xml:space="preserve">. </w:t>
            </w:r>
            <w:r>
              <w:rPr>
                <w:i/>
                <w:iCs/>
              </w:rPr>
              <w:t>For a heterogenous medium</w:t>
            </w:r>
          </w:p>
        </w:tc>
      </w:tr>
      <w:tr w:rsidR="00566943" w:rsidRPr="006D67AC" w14:paraId="5A966E07" w14:textId="77777777" w:rsidTr="00AE3E48">
        <w:tc>
          <w:tcPr>
            <w:tcW w:w="9576" w:type="dxa"/>
            <w:vAlign w:val="center"/>
          </w:tcPr>
          <w:p w14:paraId="72524E65" w14:textId="6065E4B8" w:rsidR="00566943" w:rsidRPr="006D67AC" w:rsidRDefault="00566943" w:rsidP="00AE3E48">
            <w:pPr>
              <w:ind w:firstLine="0"/>
              <w:jc w:val="center"/>
              <w:rPr>
                <w:i/>
                <w:iCs/>
              </w:rPr>
            </w:pPr>
            <w:r w:rsidRPr="00566943">
              <w:rPr>
                <w:i/>
                <w:iCs/>
                <w:noProof/>
              </w:rPr>
              <w:drawing>
                <wp:inline distT="0" distB="0" distL="0" distR="0" wp14:anchorId="400443FB" wp14:editId="2FE50F12">
                  <wp:extent cx="2740986" cy="2379955"/>
                  <wp:effectExtent l="0" t="0" r="2540" b="1905"/>
                  <wp:docPr id="947" name="Picture 1">
                    <a:extLst xmlns:a="http://schemas.openxmlformats.org/drawingml/2006/main">
                      <a:ext uri="{FF2B5EF4-FFF2-40B4-BE49-F238E27FC236}">
                        <a16:creationId xmlns:a16="http://schemas.microsoft.com/office/drawing/2014/main" id="{D127D20D-768B-4C1A-8D63-73A8C36DF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27D20D-768B-4C1A-8D63-73A8C36DF0CE}"/>
                              </a:ext>
                            </a:extLst>
                          </pic:cNvPr>
                          <pic:cNvPicPr>
                            <a:picLocks noChangeAspect="1"/>
                          </pic:cNvPicPr>
                        </pic:nvPicPr>
                        <pic:blipFill>
                          <a:blip r:embed="rId194"/>
                          <a:stretch>
                            <a:fillRect/>
                          </a:stretch>
                        </pic:blipFill>
                        <pic:spPr>
                          <a:xfrm>
                            <a:off x="0" y="0"/>
                            <a:ext cx="2763437" cy="2399449"/>
                          </a:xfrm>
                          <a:prstGeom prst="rect">
                            <a:avLst/>
                          </a:prstGeom>
                        </pic:spPr>
                      </pic:pic>
                    </a:graphicData>
                  </a:graphic>
                </wp:inline>
              </w:drawing>
            </w:r>
          </w:p>
        </w:tc>
      </w:tr>
      <w:tr w:rsidR="00566943" w:rsidRPr="006D67AC" w14:paraId="08A2E675" w14:textId="77777777" w:rsidTr="00AE3E48">
        <w:tc>
          <w:tcPr>
            <w:tcW w:w="9576" w:type="dxa"/>
            <w:vAlign w:val="center"/>
          </w:tcPr>
          <w:p w14:paraId="43394F45" w14:textId="510890DC" w:rsidR="00566943" w:rsidRPr="006D67AC" w:rsidRDefault="00566943" w:rsidP="00566943">
            <w:pPr>
              <w:ind w:firstLine="0"/>
              <w:jc w:val="center"/>
              <w:rPr>
                <w:i/>
                <w:iCs/>
              </w:rPr>
            </w:pPr>
            <w:r w:rsidRPr="006D67AC">
              <w:rPr>
                <w:i/>
                <w:iCs/>
              </w:rPr>
              <w:t xml:space="preserve">Figure </w:t>
            </w:r>
            <w:r>
              <w:rPr>
                <w:i/>
                <w:iCs/>
              </w:rPr>
              <w:t>X</w:t>
            </w:r>
            <w:r w:rsidRPr="006D67AC">
              <w:rPr>
                <w:i/>
                <w:iCs/>
              </w:rPr>
              <w:t>-</w:t>
            </w:r>
            <w:r>
              <w:rPr>
                <w:i/>
                <w:iCs/>
              </w:rPr>
              <w:t>1c</w:t>
            </w:r>
            <w:r w:rsidRPr="006D67AC">
              <w:rPr>
                <w:i/>
                <w:iCs/>
              </w:rPr>
              <w:t xml:space="preserve">. </w:t>
            </w:r>
            <w:r>
              <w:rPr>
                <w:i/>
                <w:iCs/>
              </w:rPr>
              <w:t>Visualize microstructure</w:t>
            </w:r>
          </w:p>
        </w:tc>
      </w:tr>
    </w:tbl>
    <w:p w14:paraId="1339682C" w14:textId="77777777" w:rsidR="001B1719" w:rsidRDefault="001B1719" w:rsidP="001B1719"/>
    <w:p w14:paraId="0FDB3B80" w14:textId="2E3DC849" w:rsidR="00614F99" w:rsidRDefault="00614F99" w:rsidP="00614F99">
      <w:pPr>
        <w:pStyle w:val="Bullets"/>
      </w:pPr>
      <w:r>
        <w:t>Optional Step: Generate separator geometry</w:t>
      </w:r>
      <w:r w:rsidR="00A36B41">
        <w:t>.</w:t>
      </w:r>
    </w:p>
    <w:p w14:paraId="79ED01D2" w14:textId="4EE253B6" w:rsidR="00614F99" w:rsidRDefault="001B1719" w:rsidP="00614F99">
      <w:r>
        <w:t xml:space="preserve">If you do not want to use an homogenous representation for the separator, and if you do not have a tif file </w:t>
      </w:r>
      <w:r w:rsidR="00552343">
        <w:t>for</w:t>
      </w:r>
      <w:r>
        <w:t xml:space="preserve"> its </w:t>
      </w:r>
      <w:r w:rsidR="00C26158">
        <w:t>geometry</w:t>
      </w:r>
      <w:r>
        <w:t>, you can generate it in the ‘Generate separator’ tab.</w:t>
      </w:r>
      <w:r w:rsidR="00416EC6">
        <w:t xml:space="preserve"> Look for file </w:t>
      </w:r>
      <w:r w:rsidR="00416EC6" w:rsidRPr="00416EC6">
        <w:t>Function_generate_strips</w:t>
      </w:r>
      <w:r w:rsidR="00416EC6">
        <w:t xml:space="preserve">.m and </w:t>
      </w:r>
      <w:r w:rsidR="00416EC6" w:rsidRPr="00416EC6">
        <w:t>Function_generate_connectedplates</w:t>
      </w:r>
      <w:r w:rsidR="00416EC6">
        <w:t xml:space="preserve">.m for details.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6B41" w:rsidRPr="00325E46" w14:paraId="5BEDC690" w14:textId="77777777" w:rsidTr="00AE3E48">
        <w:tc>
          <w:tcPr>
            <w:tcW w:w="9576" w:type="dxa"/>
            <w:vAlign w:val="center"/>
          </w:tcPr>
          <w:p w14:paraId="36865EC0" w14:textId="697A3C87" w:rsidR="00A36B41" w:rsidRPr="00325E46" w:rsidRDefault="00A36B41" w:rsidP="00AE3E48">
            <w:pPr>
              <w:ind w:firstLine="0"/>
              <w:jc w:val="center"/>
            </w:pPr>
            <w:r w:rsidRPr="00A36B41">
              <w:rPr>
                <w:noProof/>
              </w:rPr>
              <w:drawing>
                <wp:inline distT="0" distB="0" distL="0" distR="0" wp14:anchorId="1170E934" wp14:editId="3E81E21A">
                  <wp:extent cx="5721979" cy="6399324"/>
                  <wp:effectExtent l="0" t="0" r="0" b="0"/>
                  <wp:docPr id="84" name="Picture 83">
                    <a:extLst xmlns:a="http://schemas.openxmlformats.org/drawingml/2006/main">
                      <a:ext uri="{FF2B5EF4-FFF2-40B4-BE49-F238E27FC236}">
                        <a16:creationId xmlns:a16="http://schemas.microsoft.com/office/drawing/2014/main" id="{1EDD1385-24A2-43D4-AF08-63DAF82B7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1EDD1385-24A2-43D4-AF08-63DAF82B7FDF}"/>
                              </a:ext>
                            </a:extLst>
                          </pic:cNvPr>
                          <pic:cNvPicPr>
                            <a:picLocks noChangeAspect="1"/>
                          </pic:cNvPicPr>
                        </pic:nvPicPr>
                        <pic:blipFill>
                          <a:blip r:embed="rId195"/>
                          <a:stretch>
                            <a:fillRect/>
                          </a:stretch>
                        </pic:blipFill>
                        <pic:spPr>
                          <a:xfrm>
                            <a:off x="0" y="0"/>
                            <a:ext cx="5728279" cy="6406369"/>
                          </a:xfrm>
                          <a:prstGeom prst="rect">
                            <a:avLst/>
                          </a:prstGeom>
                        </pic:spPr>
                      </pic:pic>
                    </a:graphicData>
                  </a:graphic>
                </wp:inline>
              </w:drawing>
            </w:r>
          </w:p>
        </w:tc>
      </w:tr>
      <w:tr w:rsidR="00A36B41" w:rsidRPr="006D67AC" w14:paraId="06A18C04" w14:textId="77777777" w:rsidTr="00AE3E48">
        <w:tc>
          <w:tcPr>
            <w:tcW w:w="9576" w:type="dxa"/>
            <w:vAlign w:val="center"/>
          </w:tcPr>
          <w:p w14:paraId="4BE761D8" w14:textId="27305250" w:rsidR="00A36B41" w:rsidRPr="006D67AC" w:rsidRDefault="00A36B41" w:rsidP="00AE3E48">
            <w:pPr>
              <w:ind w:firstLine="0"/>
              <w:jc w:val="center"/>
              <w:rPr>
                <w:i/>
                <w:iCs/>
              </w:rPr>
            </w:pPr>
            <w:r w:rsidRPr="006D67AC">
              <w:rPr>
                <w:i/>
                <w:iCs/>
              </w:rPr>
              <w:t xml:space="preserve">Figure </w:t>
            </w:r>
            <w:r>
              <w:rPr>
                <w:i/>
                <w:iCs/>
              </w:rPr>
              <w:t>X</w:t>
            </w:r>
            <w:r w:rsidRPr="006D67AC">
              <w:rPr>
                <w:i/>
                <w:iCs/>
              </w:rPr>
              <w:t>-</w:t>
            </w:r>
            <w:r>
              <w:rPr>
                <w:i/>
                <w:iCs/>
              </w:rPr>
              <w:t>2</w:t>
            </w:r>
            <w:r w:rsidRPr="006D67AC">
              <w:rPr>
                <w:i/>
                <w:iCs/>
              </w:rPr>
              <w:t xml:space="preserve">. </w:t>
            </w:r>
            <w:r>
              <w:rPr>
                <w:i/>
                <w:iCs/>
              </w:rPr>
              <w:t xml:space="preserve">(optional) Separator deterministic </w:t>
            </w:r>
            <w:r w:rsidR="00D90C50">
              <w:rPr>
                <w:i/>
                <w:iCs/>
              </w:rPr>
              <w:t xml:space="preserve">geometry </w:t>
            </w:r>
            <w:r>
              <w:rPr>
                <w:i/>
                <w:iCs/>
              </w:rPr>
              <w:t>generation</w:t>
            </w:r>
          </w:p>
        </w:tc>
      </w:tr>
    </w:tbl>
    <w:p w14:paraId="0DF4D292" w14:textId="77777777" w:rsidR="008829DD" w:rsidRDefault="008829DD" w:rsidP="008829DD"/>
    <w:p w14:paraId="3AB69792" w14:textId="084303C8" w:rsidR="000D00B3" w:rsidRDefault="000D00B3" w:rsidP="000D00B3">
      <w:pPr>
        <w:pStyle w:val="Bullets"/>
      </w:pPr>
      <w:r>
        <w:t xml:space="preserve">Step 2: </w:t>
      </w:r>
      <w:r w:rsidR="007B3A1E">
        <w:t xml:space="preserve">Morphology opening and </w:t>
      </w:r>
      <w:r>
        <w:t>cell</w:t>
      </w:r>
      <w:r w:rsidR="007B3A1E">
        <w:t xml:space="preserve"> assembly</w:t>
      </w:r>
      <w:r>
        <w:t>.</w:t>
      </w:r>
    </w:p>
    <w:p w14:paraId="50CF29E0" w14:textId="7F4D7769" w:rsidR="00A36B41" w:rsidRDefault="00E66F1D" w:rsidP="000D00B3">
      <w:r>
        <w:t xml:space="preserve">First select the voxel size in nm. Then you need to check if dimensions are matching. If you are working in a full-cell configuration, anode and cathode may have different in-plane dimension. If this is the case, text will be displayed in red to warn the user, and you can fix the issue </w:t>
      </w:r>
      <w:r w:rsidR="00BA6F09">
        <w:t xml:space="preserve">by </w:t>
      </w:r>
      <w:r>
        <w:t xml:space="preserve">clicking on the ‘crop in-plane dimensions of larger domains’ to </w:t>
      </w:r>
      <w:r w:rsidR="0035115F">
        <w:t>automatically fix</w:t>
      </w:r>
      <w:r>
        <w:t xml:space="preserve"> </w:t>
      </w:r>
      <w:r w:rsidR="00703DD1">
        <w:t>it</w:t>
      </w:r>
      <w:r>
        <w:t>. For a better control, you should crop</w:t>
      </w:r>
      <w:r w:rsidR="00A2378B">
        <w:t xml:space="preserve"> volumes</w:t>
      </w:r>
      <w:r>
        <w:t xml:space="preserve"> in the ‘microstructures’ tab.</w:t>
      </w:r>
    </w:p>
    <w:p w14:paraId="17C57C11" w14:textId="429ABCBA" w:rsidR="0035115F" w:rsidRDefault="0035115F" w:rsidP="00614F99">
      <w:r>
        <w:t>You can then perform two morphology opening</w:t>
      </w:r>
      <w:r w:rsidR="00E86B6D">
        <w:t xml:space="preserve"> </w:t>
      </w:r>
      <w:r w:rsidR="00786D31">
        <w:t>microstructure</w:t>
      </w:r>
      <w:r w:rsidR="00E86B6D">
        <w:t xml:space="preserve"> </w:t>
      </w:r>
      <w:r w:rsidR="00AA5FD5">
        <w:t>independently for each</w:t>
      </w:r>
      <w:r w:rsidR="00E86B6D">
        <w:t xml:space="preserve"> </w:t>
      </w:r>
      <w:r w:rsidR="00786D31">
        <w:t>microstructure (</w:t>
      </w:r>
      <w:r w:rsidR="00F7342F">
        <w:t xml:space="preserve">but </w:t>
      </w:r>
      <w:r w:rsidR="00786D31">
        <w:t>only for the heterogenous ones)</w:t>
      </w:r>
      <w:r>
        <w:t>. The first</w:t>
      </w:r>
      <w:r w:rsidR="00731241">
        <w:t xml:space="preserve"> (optional)</w:t>
      </w:r>
      <w:r>
        <w:t xml:space="preserve"> is a standard erosion and dilatation</w:t>
      </w:r>
      <w:r w:rsidR="009B21C7">
        <w:t xml:space="preserve"> that will simplify the surface</w:t>
      </w:r>
      <w:r w:rsidR="00825654">
        <w:t>.</w:t>
      </w:r>
      <w:r w:rsidR="000C6653">
        <w:t xml:space="preserve"> It increases </w:t>
      </w:r>
      <w:r w:rsidR="00B27A8C">
        <w:t xml:space="preserve">the </w:t>
      </w:r>
      <w:r w:rsidR="000C6653">
        <w:t xml:space="preserve">meshing process </w:t>
      </w:r>
      <w:r w:rsidR="00B27A8C">
        <w:t xml:space="preserve">chance of </w:t>
      </w:r>
      <w:r w:rsidR="000C6653">
        <w:t>success</w:t>
      </w:r>
      <w:r w:rsidR="00B47924">
        <w:t>, especially for very complex geometry.</w:t>
      </w:r>
    </w:p>
    <w:p w14:paraId="7E64D5F5" w14:textId="77777777" w:rsidR="0035115F" w:rsidRPr="0035115F" w:rsidRDefault="0035115F" w:rsidP="0035115F">
      <w:pPr>
        <w:pStyle w:val="MatlabCode"/>
      </w:pPr>
      <w:r w:rsidRPr="0035115F">
        <w:t>function [Phase_microstructure] = Function_erosion_dilatation(Phase_microstructure,code,complementary_code)</w:t>
      </w:r>
    </w:p>
    <w:p w14:paraId="7886664E" w14:textId="77777777" w:rsidR="0035115F" w:rsidRPr="0035115F" w:rsidRDefault="0035115F" w:rsidP="0035115F">
      <w:pPr>
        <w:pStyle w:val="MatlabCode"/>
      </w:pPr>
      <w:r w:rsidRPr="0035115F">
        <w:t xml:space="preserve">    % EROSTION AND DILATATION</w:t>
      </w:r>
    </w:p>
    <w:p w14:paraId="570FBDF0" w14:textId="77777777" w:rsidR="0035115F" w:rsidRPr="0035115F" w:rsidRDefault="0035115F" w:rsidP="0035115F">
      <w:pPr>
        <w:pStyle w:val="MatlabCode"/>
      </w:pPr>
      <w:r w:rsidRPr="0035115F">
        <w:t xml:space="preserve">    % Opening(Image) = Dilation( Erosion (Image) )</w:t>
      </w:r>
    </w:p>
    <w:p w14:paraId="2DF9AC91" w14:textId="54FD5798" w:rsidR="0035115F" w:rsidRPr="0035115F" w:rsidRDefault="0035115F" w:rsidP="0035115F">
      <w:pPr>
        <w:pStyle w:val="MatlabCode"/>
      </w:pPr>
      <w:r w:rsidRPr="0035115F">
        <w:t xml:space="preserve">    Domain_size=size(Phase_microstructure); % Domain size</w:t>
      </w:r>
    </w:p>
    <w:p w14:paraId="561772E1" w14:textId="77777777" w:rsidR="0035115F" w:rsidRPr="0035115F" w:rsidRDefault="0035115F" w:rsidP="0035115F">
      <w:pPr>
        <w:pStyle w:val="MatlabCode"/>
      </w:pPr>
      <w:r w:rsidRPr="0035115F">
        <w:t xml:space="preserve">    % Create binary matrix</w:t>
      </w:r>
    </w:p>
    <w:p w14:paraId="5C9F0564" w14:textId="77777777" w:rsidR="0035115F" w:rsidRPr="0035115F" w:rsidRDefault="0035115F" w:rsidP="0035115F">
      <w:pPr>
        <w:pStyle w:val="MatlabCode"/>
      </w:pPr>
      <w:r w:rsidRPr="0035115F">
        <w:t xml:space="preserve">    binary_phase=zeros(Domain_size(1),Domain_size(2),Domain_size(3));</w:t>
      </w:r>
    </w:p>
    <w:p w14:paraId="5B9EBD7F" w14:textId="77777777" w:rsidR="0035115F" w:rsidRPr="0035115F" w:rsidRDefault="0035115F" w:rsidP="0035115F">
      <w:pPr>
        <w:pStyle w:val="MatlabCode"/>
      </w:pPr>
      <w:r w:rsidRPr="0035115F">
        <w:t xml:space="preserve">    binary_phase(Phase_microstructure == code) = 1;    </w:t>
      </w:r>
    </w:p>
    <w:p w14:paraId="54DCD00D" w14:textId="77777777" w:rsidR="0035115F" w:rsidRPr="0035115F" w:rsidRDefault="0035115F" w:rsidP="0035115F">
      <w:pPr>
        <w:pStyle w:val="MatlabCode"/>
      </w:pPr>
      <w:r w:rsidRPr="0035115F">
        <w:t xml:space="preserve">    % Distance map</w:t>
      </w:r>
    </w:p>
    <w:p w14:paraId="362673F1" w14:textId="77777777" w:rsidR="0035115F" w:rsidRPr="0035115F" w:rsidRDefault="0035115F" w:rsidP="0035115F">
      <w:pPr>
        <w:pStyle w:val="MatlabCode"/>
      </w:pPr>
      <w:r w:rsidRPr="0035115F">
        <w:t xml:space="preserve">    distance_map = bwdist(~binary_phase,'chessboard');</w:t>
      </w:r>
    </w:p>
    <w:p w14:paraId="7C3AA9A2" w14:textId="77777777" w:rsidR="0035115F" w:rsidRPr="0035115F" w:rsidRDefault="0035115F" w:rsidP="0035115F">
      <w:pPr>
        <w:pStyle w:val="MatlabCode"/>
      </w:pPr>
      <w:r w:rsidRPr="0035115F">
        <w:t xml:space="preserve">    % Erosion</w:t>
      </w:r>
    </w:p>
    <w:p w14:paraId="718A97D2" w14:textId="77777777" w:rsidR="0035115F" w:rsidRPr="0035115F" w:rsidRDefault="0035115F" w:rsidP="0035115F">
      <w:pPr>
        <w:pStyle w:val="MatlabCode"/>
      </w:pPr>
      <w:r w:rsidRPr="0035115F">
        <w:t xml:space="preserve">    binary_phase(distance_map&lt;=1)=0;</w:t>
      </w:r>
    </w:p>
    <w:p w14:paraId="6CEF49C0" w14:textId="77777777" w:rsidR="0035115F" w:rsidRPr="0035115F" w:rsidRDefault="0035115F" w:rsidP="0035115F">
      <w:pPr>
        <w:pStyle w:val="MatlabCode"/>
      </w:pPr>
      <w:r w:rsidRPr="0035115F">
        <w:t xml:space="preserve">    % Distance map</w:t>
      </w:r>
    </w:p>
    <w:p w14:paraId="32ED2B55" w14:textId="77777777" w:rsidR="0035115F" w:rsidRPr="0035115F" w:rsidRDefault="0035115F" w:rsidP="0035115F">
      <w:pPr>
        <w:pStyle w:val="MatlabCode"/>
      </w:pPr>
      <w:r w:rsidRPr="0035115F">
        <w:t xml:space="preserve">    distance_map = bwdist(binary_phase,'chessboard');    </w:t>
      </w:r>
    </w:p>
    <w:p w14:paraId="4FA43AF6" w14:textId="77777777" w:rsidR="0035115F" w:rsidRPr="0035115F" w:rsidRDefault="0035115F" w:rsidP="0035115F">
      <w:pPr>
        <w:pStyle w:val="MatlabCode"/>
      </w:pPr>
      <w:r w:rsidRPr="0035115F">
        <w:t xml:space="preserve">     % Dilatation</w:t>
      </w:r>
    </w:p>
    <w:p w14:paraId="6A76DC76" w14:textId="77777777" w:rsidR="0035115F" w:rsidRPr="0035115F" w:rsidRDefault="0035115F" w:rsidP="0035115F">
      <w:pPr>
        <w:pStyle w:val="MatlabCode"/>
      </w:pPr>
      <w:r w:rsidRPr="0035115F">
        <w:t xml:space="preserve">    binary_phase(distance_map&lt;=1)=1;   </w:t>
      </w:r>
    </w:p>
    <w:p w14:paraId="7BDFF662" w14:textId="77777777" w:rsidR="0035115F" w:rsidRPr="0035115F" w:rsidRDefault="0035115F" w:rsidP="0035115F">
      <w:pPr>
        <w:pStyle w:val="MatlabCode"/>
      </w:pPr>
      <w:r w:rsidRPr="0035115F">
        <w:t xml:space="preserve">    % Reassign</w:t>
      </w:r>
    </w:p>
    <w:p w14:paraId="59FC15E5" w14:textId="77777777" w:rsidR="0035115F" w:rsidRPr="0035115F" w:rsidRDefault="0035115F" w:rsidP="0035115F">
      <w:pPr>
        <w:pStyle w:val="MatlabCode"/>
      </w:pPr>
      <w:r w:rsidRPr="0035115F">
        <w:t xml:space="preserve">    Phase_microstructure=zeros(Domain_size(1),Domain_size(2),Domain_size(3))+complementary_code;</w:t>
      </w:r>
    </w:p>
    <w:p w14:paraId="36E0DB9E" w14:textId="77777777" w:rsidR="0035115F" w:rsidRPr="0035115F" w:rsidRDefault="0035115F" w:rsidP="0035115F">
      <w:pPr>
        <w:pStyle w:val="MatlabCode"/>
      </w:pPr>
      <w:r w:rsidRPr="0035115F">
        <w:t xml:space="preserve">    Phase_microstructure(binary_phase==1)=code;    </w:t>
      </w:r>
    </w:p>
    <w:p w14:paraId="5E24B069" w14:textId="77777777" w:rsidR="0035115F" w:rsidRPr="0035115F" w:rsidRDefault="0035115F" w:rsidP="0035115F">
      <w:pPr>
        <w:pStyle w:val="MatlabCode"/>
      </w:pPr>
      <w:r w:rsidRPr="0035115F">
        <w:t>end</w:t>
      </w:r>
    </w:p>
    <w:p w14:paraId="6007863B" w14:textId="05F3D22A" w:rsidR="009E1BAD" w:rsidRDefault="0031522D" w:rsidP="00614F99">
      <w:r>
        <w:t>The second will convert each phase in a unique cluster and will ‘clean’ the geometry</w:t>
      </w:r>
      <w:r w:rsidR="00731241">
        <w:t xml:space="preserve"> (highly recommended – </w:t>
      </w:r>
      <w:r w:rsidR="00AD25C4">
        <w:t xml:space="preserve">module </w:t>
      </w:r>
      <w:r w:rsidR="00731241">
        <w:t>not tested otherwise)</w:t>
      </w:r>
      <w:r>
        <w:t>.</w:t>
      </w:r>
      <w:r w:rsidR="009E1BAD">
        <w:t xml:space="preserve"> First, isolated clusters (e.g. close porosity) of both phases are assigned to the surrounding phase. As a result, each phase is a 100% connected cluster. This geometry simplification impacts very few Lithium ion battery electrodes computed tomography images, as phase connection is typically &gt;99% while </w:t>
      </w:r>
      <w:r w:rsidR="00B71DC4">
        <w:t xml:space="preserve">it help </w:t>
      </w:r>
      <w:r w:rsidR="009E1BAD">
        <w:t xml:space="preserve">simplifying </w:t>
      </w:r>
      <w:r w:rsidR="00B71DC4">
        <w:t xml:space="preserve">subsequent </w:t>
      </w:r>
      <w:r w:rsidR="009E1BAD">
        <w:t>electrochemical modeling.</w:t>
      </w:r>
      <w:r w:rsidR="00D73413">
        <w:t xml:space="preserve"> Then voxels with a line-to-line or a vertex-to-vertex connection with a neighbor voxel of the same phase are detected and assigned to the complementary phase.</w:t>
      </w:r>
      <w:r w:rsidR="00F42C26">
        <w:t xml:space="preserve"> This ensures voxels of the same phase are connected </w:t>
      </w:r>
      <w:r w:rsidR="001773E6">
        <w:t xml:space="preserve">only </w:t>
      </w:r>
      <w:r w:rsidR="00F42C26">
        <w:t>face-to-face, which will make easier the meshing process while improv</w:t>
      </w:r>
      <w:r w:rsidR="00765E07">
        <w:t>ing</w:t>
      </w:r>
      <w:r w:rsidR="00F42C26">
        <w:t xml:space="preserve"> the mesh quality.</w:t>
      </w:r>
      <w:r w:rsidR="00B6620C">
        <w:t xml:space="preserve"> The two steps are performed sequentially in a while loop until both phases are 100% connected and all voxels are face-to-face connected. </w:t>
      </w:r>
      <w:r w:rsidR="009E1BAD">
        <w:t xml:space="preserve">See </w:t>
      </w:r>
      <w:r w:rsidR="009E1BAD" w:rsidRPr="009E1BAD">
        <w:t>Function_cleanmicrostructure</w:t>
      </w:r>
      <w:r w:rsidR="009E1BAD">
        <w:t xml:space="preserve">.m, </w:t>
      </w:r>
      <w:r w:rsidR="009E1BAD" w:rsidRPr="009E1BAD">
        <w:t>Function_clean_microstructure_onephase</w:t>
      </w:r>
      <w:r w:rsidR="009E1BAD">
        <w:t xml:space="preserve">.m and </w:t>
      </w:r>
      <w:r w:rsidR="009E1BAD" w:rsidRPr="009E1BAD">
        <w:t>Function_clean_microstructure_algorithm</w:t>
      </w:r>
      <w:r w:rsidR="009E1BAD">
        <w:t>.m files</w:t>
      </w:r>
      <w:r w:rsidR="00B6620C">
        <w:t xml:space="preserve"> for details.</w:t>
      </w:r>
      <w:r w:rsidR="00C85AF0">
        <w:t xml:space="preserve"> If the image resolution is too coarse, the volume fraction listed in the table may change </w:t>
      </w:r>
      <w:r w:rsidR="009803CA">
        <w:t>significantly, indicating the microstructure is degraded</w:t>
      </w:r>
      <w:r w:rsidR="00C85AF0">
        <w:t xml:space="preserve">. For a fine enough image resolution, the change is </w:t>
      </w:r>
      <w:r w:rsidR="009946E1">
        <w:t>insignificant</w:t>
      </w:r>
      <w:r w:rsidR="00C85AF0">
        <w:t>. You can check it in the MATLAB command window:</w:t>
      </w:r>
    </w:p>
    <w:p w14:paraId="2D76E25F" w14:textId="77777777" w:rsidR="00C85AF0" w:rsidRPr="00C85AF0" w:rsidRDefault="00C85AF0" w:rsidP="00C85AF0">
      <w:pPr>
        <w:pStyle w:val="MatlabCode"/>
      </w:pPr>
      <w:r w:rsidRPr="00C85AF0">
        <w:t>Microstructure vertece-vertece and line-line dangerous connections removed</w:t>
      </w:r>
    </w:p>
    <w:p w14:paraId="44D7135B" w14:textId="77777777" w:rsidR="00C85AF0" w:rsidRPr="00C85AF0" w:rsidRDefault="00C85AF0" w:rsidP="00C85AF0">
      <w:pPr>
        <w:pStyle w:val="MatlabCode"/>
      </w:pPr>
      <w:r w:rsidRPr="00C85AF0">
        <w:lastRenderedPageBreak/>
        <w:t xml:space="preserve">   Number of voxels altered: 5714</w:t>
      </w:r>
    </w:p>
    <w:p w14:paraId="1B23A38F" w14:textId="5A204894" w:rsidR="00A36B41" w:rsidRDefault="00C85AF0" w:rsidP="00C85AF0">
      <w:pPr>
        <w:pStyle w:val="MatlabCode"/>
      </w:pPr>
      <w:r w:rsidRPr="00C85AF0">
        <w:t xml:space="preserve">   Thus, 0.403 percents of the initial number of voxel</w:t>
      </w:r>
    </w:p>
    <w:p w14:paraId="582991A6" w14:textId="3CB6B6EA" w:rsidR="00CD5727" w:rsidRDefault="00992B42" w:rsidP="002321D6">
      <w:r>
        <w:t>You will then need to assign a unique integer (not zero) for each phase of the whole cell.</w:t>
      </w:r>
      <w:r w:rsidR="00E86B6D">
        <w:t xml:space="preserve"> For instance, in the figure below: left reference electrode (homogenous medium) is noted 1, separator (homogenous medium) is noted 2, right electrode electrolyte is noted 3, and right electrode active material is noted 4.</w:t>
      </w:r>
      <w:r w:rsidR="00CD5727">
        <w:t xml:space="preserve"> The maximum number of phase is currently 6: </w:t>
      </w:r>
      <w:r w:rsidR="00CD5727" w:rsidRPr="00CD5727">
        <w:t>'Left electrode solid',</w:t>
      </w:r>
      <w:r w:rsidR="00CD5727">
        <w:t xml:space="preserve"> </w:t>
      </w:r>
      <w:r w:rsidR="00CD5727" w:rsidRPr="00CD5727">
        <w:t>'Left electrode: electrolyte',</w:t>
      </w:r>
      <w:r w:rsidR="00CD5727">
        <w:t xml:space="preserve"> </w:t>
      </w:r>
      <w:r w:rsidR="00CD5727" w:rsidRPr="00CD5727">
        <w:t>'Separator: solid',</w:t>
      </w:r>
      <w:r w:rsidR="00CD5727">
        <w:t xml:space="preserve"> </w:t>
      </w:r>
      <w:r w:rsidR="00CD5727" w:rsidRPr="00CD5727">
        <w:t>'Separator: electrolyte',</w:t>
      </w:r>
      <w:r w:rsidR="00CD5727">
        <w:t xml:space="preserve"> </w:t>
      </w:r>
      <w:r w:rsidR="00CD5727" w:rsidRPr="00CD5727">
        <w:t>'Right electrode: solid',</w:t>
      </w:r>
      <w:r w:rsidR="00CD5727">
        <w:t xml:space="preserve"> and </w:t>
      </w:r>
      <w:r w:rsidR="00CD5727" w:rsidRPr="00CD5727">
        <w:t>'Right electrode: electrolyte'</w:t>
      </w:r>
      <w:r w:rsidR="00CD5727">
        <w:t xml:space="preserve"> </w:t>
      </w:r>
      <w:r w:rsidR="00CA2593">
        <w:t xml:space="preserve">which corresponds to </w:t>
      </w:r>
      <w:r w:rsidR="00CD5727">
        <w:t>a full cell configuration with both electrodes and separator represented as an heterogenous medium.</w:t>
      </w:r>
    </w:p>
    <w:p w14:paraId="489409E5" w14:textId="498083D5" w:rsidR="004C7E41" w:rsidRDefault="004C7E41" w:rsidP="002321D6">
      <w:pPr>
        <w:rPr>
          <w:rFonts w:ascii="Courier New" w:hAnsi="Courier New" w:cs="Courier New"/>
          <w:szCs w:val="24"/>
        </w:rPr>
      </w:pPr>
      <w:r>
        <w:rPr>
          <w:rFonts w:cs="Courier New"/>
          <w:szCs w:val="24"/>
        </w:rPr>
        <w:t>Once all phases assigned, click on the ‘Assemble cell’ that will create the cell 3D array, and then on the ‘Visualize cell’ to see it.</w:t>
      </w:r>
      <w:r w:rsidR="001C222D">
        <w:rPr>
          <w:rFonts w:cs="Courier New"/>
          <w:szCs w:val="24"/>
        </w:rPr>
        <w:t xml:space="preserve"> If you are satisfied with, click on the ‘Save cell and go on’ button.</w:t>
      </w:r>
      <w:r w:rsidR="00715989">
        <w:rPr>
          <w:rFonts w:cs="Courier New"/>
          <w:szCs w:val="24"/>
        </w:rPr>
        <w:t xml:space="preserve"> The cell 3D array is </w:t>
      </w:r>
      <w:r w:rsidR="00722B8F">
        <w:rPr>
          <w:rFonts w:cs="Courier New"/>
          <w:szCs w:val="24"/>
        </w:rPr>
        <w:t xml:space="preserve">also </w:t>
      </w:r>
      <w:r w:rsidR="00715989">
        <w:rPr>
          <w:rFonts w:cs="Courier New"/>
          <w:szCs w:val="24"/>
        </w:rPr>
        <w:t xml:space="preserve">saved </w:t>
      </w:r>
      <w:r w:rsidR="00343B1A">
        <w:rPr>
          <w:rFonts w:cs="Courier New"/>
          <w:szCs w:val="24"/>
        </w:rPr>
        <w:t>(</w:t>
      </w:r>
      <w:r w:rsidR="00715989" w:rsidRPr="00715989">
        <w:rPr>
          <w:rFonts w:cs="Courier New"/>
          <w:szCs w:val="24"/>
        </w:rPr>
        <w:t>Array_cell</w:t>
      </w:r>
      <w:r w:rsidR="00715989">
        <w:rPr>
          <w:rFonts w:cs="Courier New"/>
          <w:szCs w:val="24"/>
        </w:rPr>
        <w:t>.tif</w:t>
      </w:r>
      <w:r w:rsidR="00343B1A">
        <w:rPr>
          <w:rFonts w:cs="Courier New"/>
          <w:szCs w:val="24"/>
        </w:rPr>
        <w:t>)</w:t>
      </w:r>
      <w:r w:rsidR="00715989">
        <w:rPr>
          <w:rFonts w:cs="Courier New"/>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C75BC" w:rsidRPr="00325E46" w14:paraId="734A9872" w14:textId="77777777" w:rsidTr="00AE3E48">
        <w:tc>
          <w:tcPr>
            <w:tcW w:w="9576" w:type="dxa"/>
            <w:vAlign w:val="center"/>
          </w:tcPr>
          <w:p w14:paraId="24F8AE7C" w14:textId="24C778F4" w:rsidR="00CC75BC" w:rsidRPr="00325E46" w:rsidRDefault="00CC75BC" w:rsidP="00AE3E48">
            <w:pPr>
              <w:ind w:firstLine="0"/>
              <w:jc w:val="center"/>
            </w:pPr>
            <w:r w:rsidRPr="00CC75BC">
              <w:rPr>
                <w:noProof/>
              </w:rPr>
              <w:drawing>
                <wp:inline distT="0" distB="0" distL="0" distR="0" wp14:anchorId="1377EC3B" wp14:editId="4611F3C1">
                  <wp:extent cx="5943600" cy="3994785"/>
                  <wp:effectExtent l="19050" t="19050" r="19050" b="24765"/>
                  <wp:docPr id="953" name="Picture 1">
                    <a:extLst xmlns:a="http://schemas.openxmlformats.org/drawingml/2006/main">
                      <a:ext uri="{FF2B5EF4-FFF2-40B4-BE49-F238E27FC236}">
                        <a16:creationId xmlns:a16="http://schemas.microsoft.com/office/drawing/2014/main" id="{910ABE5C-A763-400F-BC02-087F69FEC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10ABE5C-A763-400F-BC02-087F69FECDF7}"/>
                              </a:ext>
                            </a:extLst>
                          </pic:cNvPr>
                          <pic:cNvPicPr>
                            <a:picLocks noChangeAspect="1"/>
                          </pic:cNvPicPr>
                        </pic:nvPicPr>
                        <pic:blipFill>
                          <a:blip r:embed="rId196"/>
                          <a:stretch>
                            <a:fillRect/>
                          </a:stretch>
                        </pic:blipFill>
                        <pic:spPr>
                          <a:xfrm>
                            <a:off x="0" y="0"/>
                            <a:ext cx="5943600" cy="3994785"/>
                          </a:xfrm>
                          <a:prstGeom prst="rect">
                            <a:avLst/>
                          </a:prstGeom>
                          <a:ln>
                            <a:solidFill>
                              <a:schemeClr val="tx1"/>
                            </a:solidFill>
                          </a:ln>
                        </pic:spPr>
                      </pic:pic>
                    </a:graphicData>
                  </a:graphic>
                </wp:inline>
              </w:drawing>
            </w:r>
          </w:p>
        </w:tc>
      </w:tr>
      <w:tr w:rsidR="00CC75BC" w:rsidRPr="006D67AC" w14:paraId="69DFF041" w14:textId="77777777" w:rsidTr="00AE3E48">
        <w:tc>
          <w:tcPr>
            <w:tcW w:w="9576" w:type="dxa"/>
            <w:vAlign w:val="center"/>
          </w:tcPr>
          <w:p w14:paraId="0FC73F9C" w14:textId="10E61EB2"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3a</w:t>
            </w:r>
            <w:r w:rsidRPr="006D67AC">
              <w:rPr>
                <w:i/>
                <w:iCs/>
              </w:rPr>
              <w:t xml:space="preserve">. </w:t>
            </w:r>
            <w:r>
              <w:rPr>
                <w:i/>
                <w:iCs/>
              </w:rPr>
              <w:t xml:space="preserve">Assemble cell from the electrodes and the separator </w:t>
            </w:r>
            <w:r w:rsidR="00ED1896">
              <w:rPr>
                <w:i/>
                <w:iCs/>
              </w:rPr>
              <w:t>microstructures</w:t>
            </w:r>
          </w:p>
        </w:tc>
      </w:tr>
      <w:tr w:rsidR="00CC75BC" w:rsidRPr="006D67AC" w14:paraId="0BB86279" w14:textId="77777777" w:rsidTr="00AE3E48">
        <w:tc>
          <w:tcPr>
            <w:tcW w:w="9576" w:type="dxa"/>
            <w:vAlign w:val="center"/>
          </w:tcPr>
          <w:p w14:paraId="5E5C0854" w14:textId="0C6402C5" w:rsidR="00CC75BC" w:rsidRPr="006D67AC" w:rsidRDefault="00CC75BC" w:rsidP="00AE3E48">
            <w:pPr>
              <w:ind w:firstLine="0"/>
              <w:jc w:val="center"/>
              <w:rPr>
                <w:i/>
                <w:iCs/>
              </w:rPr>
            </w:pPr>
            <w:r w:rsidRPr="00CC75BC">
              <w:rPr>
                <w:i/>
                <w:iCs/>
                <w:noProof/>
              </w:rPr>
              <w:lastRenderedPageBreak/>
              <w:drawing>
                <wp:inline distT="0" distB="0" distL="0" distR="0" wp14:anchorId="73CB0399" wp14:editId="00125E4D">
                  <wp:extent cx="3805580" cy="3409950"/>
                  <wp:effectExtent l="0" t="0" r="4445" b="0"/>
                  <wp:docPr id="954" name="Picture 1">
                    <a:extLst xmlns:a="http://schemas.openxmlformats.org/drawingml/2006/main">
                      <a:ext uri="{FF2B5EF4-FFF2-40B4-BE49-F238E27FC236}">
                        <a16:creationId xmlns:a16="http://schemas.microsoft.com/office/drawing/2014/main" id="{BE7D89DF-B062-4CEC-A2AF-521E96203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E7D89DF-B062-4CEC-A2AF-521E96203ABA}"/>
                              </a:ext>
                            </a:extLst>
                          </pic:cNvPr>
                          <pic:cNvPicPr>
                            <a:picLocks noChangeAspect="1"/>
                          </pic:cNvPicPr>
                        </pic:nvPicPr>
                        <pic:blipFill>
                          <a:blip r:embed="rId197"/>
                          <a:stretch>
                            <a:fillRect/>
                          </a:stretch>
                        </pic:blipFill>
                        <pic:spPr>
                          <a:xfrm>
                            <a:off x="0" y="0"/>
                            <a:ext cx="3809431" cy="3413401"/>
                          </a:xfrm>
                          <a:prstGeom prst="rect">
                            <a:avLst/>
                          </a:prstGeom>
                        </pic:spPr>
                      </pic:pic>
                    </a:graphicData>
                  </a:graphic>
                </wp:inline>
              </w:drawing>
            </w:r>
          </w:p>
        </w:tc>
      </w:tr>
      <w:tr w:rsidR="00CC75BC" w:rsidRPr="006D67AC" w14:paraId="4B715488" w14:textId="77777777" w:rsidTr="00AE3E48">
        <w:tc>
          <w:tcPr>
            <w:tcW w:w="9576" w:type="dxa"/>
            <w:vAlign w:val="center"/>
          </w:tcPr>
          <w:p w14:paraId="1ACD2782" w14:textId="0066B3D1"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3b</w:t>
            </w:r>
            <w:r w:rsidRPr="006D67AC">
              <w:rPr>
                <w:i/>
                <w:iCs/>
              </w:rPr>
              <w:t xml:space="preserve">. </w:t>
            </w:r>
            <w:r>
              <w:rPr>
                <w:i/>
                <w:iCs/>
              </w:rPr>
              <w:t>Visualize cell. Half-cell with from top to bottom reference plate, separator, and NMC electrode</w:t>
            </w:r>
            <w:r w:rsidR="00421FB5">
              <w:rPr>
                <w:i/>
                <w:iCs/>
              </w:rPr>
              <w:t xml:space="preserve"> (</w:t>
            </w:r>
            <w:r w:rsidR="00047933">
              <w:rPr>
                <w:i/>
                <w:iCs/>
              </w:rPr>
              <w:t xml:space="preserve">then, </w:t>
            </w:r>
            <w:r w:rsidR="00F7680E">
              <w:rPr>
                <w:i/>
                <w:iCs/>
              </w:rPr>
              <w:t xml:space="preserve">a </w:t>
            </w:r>
            <w:r w:rsidR="00421FB5">
              <w:rPr>
                <w:i/>
                <w:iCs/>
              </w:rPr>
              <w:t>4</w:t>
            </w:r>
            <w:r w:rsidR="00F7680E">
              <w:rPr>
                <w:i/>
                <w:iCs/>
              </w:rPr>
              <w:t>-</w:t>
            </w:r>
            <w:r w:rsidR="00421FB5">
              <w:rPr>
                <w:i/>
                <w:iCs/>
              </w:rPr>
              <w:t>phase domain</w:t>
            </w:r>
            <w:r w:rsidR="00A33352">
              <w:rPr>
                <w:i/>
                <w:iCs/>
              </w:rPr>
              <w:t>).</w:t>
            </w:r>
          </w:p>
        </w:tc>
      </w:tr>
    </w:tbl>
    <w:p w14:paraId="3B7A662B" w14:textId="4A83C816" w:rsidR="00595437" w:rsidRDefault="00595437" w:rsidP="00595437">
      <w:pPr>
        <w:pStyle w:val="Bullets"/>
      </w:pPr>
      <w:r>
        <w:t xml:space="preserve">Step 3: </w:t>
      </w:r>
      <w:r w:rsidR="00182D6E">
        <w:t>Surface smoothing and mesh density control parameters</w:t>
      </w:r>
    </w:p>
    <w:p w14:paraId="47FF260C" w14:textId="1CE28CEF" w:rsidR="000C447E" w:rsidRDefault="000C447E" w:rsidP="000C447E">
      <w:r>
        <w:t xml:space="preserve">Some Iso2mesh options are accessible form the ‘Iso2mesh options’ tab. See file </w:t>
      </w:r>
      <w:r w:rsidRPr="000C447E">
        <w:t>mesh_generation_withIso2mesh</w:t>
      </w:r>
      <w:r>
        <w:t>.m to see functions syntax with the parameters set in this tab, and the Iso2mesh documentation (</w:t>
      </w:r>
      <w:hyperlink r:id="rId198" w:history="1">
        <w:r>
          <w:rPr>
            <w:rStyle w:val="Hyperlink"/>
          </w:rPr>
          <w:t>http://iso2mesh.sourceforge.net/cgi-bin/index.cgi?Doc/FunctionList</w:t>
        </w:r>
      </w:hyperlink>
      <w:r>
        <w:t>) for more details.</w:t>
      </w:r>
    </w:p>
    <w:p w14:paraId="0FC20DA9" w14:textId="6756A07A" w:rsidR="000C447E" w:rsidRDefault="000C447E" w:rsidP="000C447E">
      <w:r>
        <w:t xml:space="preserve"> By default, only the cgalmesh option is available to create the surface mesh (‘simplify’ option is less effective or </w:t>
      </w:r>
      <w:r w:rsidR="00EB65B2">
        <w:t>does not work</w:t>
      </w:r>
      <w:r w:rsidR="00352060">
        <w:t xml:space="preserve"> and is then not proposed in the GUI</w:t>
      </w:r>
      <w:r>
        <w:t>).</w:t>
      </w:r>
      <w:r w:rsidR="0032665E">
        <w:t xml:space="preserve"> Radbound can be lowered to refine the surface geometry</w:t>
      </w:r>
      <w:r w:rsidR="00B24689">
        <w:t>, useful when the microstructure surface is very complex.</w:t>
      </w:r>
    </w:p>
    <w:p w14:paraId="1D985226" w14:textId="3305B27F" w:rsidR="00131EC6" w:rsidRDefault="00AE3E48" w:rsidP="00AE3E48">
      <w:r>
        <w:t>More choice</w:t>
      </w:r>
      <w:r w:rsidR="005A7FF6">
        <w:t>s</w:t>
      </w:r>
      <w:r>
        <w:t xml:space="preserve"> are available for the smoothing algorithm. From Iso2mesh documentation: “Based on [Bade2006], 'Lowpass' method outperforms 'Laplacian-HC' in volume preserving and both are significantly better than the standard Laplacian method”</w:t>
      </w:r>
      <w:r w:rsidR="000D70B5">
        <w:t xml:space="preserve">. From </w:t>
      </w:r>
      <w:r w:rsidR="0062647B">
        <w:t xml:space="preserve">various </w:t>
      </w:r>
      <w:r w:rsidR="000D70B5">
        <w:t>testing, ‘Laplacian’ produces better looking geometry (</w:t>
      </w:r>
      <w:r w:rsidR="00524D12">
        <w:t>cf.</w:t>
      </w:r>
      <w:r w:rsidR="000D70B5">
        <w:t xml:space="preserve"> </w:t>
      </w:r>
      <w:r w:rsidR="000D70B5">
        <w:rPr>
          <w:rFonts w:cs="Times New Roman"/>
        </w:rPr>
        <w:t>§</w:t>
      </w:r>
      <w:r w:rsidR="000D70B5">
        <w:t>X-4) but with a poorer element quality (needle-like tetrahedron)</w:t>
      </w:r>
      <w:r w:rsidR="000B7A74">
        <w:t xml:space="preserve"> compared with the ‘Lowpass’</w:t>
      </w:r>
      <w:r w:rsidR="00204E94">
        <w:t xml:space="preserve"> method</w:t>
      </w:r>
      <w:r w:rsidR="000B7A74">
        <w:t>.</w:t>
      </w:r>
      <w:r w:rsidR="0062647B">
        <w:t xml:space="preserve"> </w:t>
      </w:r>
      <w:r w:rsidR="00973E1E">
        <w:t>Besides,</w:t>
      </w:r>
      <w:r w:rsidR="0062647B">
        <w:t xml:space="preserve"> ‘Laplacian’ slightly shrink</w:t>
      </w:r>
      <w:r w:rsidR="00973E1E">
        <w:t>s</w:t>
      </w:r>
      <w:r w:rsidR="0062647B">
        <w:t xml:space="preserve"> the domain volume, while ‘Lowpass’ preserve</w:t>
      </w:r>
      <w:r w:rsidR="00491D2D">
        <w:t>s</w:t>
      </w:r>
      <w:r w:rsidR="0062647B">
        <w:t xml:space="preserve"> it.</w:t>
      </w:r>
      <w:r w:rsidR="00290607">
        <w:t xml:space="preserve"> You can tune the surface smoothing with the algorithm parameter</w:t>
      </w:r>
      <w:r w:rsidR="003D1F1B">
        <w:t xml:space="preserve"> available in the adjacent table</w:t>
      </w:r>
      <w:r w:rsidR="00290607">
        <w:t>.</w:t>
      </w:r>
      <w:r w:rsidR="0084333D" w:rsidRPr="0084333D">
        <w:t xml:space="preserve"> </w:t>
      </w:r>
      <w:r w:rsidR="0084333D">
        <w:t>‘Laplacian’ is then ideal for illustration purpose, while ‘Lowpass’ provides more robust mesh</w:t>
      </w:r>
      <w:r w:rsidR="004465EC">
        <w:t xml:space="preserve"> for FEM.</w:t>
      </w:r>
    </w:p>
    <w:p w14:paraId="45A03C8A" w14:textId="4165F149" w:rsidR="00B46A0D" w:rsidRDefault="00182D6E" w:rsidP="00B46A0D">
      <w:r>
        <w:t xml:space="preserve">The last set of options are for the volumetric mesh generation, that allow you to control the mesh </w:t>
      </w:r>
      <w:r w:rsidR="00B46A0D">
        <w:t>density. Maxvol sets the maximum tetrahedron volume</w:t>
      </w:r>
      <w:r w:rsidR="00FD2C3C">
        <w:t>:</w:t>
      </w:r>
      <w:r w:rsidR="00B46A0D">
        <w:t xml:space="preserve"> a large value will allow </w:t>
      </w:r>
      <w:r w:rsidR="00B46A0D">
        <w:lastRenderedPageBreak/>
        <w:t>Iso2mehs to generate large tetrahedron at the bulk</w:t>
      </w:r>
      <w:r w:rsidR="0068709F">
        <w:t xml:space="preserve"> while using smaller tetrahedron near the phase surface.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1EC6" w:rsidRPr="00325E46" w14:paraId="5FE845CB" w14:textId="77777777" w:rsidTr="00AE3E48">
        <w:tc>
          <w:tcPr>
            <w:tcW w:w="9576" w:type="dxa"/>
            <w:vAlign w:val="center"/>
          </w:tcPr>
          <w:p w14:paraId="7583E4AA" w14:textId="54A16428" w:rsidR="00131EC6" w:rsidRPr="00325E46" w:rsidRDefault="00131EC6" w:rsidP="00AE3E48">
            <w:pPr>
              <w:ind w:firstLine="0"/>
              <w:jc w:val="center"/>
            </w:pPr>
            <w:r w:rsidRPr="00131EC6">
              <w:rPr>
                <w:noProof/>
              </w:rPr>
              <w:drawing>
                <wp:inline distT="0" distB="0" distL="0" distR="0" wp14:anchorId="4E8C22C7" wp14:editId="711F1ABC">
                  <wp:extent cx="5943600" cy="5129530"/>
                  <wp:effectExtent l="0" t="0" r="0" b="0"/>
                  <wp:docPr id="448" name="Picture 1">
                    <a:extLst xmlns:a="http://schemas.openxmlformats.org/drawingml/2006/main">
                      <a:ext uri="{FF2B5EF4-FFF2-40B4-BE49-F238E27FC236}">
                        <a16:creationId xmlns:a16="http://schemas.microsoft.com/office/drawing/2014/main" id="{C74C66CA-E39C-48E4-851A-D83326FE9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74C66CA-E39C-48E4-851A-D83326FE95A5}"/>
                              </a:ext>
                            </a:extLst>
                          </pic:cNvPr>
                          <pic:cNvPicPr>
                            <a:picLocks noChangeAspect="1"/>
                          </pic:cNvPicPr>
                        </pic:nvPicPr>
                        <pic:blipFill>
                          <a:blip r:embed="rId199"/>
                          <a:stretch>
                            <a:fillRect/>
                          </a:stretch>
                        </pic:blipFill>
                        <pic:spPr>
                          <a:xfrm>
                            <a:off x="0" y="0"/>
                            <a:ext cx="5943600" cy="5129530"/>
                          </a:xfrm>
                          <a:prstGeom prst="rect">
                            <a:avLst/>
                          </a:prstGeom>
                        </pic:spPr>
                      </pic:pic>
                    </a:graphicData>
                  </a:graphic>
                </wp:inline>
              </w:drawing>
            </w:r>
          </w:p>
        </w:tc>
      </w:tr>
      <w:tr w:rsidR="00131EC6" w:rsidRPr="006D67AC" w14:paraId="295D0AAF" w14:textId="77777777" w:rsidTr="00AE3E48">
        <w:tc>
          <w:tcPr>
            <w:tcW w:w="9576" w:type="dxa"/>
            <w:vAlign w:val="center"/>
          </w:tcPr>
          <w:p w14:paraId="6CCA5648" w14:textId="265CE52D" w:rsidR="00131EC6" w:rsidRPr="006D67AC" w:rsidRDefault="00131EC6" w:rsidP="00AE3E48">
            <w:pPr>
              <w:ind w:firstLine="0"/>
              <w:jc w:val="center"/>
              <w:rPr>
                <w:i/>
                <w:iCs/>
              </w:rPr>
            </w:pPr>
            <w:r w:rsidRPr="006D67AC">
              <w:rPr>
                <w:i/>
                <w:iCs/>
              </w:rPr>
              <w:t xml:space="preserve">Figure </w:t>
            </w:r>
            <w:r>
              <w:rPr>
                <w:i/>
                <w:iCs/>
              </w:rPr>
              <w:t>X</w:t>
            </w:r>
            <w:r w:rsidRPr="006D67AC">
              <w:rPr>
                <w:i/>
                <w:iCs/>
              </w:rPr>
              <w:t>-</w:t>
            </w:r>
            <w:r>
              <w:rPr>
                <w:i/>
                <w:iCs/>
              </w:rPr>
              <w:t>4</w:t>
            </w:r>
            <w:r w:rsidR="00B46A0D">
              <w:rPr>
                <w:i/>
                <w:iCs/>
              </w:rPr>
              <w:t>a</w:t>
            </w:r>
            <w:r w:rsidRPr="006D67AC">
              <w:rPr>
                <w:i/>
                <w:iCs/>
              </w:rPr>
              <w:t xml:space="preserve">. </w:t>
            </w:r>
            <w:r>
              <w:rPr>
                <w:i/>
                <w:iCs/>
              </w:rPr>
              <w:t>Iso2mesh options</w:t>
            </w:r>
          </w:p>
        </w:tc>
      </w:tr>
      <w:tr w:rsidR="00B46A0D" w:rsidRPr="006D67AC" w14:paraId="7EE8DAA0" w14:textId="77777777" w:rsidTr="00AE3E48">
        <w:tc>
          <w:tcPr>
            <w:tcW w:w="9576" w:type="dxa"/>
            <w:vAlign w:val="center"/>
          </w:tcPr>
          <w:p w14:paraId="5F0932A5" w14:textId="02EE592F" w:rsidR="00B46A0D" w:rsidRPr="006D67AC" w:rsidRDefault="00B46A0D" w:rsidP="00AE3E48">
            <w:pPr>
              <w:ind w:firstLine="0"/>
              <w:jc w:val="center"/>
              <w:rPr>
                <w:i/>
                <w:iCs/>
              </w:rPr>
            </w:pPr>
            <w:r w:rsidRPr="00B46A0D">
              <w:rPr>
                <w:i/>
                <w:iCs/>
                <w:noProof/>
              </w:rPr>
              <w:lastRenderedPageBreak/>
              <w:drawing>
                <wp:inline distT="0" distB="0" distL="0" distR="0" wp14:anchorId="0CE00B50" wp14:editId="08FD33A5">
                  <wp:extent cx="3738887" cy="2639833"/>
                  <wp:effectExtent l="0" t="0" r="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0"/>
                          <a:stretch>
                            <a:fillRect/>
                          </a:stretch>
                        </pic:blipFill>
                        <pic:spPr>
                          <a:xfrm>
                            <a:off x="0" y="0"/>
                            <a:ext cx="3762371" cy="2656414"/>
                          </a:xfrm>
                          <a:prstGeom prst="rect">
                            <a:avLst/>
                          </a:prstGeom>
                        </pic:spPr>
                      </pic:pic>
                    </a:graphicData>
                  </a:graphic>
                </wp:inline>
              </w:drawing>
            </w:r>
          </w:p>
        </w:tc>
      </w:tr>
      <w:tr w:rsidR="00B46A0D" w:rsidRPr="006D67AC" w14:paraId="4D3BB359" w14:textId="77777777" w:rsidTr="00A6122C">
        <w:tc>
          <w:tcPr>
            <w:tcW w:w="9576" w:type="dxa"/>
            <w:vAlign w:val="center"/>
          </w:tcPr>
          <w:p w14:paraId="01B9BAB0" w14:textId="04290FB1" w:rsidR="00B46A0D" w:rsidRPr="006D67AC" w:rsidRDefault="00B46A0D" w:rsidP="00A6122C">
            <w:pPr>
              <w:ind w:firstLine="0"/>
              <w:jc w:val="center"/>
              <w:rPr>
                <w:i/>
                <w:iCs/>
              </w:rPr>
            </w:pPr>
            <w:r w:rsidRPr="006D67AC">
              <w:rPr>
                <w:i/>
                <w:iCs/>
              </w:rPr>
              <w:t xml:space="preserve">Figure </w:t>
            </w:r>
            <w:r>
              <w:rPr>
                <w:i/>
                <w:iCs/>
              </w:rPr>
              <w:t>X</w:t>
            </w:r>
            <w:r w:rsidRPr="006D67AC">
              <w:rPr>
                <w:i/>
                <w:iCs/>
              </w:rPr>
              <w:t>-</w:t>
            </w:r>
            <w:r>
              <w:rPr>
                <w:i/>
                <w:iCs/>
              </w:rPr>
              <w:t>4b</w:t>
            </w:r>
            <w:r w:rsidRPr="006D67AC">
              <w:rPr>
                <w:i/>
                <w:iCs/>
              </w:rPr>
              <w:t xml:space="preserve">. </w:t>
            </w:r>
            <w:r>
              <w:rPr>
                <w:i/>
                <w:iCs/>
              </w:rPr>
              <w:t>Mesh density control.</w:t>
            </w:r>
            <w:r w:rsidR="00AF09A8">
              <w:rPr>
                <w:i/>
                <w:iCs/>
              </w:rPr>
              <w:t xml:space="preserve"> Using a high value for ‘maxvol’ enables fine cell</w:t>
            </w:r>
            <w:r w:rsidR="001D5076">
              <w:rPr>
                <w:i/>
                <w:iCs/>
              </w:rPr>
              <w:t>s</w:t>
            </w:r>
            <w:r w:rsidR="00AF09A8">
              <w:rPr>
                <w:i/>
                <w:iCs/>
              </w:rPr>
              <w:t xml:space="preserve"> at the interface (important to catch gradients induced by interfacial reactions) and large cell</w:t>
            </w:r>
            <w:r w:rsidR="001D5076">
              <w:rPr>
                <w:i/>
                <w:iCs/>
              </w:rPr>
              <w:t>s</w:t>
            </w:r>
            <w:r w:rsidR="00AF09A8">
              <w:rPr>
                <w:i/>
                <w:iCs/>
              </w:rPr>
              <w:t xml:space="preserve"> in the phase bulk in order to keep low the problem size.</w:t>
            </w:r>
          </w:p>
        </w:tc>
      </w:tr>
    </w:tbl>
    <w:p w14:paraId="34671E4C" w14:textId="0CB596EF" w:rsidR="008F7B04" w:rsidRDefault="008F7B04" w:rsidP="008F7B04">
      <w:pPr>
        <w:pStyle w:val="Bullets"/>
      </w:pPr>
      <w:r>
        <w:t>Step 4: Create the mesh</w:t>
      </w:r>
    </w:p>
    <w:p w14:paraId="0AD5869C" w14:textId="5716DDE3" w:rsidR="00131EC6" w:rsidRDefault="0079323C" w:rsidP="001F7BE1">
      <w:r>
        <w:t>On the next tab, click on ‘Click to create mesh’ to call Iso2mesh.</w:t>
      </w:r>
      <w:r w:rsidR="001F55F8">
        <w:t xml:space="preserve"> If no error</w:t>
      </w:r>
      <w:r w:rsidR="00273572">
        <w:t xml:space="preserve"> are produced</w:t>
      </w:r>
      <w:r w:rsidR="001F55F8">
        <w:t xml:space="preserve">, </w:t>
      </w:r>
      <w:r w:rsidR="00273572">
        <w:t xml:space="preserve">then </w:t>
      </w:r>
      <w:r w:rsidR="001F55F8">
        <w:t>the MATLAB command window should display a text similar to:</w:t>
      </w:r>
    </w:p>
    <w:p w14:paraId="3F25C734" w14:textId="77777777" w:rsidR="001F55F8" w:rsidRDefault="001F55F8" w:rsidP="001F55F8">
      <w:pPr>
        <w:pStyle w:val="MatlabCode"/>
      </w:pPr>
      <w:r>
        <w:t>creating surface and tetrahedral mesh from a multi-domain volume ...</w:t>
      </w:r>
    </w:p>
    <w:p w14:paraId="2757DAE7" w14:textId="77777777" w:rsidR="001F55F8" w:rsidRDefault="001F55F8" w:rsidP="001F55F8">
      <w:pPr>
        <w:pStyle w:val="MatlabCode"/>
      </w:pPr>
      <w:r>
        <w:t xml:space="preserve">Volume/Surface Mesh Generation Utility (Based on CGAL 5.0) </w:t>
      </w:r>
    </w:p>
    <w:p w14:paraId="70758E8E" w14:textId="77777777" w:rsidR="001F55F8" w:rsidRDefault="001F55F8" w:rsidP="001F55F8">
      <w:pPr>
        <w:pStyle w:val="MatlabCode"/>
      </w:pPr>
      <w:r>
        <w:t xml:space="preserve">(modified for iso2mesh by Qianqian Fang and Peter Varga) </w:t>
      </w:r>
    </w:p>
    <w:p w14:paraId="68EAD817" w14:textId="77777777" w:rsidR="001F55F8" w:rsidRDefault="001F55F8" w:rsidP="001F55F8">
      <w:pPr>
        <w:pStyle w:val="MatlabCode"/>
      </w:pPr>
      <w:r>
        <w:t xml:space="preserve">http://iso2mesh.sf.net </w:t>
      </w:r>
    </w:p>
    <w:p w14:paraId="1470E9F6" w14:textId="77777777" w:rsidR="001F55F8" w:rsidRDefault="001F55F8" w:rsidP="001F55F8">
      <w:pPr>
        <w:pStyle w:val="MatlabCode"/>
      </w:pPr>
      <w:r>
        <w:t xml:space="preserve"> </w:t>
      </w:r>
    </w:p>
    <w:p w14:paraId="4ACC42A8" w14:textId="77777777" w:rsidR="001F55F8" w:rsidRDefault="001F55F8" w:rsidP="001F55F8">
      <w:pPr>
        <w:pStyle w:val="MatlabCode"/>
      </w:pPr>
      <w:r>
        <w:t xml:space="preserve">RNG seed=1648335518 </w:t>
      </w:r>
    </w:p>
    <w:p w14:paraId="1925FB07" w14:textId="77777777" w:rsidR="001F55F8" w:rsidRDefault="001F55F8" w:rsidP="001F55F8">
      <w:pPr>
        <w:pStyle w:val="MatlabCode"/>
      </w:pPr>
      <w:r>
        <w:t xml:space="preserve">Mesh sizes are (label=size) (1=1000)  </w:t>
      </w:r>
    </w:p>
    <w:p w14:paraId="611C06C5" w14:textId="77777777" w:rsidR="001F55F8" w:rsidRDefault="001F55F8" w:rsidP="001F55F8">
      <w:pPr>
        <w:pStyle w:val="MatlabCode"/>
      </w:pPr>
      <w:r>
        <w:t>node number:</w:t>
      </w:r>
      <w:r>
        <w:tab/>
        <w:t>625722</w:t>
      </w:r>
    </w:p>
    <w:p w14:paraId="0B3C9B7F" w14:textId="77777777" w:rsidR="001F55F8" w:rsidRDefault="001F55F8" w:rsidP="001F55F8">
      <w:pPr>
        <w:pStyle w:val="MatlabCode"/>
      </w:pPr>
      <w:r>
        <w:t>triangles:</w:t>
      </w:r>
      <w:r>
        <w:tab/>
        <w:t>2451552</w:t>
      </w:r>
    </w:p>
    <w:p w14:paraId="2F260824" w14:textId="77777777" w:rsidR="001F55F8" w:rsidRDefault="001F55F8" w:rsidP="001F55F8">
      <w:pPr>
        <w:pStyle w:val="MatlabCode"/>
      </w:pPr>
      <w:r>
        <w:t>tetrahedra:</w:t>
      </w:r>
      <w:r>
        <w:tab/>
        <w:t>3470327</w:t>
      </w:r>
    </w:p>
    <w:p w14:paraId="61131EF9" w14:textId="77777777" w:rsidR="001F55F8" w:rsidRDefault="001F55F8" w:rsidP="001F55F8">
      <w:pPr>
        <w:pStyle w:val="MatlabCode"/>
      </w:pPr>
      <w:r>
        <w:t>regions:</w:t>
      </w:r>
      <w:r>
        <w:tab/>
        <w:t>4</w:t>
      </w:r>
    </w:p>
    <w:p w14:paraId="359824C1" w14:textId="77777777" w:rsidR="001F55F8" w:rsidRDefault="001F55F8" w:rsidP="001F55F8">
      <w:pPr>
        <w:pStyle w:val="MatlabCode"/>
      </w:pPr>
      <w:r>
        <w:t>surface and volume meshes complete</w:t>
      </w:r>
    </w:p>
    <w:p w14:paraId="28C6C1FA" w14:textId="77777777" w:rsidR="001F55F8" w:rsidRDefault="001F55F8" w:rsidP="001F55F8">
      <w:pPr>
        <w:pStyle w:val="MatlabCode"/>
      </w:pPr>
      <w:r>
        <w:t xml:space="preserve">- SURFACE MESH CREATED with v2s: number of region 4 </w:t>
      </w:r>
    </w:p>
    <w:p w14:paraId="6C0C60B2" w14:textId="77777777" w:rsidR="001F55F8" w:rsidRDefault="001F55F8" w:rsidP="001F55F8">
      <w:pPr>
        <w:pStyle w:val="MatlabCode"/>
      </w:pPr>
      <w:r>
        <w:t xml:space="preserve">                               : number of holes 0 </w:t>
      </w:r>
    </w:p>
    <w:p w14:paraId="31E67471" w14:textId="77777777" w:rsidR="001F55F8" w:rsidRDefault="001F55F8" w:rsidP="001F55F8">
      <w:pPr>
        <w:pStyle w:val="MatlabCode"/>
      </w:pPr>
      <w:r>
        <w:t>list of interior points for all sub-region, [x,y,z]:</w:t>
      </w:r>
    </w:p>
    <w:p w14:paraId="710DDC8E" w14:textId="77777777" w:rsidR="001F55F8" w:rsidRDefault="001F55F8" w:rsidP="001F55F8">
      <w:pPr>
        <w:pStyle w:val="MatlabCode"/>
      </w:pPr>
      <w:r>
        <w:t xml:space="preserve">    5.2653   36.4604   18.5528</w:t>
      </w:r>
    </w:p>
    <w:p w14:paraId="3BD314B2" w14:textId="77777777" w:rsidR="001F55F8" w:rsidRDefault="001F55F8" w:rsidP="001F55F8">
      <w:pPr>
        <w:pStyle w:val="MatlabCode"/>
      </w:pPr>
      <w:r>
        <w:t xml:space="preserve">   17.8195   44.5183    9.4624</w:t>
      </w:r>
    </w:p>
    <w:p w14:paraId="2BCDB3BA" w14:textId="77777777" w:rsidR="001F55F8" w:rsidRDefault="001F55F8" w:rsidP="001F55F8">
      <w:pPr>
        <w:pStyle w:val="MatlabCode"/>
      </w:pPr>
      <w:r>
        <w:t xml:space="preserve">   73.0275  163.9179  109.0669</w:t>
      </w:r>
    </w:p>
    <w:p w14:paraId="0D74AFDB" w14:textId="77777777" w:rsidR="001F55F8" w:rsidRDefault="001F55F8" w:rsidP="001F55F8">
      <w:pPr>
        <w:pStyle w:val="MatlabCode"/>
      </w:pPr>
      <w:r>
        <w:t xml:space="preserve">   73.5917   99.2220   62.9688</w:t>
      </w:r>
    </w:p>
    <w:p w14:paraId="508B0A66" w14:textId="77777777" w:rsidR="001F55F8" w:rsidRDefault="001F55F8" w:rsidP="001F55F8">
      <w:pPr>
        <w:pStyle w:val="MatlabCode"/>
      </w:pPr>
    </w:p>
    <w:p w14:paraId="011ABA7C" w14:textId="77777777" w:rsidR="001F55F8" w:rsidRDefault="001F55F8" w:rsidP="001F55F8">
      <w:pPr>
        <w:pStyle w:val="MatlabCode"/>
      </w:pPr>
      <w:r>
        <w:t>generating tetrahedral mesh from closed surfaces ...</w:t>
      </w:r>
    </w:p>
    <w:p w14:paraId="7970C8D6" w14:textId="77777777" w:rsidR="001F55F8" w:rsidRDefault="001F55F8" w:rsidP="001F55F8">
      <w:pPr>
        <w:pStyle w:val="MatlabCode"/>
      </w:pPr>
      <w:r>
        <w:t>creating volumetric mesh from a surface mesh ...</w:t>
      </w:r>
    </w:p>
    <w:p w14:paraId="789F38CB" w14:textId="446BC47C" w:rsidR="00E35C59" w:rsidRDefault="001F55F8" w:rsidP="001F55F8">
      <w:pPr>
        <w:pStyle w:val="MatlabCode"/>
      </w:pPr>
      <w:r>
        <w:t>volume mesh generation is complete</w:t>
      </w:r>
    </w:p>
    <w:p w14:paraId="755DA9DA" w14:textId="49E58E36" w:rsidR="00C92390" w:rsidRDefault="008536DA" w:rsidP="00C92390">
      <w:r>
        <w:t>T</w:t>
      </w:r>
      <w:r w:rsidR="00C92390">
        <w:t>he number of region is displayed</w:t>
      </w:r>
      <w:r>
        <w:t>:</w:t>
      </w:r>
    </w:p>
    <w:p w14:paraId="57DECA4F" w14:textId="77777777" w:rsidR="00C92390" w:rsidRDefault="00C92390" w:rsidP="00C92390">
      <w:pPr>
        <w:pStyle w:val="MatlabCode"/>
      </w:pPr>
      <w:r>
        <w:t xml:space="preserve">Number of region 5 </w:t>
      </w:r>
    </w:p>
    <w:p w14:paraId="19042D37" w14:textId="77777777" w:rsidR="00C92390" w:rsidRDefault="00C92390" w:rsidP="00C92390">
      <w:pPr>
        <w:pStyle w:val="MatlabCode"/>
      </w:pPr>
      <w:r>
        <w:t xml:space="preserve">  region numerotation:</w:t>
      </w:r>
    </w:p>
    <w:p w14:paraId="50475BC4" w14:textId="77777777" w:rsidR="00C92390" w:rsidRPr="00C92390" w:rsidRDefault="00C92390" w:rsidP="00C92390">
      <w:pPr>
        <w:pStyle w:val="MatlabCode"/>
        <w:rPr>
          <w:color w:val="FF0000"/>
        </w:rPr>
      </w:pPr>
      <w:r w:rsidRPr="00C92390">
        <w:rPr>
          <w:color w:val="FF0000"/>
        </w:rPr>
        <w:t xml:space="preserve">     </w:t>
      </w:r>
      <w:r w:rsidRPr="00C92390">
        <w:rPr>
          <w:color w:val="FF0000"/>
          <w:highlight w:val="yellow"/>
        </w:rPr>
        <w:t>0</w:t>
      </w:r>
    </w:p>
    <w:p w14:paraId="5C983E4D" w14:textId="77777777" w:rsidR="00C92390" w:rsidRDefault="00C92390" w:rsidP="00C92390">
      <w:pPr>
        <w:pStyle w:val="MatlabCode"/>
      </w:pPr>
      <w:r>
        <w:t xml:space="preserve">     1</w:t>
      </w:r>
    </w:p>
    <w:p w14:paraId="579AF07B" w14:textId="77777777" w:rsidR="00C92390" w:rsidRDefault="00C92390" w:rsidP="00C92390">
      <w:pPr>
        <w:pStyle w:val="MatlabCode"/>
      </w:pPr>
      <w:r>
        <w:t xml:space="preserve">     2</w:t>
      </w:r>
    </w:p>
    <w:p w14:paraId="6E0876B9" w14:textId="77777777" w:rsidR="00C92390" w:rsidRDefault="00C92390" w:rsidP="00C92390">
      <w:pPr>
        <w:pStyle w:val="MatlabCode"/>
      </w:pPr>
      <w:r>
        <w:t xml:space="preserve">     3</w:t>
      </w:r>
    </w:p>
    <w:p w14:paraId="55BF8174" w14:textId="77777777" w:rsidR="00C92390" w:rsidRDefault="00C92390" w:rsidP="00C92390">
      <w:pPr>
        <w:pStyle w:val="MatlabCode"/>
      </w:pPr>
      <w:r>
        <w:t xml:space="preserve">     4</w:t>
      </w:r>
    </w:p>
    <w:p w14:paraId="2ED62EDC" w14:textId="77777777" w:rsidR="00C92390" w:rsidRDefault="00C92390" w:rsidP="00C92390">
      <w:pPr>
        <w:pStyle w:val="MatlabCode"/>
      </w:pPr>
    </w:p>
    <w:p w14:paraId="69D08117" w14:textId="77777777" w:rsidR="00C92390" w:rsidRDefault="00C92390" w:rsidP="00C92390">
      <w:pPr>
        <w:pStyle w:val="MatlabCode"/>
      </w:pPr>
      <w:r>
        <w:t xml:space="preserve">  number of element per region:</w:t>
      </w:r>
    </w:p>
    <w:p w14:paraId="7EF54105" w14:textId="5AE043AE" w:rsidR="00C92390" w:rsidRPr="00C92390" w:rsidRDefault="00C92390" w:rsidP="00C92390">
      <w:pPr>
        <w:pStyle w:val="MatlabCode"/>
        <w:rPr>
          <w:color w:val="FF0000"/>
        </w:rPr>
      </w:pPr>
      <w:r w:rsidRPr="00C92390">
        <w:rPr>
          <w:color w:val="FF0000"/>
        </w:rPr>
        <w:t xml:space="preserve">         </w:t>
      </w:r>
      <w:r w:rsidRPr="00C92390">
        <w:rPr>
          <w:color w:val="FF0000"/>
          <w:highlight w:val="yellow"/>
        </w:rPr>
        <w:t>209</w:t>
      </w:r>
      <w:r w:rsidR="00397CAA">
        <w:rPr>
          <w:color w:val="FF0000"/>
        </w:rPr>
        <w:t xml:space="preserve"> # Only 209 cells? Region 0 is an artifact to be corrected.</w:t>
      </w:r>
    </w:p>
    <w:p w14:paraId="21CC4BB6" w14:textId="37946DA7" w:rsidR="00C92390" w:rsidRDefault="00C92390" w:rsidP="00C92390">
      <w:pPr>
        <w:pStyle w:val="MatlabCode"/>
      </w:pPr>
      <w:r>
        <w:t xml:space="preserve">      270065</w:t>
      </w:r>
    </w:p>
    <w:p w14:paraId="3581585D" w14:textId="77777777" w:rsidR="00C92390" w:rsidRDefault="00C92390" w:rsidP="00C92390">
      <w:pPr>
        <w:pStyle w:val="MatlabCode"/>
      </w:pPr>
      <w:r>
        <w:t xml:space="preserve">      274890</w:t>
      </w:r>
    </w:p>
    <w:p w14:paraId="3E27BA0F" w14:textId="77777777" w:rsidR="00C92390" w:rsidRDefault="00C92390" w:rsidP="00C92390">
      <w:pPr>
        <w:pStyle w:val="MatlabCode"/>
      </w:pPr>
      <w:r>
        <w:t xml:space="preserve">     3047933</w:t>
      </w:r>
    </w:p>
    <w:p w14:paraId="35E72B77" w14:textId="1196EC8C" w:rsidR="00C92390" w:rsidRDefault="00C92390" w:rsidP="00C92390">
      <w:pPr>
        <w:pStyle w:val="MatlabCode"/>
      </w:pPr>
      <w:r>
        <w:t xml:space="preserve">     2064185</w:t>
      </w:r>
    </w:p>
    <w:p w14:paraId="65FD5F3E" w14:textId="5B2A3811" w:rsidR="00C92390" w:rsidRDefault="003A1640" w:rsidP="00C92390">
      <w:r>
        <w:t>Pay special attention to the first region (numerated 0</w:t>
      </w:r>
      <w:r w:rsidR="00506EA6">
        <w:t xml:space="preserve"> by Iso2mesh</w:t>
      </w:r>
      <w:r>
        <w:t>).</w:t>
      </w:r>
      <w:r w:rsidR="00E778EB">
        <w:t xml:space="preserve"> For ou</w:t>
      </w:r>
      <w:r w:rsidR="00C90561">
        <w:t>r</w:t>
      </w:r>
      <w:r w:rsidR="00E778EB">
        <w:t xml:space="preserve"> example, we should have only 4 regions (cf. Fig. X-3b) and not 5.</w:t>
      </w:r>
      <w:r w:rsidR="00D92D60">
        <w:t xml:space="preserve"> Iso2mesh by default assign</w:t>
      </w:r>
      <w:r w:rsidR="00C90561">
        <w:t>s</w:t>
      </w:r>
      <w:r w:rsidR="00D92D60">
        <w:t xml:space="preserve"> to the region 0 </w:t>
      </w:r>
      <w:r w:rsidR="00C90561">
        <w:t xml:space="preserve">cells it </w:t>
      </w:r>
      <w:r w:rsidR="00EB6033">
        <w:t>did not</w:t>
      </w:r>
      <w:r w:rsidR="00C90561">
        <w:t xml:space="preserve"> resolve correctly (</w:t>
      </w:r>
      <w:r w:rsidR="000A3610">
        <w:t>it is</w:t>
      </w:r>
      <w:r w:rsidR="00C90561">
        <w:t xml:space="preserve"> a bug say simply</w:t>
      </w:r>
      <w:r w:rsidR="004A2C17">
        <w:t>, or I have incorrectly use</w:t>
      </w:r>
      <w:r w:rsidR="00DD0488">
        <w:t>d</w:t>
      </w:r>
      <w:r w:rsidR="004A2C17">
        <w:t xml:space="preserve"> Iso2mesh!</w:t>
      </w:r>
      <w:r w:rsidR="00C90561">
        <w:t xml:space="preserve">). </w:t>
      </w:r>
      <w:r w:rsidR="00182214">
        <w:t xml:space="preserve">Click on </w:t>
      </w:r>
      <w:r w:rsidR="0035125F">
        <w:t>‘</w:t>
      </w:r>
      <w:r w:rsidR="00182214">
        <w:t>ins</w:t>
      </w:r>
      <w:r w:rsidR="007A7E1C">
        <w:t>p</w:t>
      </w:r>
      <w:r w:rsidR="00182214">
        <w:t>ect region</w:t>
      </w:r>
      <w:r w:rsidR="0035125F">
        <w:t>’</w:t>
      </w:r>
      <w:r w:rsidR="00182214">
        <w:t xml:space="preserve"> to </w:t>
      </w:r>
      <w:r w:rsidR="0035125F">
        <w:t>be</w:t>
      </w:r>
      <w:r w:rsidR="00182214">
        <w:t xml:space="preserve"> sure</w:t>
      </w:r>
      <w:r w:rsidR="007D43A5">
        <w:t xml:space="preserve"> of the issue</w:t>
      </w:r>
      <w:r w:rsidR="00450E2C">
        <w:t>. F</w:t>
      </w:r>
      <w:r w:rsidR="0045263A">
        <w:t>ollow instructions</w:t>
      </w:r>
      <w:r w:rsidR="00126896">
        <w:t xml:space="preserve"> displayed in the GUI</w:t>
      </w:r>
      <w:r w:rsidR="0045263A">
        <w:t xml:space="preserve"> and click in ‘Correct region’. </w:t>
      </w:r>
      <w:r w:rsidR="006C3FC7">
        <w:t>Incorrect</w:t>
      </w:r>
      <w:r w:rsidR="0045263A">
        <w:t xml:space="preserve"> cells will be assigned to adjacent regions</w:t>
      </w:r>
      <w:r w:rsidR="00484C4F">
        <w:t>, and result displayed in the MATLAB command window:</w:t>
      </w:r>
    </w:p>
    <w:p w14:paraId="5EE05440" w14:textId="77777777" w:rsidR="0045263A" w:rsidRDefault="0045263A" w:rsidP="0045263A">
      <w:pPr>
        <w:pStyle w:val="MatlabCode"/>
      </w:pPr>
      <w:r>
        <w:t>- Pass 1. Check incorrect region with region 4, number of incorrect cell 208</w:t>
      </w:r>
    </w:p>
    <w:p w14:paraId="5F0CF89C" w14:textId="77777777" w:rsidR="0045263A" w:rsidRDefault="0045263A" w:rsidP="0045263A">
      <w:pPr>
        <w:pStyle w:val="MatlabCode"/>
      </w:pPr>
      <w:r>
        <w:t>- Pass 1. Check incorrect region with region 4, number of incorrect cell 0</w:t>
      </w:r>
    </w:p>
    <w:p w14:paraId="0FAA5EF4" w14:textId="77777777" w:rsidR="0045263A" w:rsidRDefault="0045263A" w:rsidP="0045263A">
      <w:pPr>
        <w:pStyle w:val="MatlabCode"/>
      </w:pPr>
      <w:r>
        <w:t>- Pass 1. Check incorrect region with region 4, number of incorrect cell 0</w:t>
      </w:r>
    </w:p>
    <w:p w14:paraId="160967CC" w14:textId="77777777" w:rsidR="0045263A" w:rsidRDefault="0045263A" w:rsidP="0045263A">
      <w:pPr>
        <w:pStyle w:val="MatlabCode"/>
      </w:pPr>
      <w:r>
        <w:t>- Pass 1. Check incorrect region with region 3, number of incorrect cell 0</w:t>
      </w:r>
    </w:p>
    <w:p w14:paraId="01DFB695" w14:textId="77777777" w:rsidR="0045263A" w:rsidRDefault="0045263A" w:rsidP="0045263A">
      <w:pPr>
        <w:pStyle w:val="MatlabCode"/>
      </w:pPr>
      <w:r>
        <w:t>- Pass 1. Check incorrect region with region 2, number of incorrect cell 1</w:t>
      </w:r>
    </w:p>
    <w:p w14:paraId="7E6C31D1" w14:textId="77777777" w:rsidR="0045263A" w:rsidRDefault="0045263A" w:rsidP="0045263A">
      <w:pPr>
        <w:pStyle w:val="MatlabCode"/>
      </w:pPr>
      <w:r>
        <w:t>- Pass 1. Check incorrect region with region 2, number of incorrect cell 0</w:t>
      </w:r>
    </w:p>
    <w:p w14:paraId="17C007E8" w14:textId="77777777" w:rsidR="0045263A" w:rsidRDefault="0045263A" w:rsidP="0045263A">
      <w:pPr>
        <w:pStyle w:val="MatlabCode"/>
      </w:pPr>
      <w:r>
        <w:t>- Pass 1. Check incorrect region with region 2, number of incorrect cell 0</w:t>
      </w:r>
    </w:p>
    <w:p w14:paraId="3CFC05C1" w14:textId="77777777" w:rsidR="0045263A" w:rsidRDefault="0045263A" w:rsidP="0045263A">
      <w:pPr>
        <w:pStyle w:val="MatlabCode"/>
      </w:pPr>
      <w:r>
        <w:t>- Pass 1. Check incorrect region with region 1, number of incorrect cell 0</w:t>
      </w:r>
    </w:p>
    <w:p w14:paraId="2B7598FA" w14:textId="77777777" w:rsidR="0045263A" w:rsidRDefault="0045263A" w:rsidP="0045263A">
      <w:pPr>
        <w:pStyle w:val="MatlabCode"/>
      </w:pPr>
      <w:r>
        <w:t>- Pass 2. Check incorrect region with region 4, number of incorrect cell 0</w:t>
      </w:r>
    </w:p>
    <w:p w14:paraId="597A7CD2" w14:textId="77777777" w:rsidR="0045263A" w:rsidRDefault="0045263A" w:rsidP="0045263A">
      <w:pPr>
        <w:pStyle w:val="MatlabCode"/>
      </w:pPr>
      <w:r>
        <w:t>- Pass 2. Check incorrect region with region 4, number of incorrect cell 0</w:t>
      </w:r>
    </w:p>
    <w:p w14:paraId="4B136180" w14:textId="77777777" w:rsidR="0045263A" w:rsidRDefault="0045263A" w:rsidP="0045263A">
      <w:pPr>
        <w:pStyle w:val="MatlabCode"/>
      </w:pPr>
      <w:r>
        <w:t>- Pass 2. Check incorrect region with region 3, number of incorrect cell 0</w:t>
      </w:r>
    </w:p>
    <w:p w14:paraId="419043D7" w14:textId="77777777" w:rsidR="0045263A" w:rsidRDefault="0045263A" w:rsidP="0045263A">
      <w:pPr>
        <w:pStyle w:val="MatlabCode"/>
      </w:pPr>
      <w:r>
        <w:t>- Pass 2. Check incorrect region with region 2, number of incorrect cell 0</w:t>
      </w:r>
    </w:p>
    <w:p w14:paraId="56876EDD" w14:textId="77777777" w:rsidR="0045263A" w:rsidRDefault="0045263A" w:rsidP="0045263A">
      <w:pPr>
        <w:pStyle w:val="MatlabCode"/>
      </w:pPr>
      <w:r>
        <w:t>- Pass 2. Check incorrect region with region 1, number of incorrect cell 0</w:t>
      </w:r>
    </w:p>
    <w:p w14:paraId="24B4F35F" w14:textId="77777777" w:rsidR="0045263A" w:rsidRDefault="0045263A" w:rsidP="0045263A">
      <w:pPr>
        <w:pStyle w:val="MatlabCode"/>
      </w:pPr>
      <w:r>
        <w:t xml:space="preserve">Number of region 4 </w:t>
      </w:r>
    </w:p>
    <w:p w14:paraId="4CE94A3E" w14:textId="4041E1F2" w:rsidR="0045263A" w:rsidRDefault="0045263A" w:rsidP="0045263A">
      <w:pPr>
        <w:pStyle w:val="MatlabCode"/>
      </w:pPr>
      <w:r>
        <w:t xml:space="preserve">  region numerotation:</w:t>
      </w:r>
      <w:r w:rsidR="00763260">
        <w:t xml:space="preserve"> # Now we have the expected 4 regions.</w:t>
      </w:r>
    </w:p>
    <w:p w14:paraId="2CD21859" w14:textId="77777777" w:rsidR="0045263A" w:rsidRDefault="0045263A" w:rsidP="0045263A">
      <w:pPr>
        <w:pStyle w:val="MatlabCode"/>
      </w:pPr>
      <w:r>
        <w:t xml:space="preserve">     1</w:t>
      </w:r>
    </w:p>
    <w:p w14:paraId="12FCD06C" w14:textId="77777777" w:rsidR="0045263A" w:rsidRDefault="0045263A" w:rsidP="0045263A">
      <w:pPr>
        <w:pStyle w:val="MatlabCode"/>
      </w:pPr>
      <w:r>
        <w:t xml:space="preserve">     2</w:t>
      </w:r>
    </w:p>
    <w:p w14:paraId="07D47AA8" w14:textId="77777777" w:rsidR="0045263A" w:rsidRDefault="0045263A" w:rsidP="0045263A">
      <w:pPr>
        <w:pStyle w:val="MatlabCode"/>
      </w:pPr>
      <w:r>
        <w:t xml:space="preserve">     3</w:t>
      </w:r>
    </w:p>
    <w:p w14:paraId="7D723414" w14:textId="77777777" w:rsidR="0045263A" w:rsidRDefault="0045263A" w:rsidP="0045263A">
      <w:pPr>
        <w:pStyle w:val="MatlabCode"/>
      </w:pPr>
      <w:r>
        <w:t xml:space="preserve">     4</w:t>
      </w:r>
    </w:p>
    <w:p w14:paraId="2144D42F" w14:textId="77777777" w:rsidR="0045263A" w:rsidRDefault="0045263A" w:rsidP="0045263A">
      <w:pPr>
        <w:pStyle w:val="MatlabCode"/>
      </w:pPr>
    </w:p>
    <w:p w14:paraId="688CDEB9" w14:textId="77777777" w:rsidR="0045263A" w:rsidRDefault="0045263A" w:rsidP="0045263A">
      <w:pPr>
        <w:pStyle w:val="MatlabCode"/>
      </w:pPr>
      <w:r>
        <w:t xml:space="preserve">  number of element per region:</w:t>
      </w:r>
    </w:p>
    <w:p w14:paraId="7F493C44" w14:textId="77777777" w:rsidR="0045263A" w:rsidRDefault="0045263A" w:rsidP="0045263A">
      <w:pPr>
        <w:pStyle w:val="MatlabCode"/>
      </w:pPr>
      <w:r>
        <w:t xml:space="preserve">      270065</w:t>
      </w:r>
    </w:p>
    <w:p w14:paraId="3799ED79" w14:textId="77777777" w:rsidR="0045263A" w:rsidRDefault="0045263A" w:rsidP="0045263A">
      <w:pPr>
        <w:pStyle w:val="MatlabCode"/>
      </w:pPr>
      <w:r>
        <w:t xml:space="preserve">      274891</w:t>
      </w:r>
    </w:p>
    <w:p w14:paraId="2737FCAC" w14:textId="77777777" w:rsidR="0045263A" w:rsidRDefault="0045263A" w:rsidP="0045263A">
      <w:pPr>
        <w:pStyle w:val="MatlabCode"/>
      </w:pPr>
      <w:r>
        <w:t xml:space="preserve">     3047933</w:t>
      </w:r>
    </w:p>
    <w:p w14:paraId="6CB5F93D" w14:textId="00CE6D3F" w:rsidR="0045263A" w:rsidRDefault="0045263A" w:rsidP="0045263A">
      <w:pPr>
        <w:pStyle w:val="MatlabCode"/>
      </w:pPr>
      <w:r>
        <w:t xml:space="preserve">     2064393</w:t>
      </w:r>
    </w:p>
    <w:p w14:paraId="31085A54" w14:textId="6CBBE0BB" w:rsidR="003D416E" w:rsidRDefault="008B1B11" w:rsidP="008B1B11">
      <w:r>
        <w:t>After correction, you need to re-inspect region before moving one.</w:t>
      </w:r>
      <w:r w:rsidR="00405CEC">
        <w:t xml:space="preserve"> Note that if you are working with small domain</w:t>
      </w:r>
      <w:r w:rsidR="00A97936">
        <w:t>s</w:t>
      </w:r>
      <w:r w:rsidR="00405CEC">
        <w:t>, there is usually no incorrect region at all. The problem only arise</w:t>
      </w:r>
      <w:r w:rsidR="00BC293D">
        <w:t>s</w:t>
      </w:r>
      <w:r w:rsidR="00405CEC">
        <w:t xml:space="preserve"> for intermediate to large domain</w:t>
      </w:r>
      <w:r w:rsidR="00D06831">
        <w:t>s</w:t>
      </w:r>
      <w:r w:rsidR="00405CE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35C59" w:rsidRPr="00325E46" w14:paraId="7EA676BC" w14:textId="77777777" w:rsidTr="00A6122C">
        <w:tc>
          <w:tcPr>
            <w:tcW w:w="9576" w:type="dxa"/>
            <w:vAlign w:val="center"/>
          </w:tcPr>
          <w:p w14:paraId="405E59C3" w14:textId="55951872" w:rsidR="00E35C59" w:rsidRPr="00325E46" w:rsidRDefault="00E35C59" w:rsidP="00A6122C">
            <w:pPr>
              <w:ind w:firstLine="0"/>
              <w:jc w:val="center"/>
            </w:pPr>
            <w:r w:rsidRPr="00E35C59">
              <w:rPr>
                <w:noProof/>
              </w:rPr>
              <w:lastRenderedPageBreak/>
              <w:drawing>
                <wp:inline distT="0" distB="0" distL="0" distR="0" wp14:anchorId="53D7BF3B" wp14:editId="129C8606">
                  <wp:extent cx="5943600" cy="4667885"/>
                  <wp:effectExtent l="19050" t="19050" r="19050" b="18415"/>
                  <wp:docPr id="949" name="Picture 1">
                    <a:extLst xmlns:a="http://schemas.openxmlformats.org/drawingml/2006/main">
                      <a:ext uri="{FF2B5EF4-FFF2-40B4-BE49-F238E27FC236}">
                        <a16:creationId xmlns:a16="http://schemas.microsoft.com/office/drawing/2014/main" id="{0A796269-A556-4A19-A924-6FBA707F5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A796269-A556-4A19-A924-6FBA707F548E}"/>
                              </a:ext>
                            </a:extLst>
                          </pic:cNvPr>
                          <pic:cNvPicPr>
                            <a:picLocks noChangeAspect="1"/>
                          </pic:cNvPicPr>
                        </pic:nvPicPr>
                        <pic:blipFill>
                          <a:blip r:embed="rId201"/>
                          <a:stretch>
                            <a:fillRect/>
                          </a:stretch>
                        </pic:blipFill>
                        <pic:spPr>
                          <a:xfrm>
                            <a:off x="0" y="0"/>
                            <a:ext cx="5943600" cy="4667885"/>
                          </a:xfrm>
                          <a:prstGeom prst="rect">
                            <a:avLst/>
                          </a:prstGeom>
                          <a:ln>
                            <a:solidFill>
                              <a:schemeClr val="tx1"/>
                            </a:solidFill>
                          </a:ln>
                        </pic:spPr>
                      </pic:pic>
                    </a:graphicData>
                  </a:graphic>
                </wp:inline>
              </w:drawing>
            </w:r>
          </w:p>
        </w:tc>
      </w:tr>
      <w:tr w:rsidR="00E35C59" w:rsidRPr="006D67AC" w14:paraId="77228E96" w14:textId="77777777" w:rsidTr="00A6122C">
        <w:tc>
          <w:tcPr>
            <w:tcW w:w="9576" w:type="dxa"/>
            <w:vAlign w:val="center"/>
          </w:tcPr>
          <w:p w14:paraId="532615E3" w14:textId="0D605D6D"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9D2AAE">
              <w:rPr>
                <w:i/>
                <w:iCs/>
              </w:rPr>
              <w:t>5</w:t>
            </w:r>
            <w:r>
              <w:rPr>
                <w:i/>
                <w:iCs/>
              </w:rPr>
              <w:t>a</w:t>
            </w:r>
            <w:r w:rsidRPr="006D67AC">
              <w:rPr>
                <w:i/>
                <w:iCs/>
              </w:rPr>
              <w:t xml:space="preserve">. </w:t>
            </w:r>
            <w:r w:rsidR="009D2AAE">
              <w:rPr>
                <w:i/>
                <w:iCs/>
              </w:rPr>
              <w:t>Create mesh tab</w:t>
            </w:r>
          </w:p>
        </w:tc>
      </w:tr>
      <w:tr w:rsidR="00E35C59" w:rsidRPr="006D67AC" w14:paraId="393578F6" w14:textId="77777777" w:rsidTr="00A6122C">
        <w:tc>
          <w:tcPr>
            <w:tcW w:w="9576" w:type="dxa"/>
            <w:vAlign w:val="center"/>
          </w:tcPr>
          <w:p w14:paraId="03C50AA1" w14:textId="1EC6C56D" w:rsidR="00E35C59" w:rsidRPr="006D67AC" w:rsidRDefault="00D637E8" w:rsidP="00A6122C">
            <w:pPr>
              <w:ind w:firstLine="0"/>
              <w:jc w:val="center"/>
              <w:rPr>
                <w:i/>
                <w:iCs/>
              </w:rPr>
            </w:pPr>
            <w:r w:rsidRPr="00D637E8">
              <w:rPr>
                <w:i/>
                <w:iCs/>
                <w:noProof/>
              </w:rPr>
              <w:lastRenderedPageBreak/>
              <w:drawing>
                <wp:inline distT="0" distB="0" distL="0" distR="0" wp14:anchorId="4A909EDE" wp14:editId="027C90AC">
                  <wp:extent cx="5482134" cy="3400563"/>
                  <wp:effectExtent l="0" t="0" r="4445" b="9525"/>
                  <wp:docPr id="958" name="Picture 5">
                    <a:extLst xmlns:a="http://schemas.openxmlformats.org/drawingml/2006/main">
                      <a:ext uri="{FF2B5EF4-FFF2-40B4-BE49-F238E27FC236}">
                        <a16:creationId xmlns:a16="http://schemas.microsoft.com/office/drawing/2014/main" id="{CEBDA3A9-A27D-4048-BAA2-30792E6462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EBDA3A9-A27D-4048-BAA2-30792E64620A}"/>
                              </a:ext>
                            </a:extLst>
                          </pic:cNvPr>
                          <pic:cNvPicPr>
                            <a:picLocks noChangeAspect="1"/>
                          </pic:cNvPicPr>
                        </pic:nvPicPr>
                        <pic:blipFill>
                          <a:blip r:embed="rId202"/>
                          <a:stretch>
                            <a:fillRect/>
                          </a:stretch>
                        </pic:blipFill>
                        <pic:spPr>
                          <a:xfrm>
                            <a:off x="0" y="0"/>
                            <a:ext cx="5486572" cy="3403316"/>
                          </a:xfrm>
                          <a:prstGeom prst="rect">
                            <a:avLst/>
                          </a:prstGeom>
                        </pic:spPr>
                      </pic:pic>
                    </a:graphicData>
                  </a:graphic>
                </wp:inline>
              </w:drawing>
            </w:r>
          </w:p>
        </w:tc>
      </w:tr>
      <w:tr w:rsidR="00E35C59" w:rsidRPr="006D67AC" w14:paraId="4A2F126F" w14:textId="77777777" w:rsidTr="00A6122C">
        <w:tc>
          <w:tcPr>
            <w:tcW w:w="9576" w:type="dxa"/>
            <w:vAlign w:val="center"/>
          </w:tcPr>
          <w:p w14:paraId="536E513A" w14:textId="3879A24E"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D637E8">
              <w:rPr>
                <w:i/>
                <w:iCs/>
              </w:rPr>
              <w:t>5</w:t>
            </w:r>
            <w:r>
              <w:rPr>
                <w:i/>
                <w:iCs/>
              </w:rPr>
              <w:t>b</w:t>
            </w:r>
            <w:r w:rsidRPr="006D67AC">
              <w:rPr>
                <w:i/>
                <w:iCs/>
              </w:rPr>
              <w:t xml:space="preserve">. </w:t>
            </w:r>
            <w:r w:rsidR="00D637E8">
              <w:rPr>
                <w:i/>
                <w:iCs/>
              </w:rPr>
              <w:t xml:space="preserve">Figures generated with ‘Inspect region’. Numeration starts at 1. </w:t>
            </w:r>
            <w:r w:rsidR="00507926">
              <w:rPr>
                <w:i/>
                <w:iCs/>
              </w:rPr>
              <w:t>(Left) Region 1 is incorrect. (Right), region 5 (solid phase) is correct.</w:t>
            </w:r>
          </w:p>
        </w:tc>
      </w:tr>
      <w:tr w:rsidR="00945E9F" w:rsidRPr="006D67AC" w14:paraId="3A4E1ADE" w14:textId="77777777" w:rsidTr="00A6122C">
        <w:tc>
          <w:tcPr>
            <w:tcW w:w="9576" w:type="dxa"/>
            <w:vAlign w:val="center"/>
          </w:tcPr>
          <w:p w14:paraId="006EEB86" w14:textId="717AF0B5" w:rsidR="00945E9F" w:rsidRPr="006D67AC" w:rsidRDefault="00945E9F" w:rsidP="00A6122C">
            <w:pPr>
              <w:ind w:firstLine="0"/>
              <w:jc w:val="center"/>
              <w:rPr>
                <w:i/>
                <w:iCs/>
              </w:rPr>
            </w:pPr>
            <w:r w:rsidRPr="00945E9F">
              <w:rPr>
                <w:i/>
                <w:iCs/>
                <w:noProof/>
              </w:rPr>
              <w:drawing>
                <wp:inline distT="0" distB="0" distL="0" distR="0" wp14:anchorId="147136EF" wp14:editId="565526F2">
                  <wp:extent cx="5943600" cy="2066925"/>
                  <wp:effectExtent l="0" t="0" r="0" b="9525"/>
                  <wp:docPr id="959" name="Picture 1">
                    <a:extLst xmlns:a="http://schemas.openxmlformats.org/drawingml/2006/main">
                      <a:ext uri="{FF2B5EF4-FFF2-40B4-BE49-F238E27FC236}">
                        <a16:creationId xmlns:a16="http://schemas.microsoft.com/office/drawing/2014/main" id="{43BA2111-7778-4AA1-BD6E-0D6A90AE0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BA2111-7778-4AA1-BD6E-0D6A90AE0187}"/>
                              </a:ext>
                            </a:extLst>
                          </pic:cNvPr>
                          <pic:cNvPicPr>
                            <a:picLocks noChangeAspect="1"/>
                          </pic:cNvPicPr>
                        </pic:nvPicPr>
                        <pic:blipFill>
                          <a:blip r:embed="rId203"/>
                          <a:stretch>
                            <a:fillRect/>
                          </a:stretch>
                        </pic:blipFill>
                        <pic:spPr>
                          <a:xfrm>
                            <a:off x="0" y="0"/>
                            <a:ext cx="5943600" cy="2066925"/>
                          </a:xfrm>
                          <a:prstGeom prst="rect">
                            <a:avLst/>
                          </a:prstGeom>
                        </pic:spPr>
                      </pic:pic>
                    </a:graphicData>
                  </a:graphic>
                </wp:inline>
              </w:drawing>
            </w:r>
          </w:p>
        </w:tc>
      </w:tr>
      <w:tr w:rsidR="00945E9F" w:rsidRPr="006D67AC" w14:paraId="1317AA58" w14:textId="77777777" w:rsidTr="00A6122C">
        <w:tc>
          <w:tcPr>
            <w:tcW w:w="9576" w:type="dxa"/>
            <w:vAlign w:val="center"/>
          </w:tcPr>
          <w:p w14:paraId="29D608AD" w14:textId="07F9C64D" w:rsidR="00945E9F" w:rsidRPr="006D67AC" w:rsidRDefault="00945E9F" w:rsidP="00945E9F">
            <w:pPr>
              <w:ind w:firstLine="0"/>
              <w:jc w:val="center"/>
              <w:rPr>
                <w:i/>
                <w:iCs/>
              </w:rPr>
            </w:pPr>
            <w:r w:rsidRPr="006D67AC">
              <w:rPr>
                <w:i/>
                <w:iCs/>
              </w:rPr>
              <w:t xml:space="preserve">Figure </w:t>
            </w:r>
            <w:r>
              <w:rPr>
                <w:i/>
                <w:iCs/>
              </w:rPr>
              <w:t>X</w:t>
            </w:r>
            <w:r w:rsidRPr="006D67AC">
              <w:rPr>
                <w:i/>
                <w:iCs/>
              </w:rPr>
              <w:t>-</w:t>
            </w:r>
            <w:r>
              <w:rPr>
                <w:i/>
                <w:iCs/>
              </w:rPr>
              <w:t>5c</w:t>
            </w:r>
            <w:r w:rsidRPr="006D67AC">
              <w:rPr>
                <w:i/>
                <w:iCs/>
              </w:rPr>
              <w:t xml:space="preserve">. </w:t>
            </w:r>
            <w:r>
              <w:rPr>
                <w:i/>
                <w:iCs/>
              </w:rPr>
              <w:t xml:space="preserve">Region number 1 is incorrect. Enter the value and click ‘Correct </w:t>
            </w:r>
            <w:r w:rsidR="000B6E81">
              <w:rPr>
                <w:i/>
                <w:iCs/>
              </w:rPr>
              <w:t>regions’</w:t>
            </w:r>
            <w:r>
              <w:rPr>
                <w:i/>
                <w:iCs/>
              </w:rPr>
              <w:t>.</w:t>
            </w:r>
          </w:p>
        </w:tc>
      </w:tr>
    </w:tbl>
    <w:p w14:paraId="75F1CA7C" w14:textId="156AC2A1" w:rsidR="00E35C59" w:rsidRDefault="00507F5E" w:rsidP="001F7BE1">
      <w:r>
        <w:t>You then need to assign region number with cell materials to make sure mesh files will correspond to the expected region</w:t>
      </w:r>
      <w:r w:rsidR="00193486">
        <w:t>s</w:t>
      </w:r>
      <w:r>
        <w:t>.</w:t>
      </w:r>
    </w:p>
    <w:p w14:paraId="791CFE9E" w14:textId="18CDC64B" w:rsidR="00E35C59" w:rsidRDefault="00E35C59" w:rsidP="001F7BE1"/>
    <w:p w14:paraId="293CF8CC" w14:textId="232183E0" w:rsidR="00507F5E" w:rsidRDefault="00507F5E" w:rsidP="001F7BE1"/>
    <w:p w14:paraId="57CCF314" w14:textId="6C9623C6" w:rsidR="00507F5E" w:rsidRDefault="00507F5E"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F5E" w:rsidRPr="00325E46" w14:paraId="14A0F684" w14:textId="77777777" w:rsidTr="00A6122C">
        <w:tc>
          <w:tcPr>
            <w:tcW w:w="9576" w:type="dxa"/>
            <w:vAlign w:val="center"/>
          </w:tcPr>
          <w:p w14:paraId="77871797" w14:textId="25087794" w:rsidR="00507F5E" w:rsidRPr="00325E46" w:rsidRDefault="00507F5E" w:rsidP="00A6122C">
            <w:pPr>
              <w:ind w:firstLine="0"/>
              <w:jc w:val="center"/>
            </w:pPr>
            <w:r w:rsidRPr="003D416E">
              <w:rPr>
                <w:i/>
                <w:iCs/>
                <w:noProof/>
              </w:rPr>
              <w:lastRenderedPageBreak/>
              <w:drawing>
                <wp:inline distT="0" distB="0" distL="0" distR="0" wp14:anchorId="50E0392A" wp14:editId="44FDD647">
                  <wp:extent cx="5943600" cy="2148205"/>
                  <wp:effectExtent l="0" t="0" r="0" b="4445"/>
                  <wp:docPr id="705" name="Picture 1">
                    <a:extLst xmlns:a="http://schemas.openxmlformats.org/drawingml/2006/main">
                      <a:ext uri="{FF2B5EF4-FFF2-40B4-BE49-F238E27FC236}">
                        <a16:creationId xmlns:a16="http://schemas.microsoft.com/office/drawing/2014/main" id="{93A7BCC0-0E96-4618-BE78-0F588505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A7BCC0-0E96-4618-BE78-0F5885052A7C}"/>
                              </a:ext>
                            </a:extLst>
                          </pic:cNvPr>
                          <pic:cNvPicPr>
                            <a:picLocks noChangeAspect="1"/>
                          </pic:cNvPicPr>
                        </pic:nvPicPr>
                        <pic:blipFill>
                          <a:blip r:embed="rId204"/>
                          <a:stretch>
                            <a:fillRect/>
                          </a:stretch>
                        </pic:blipFill>
                        <pic:spPr>
                          <a:xfrm>
                            <a:off x="0" y="0"/>
                            <a:ext cx="5943600" cy="2148205"/>
                          </a:xfrm>
                          <a:prstGeom prst="rect">
                            <a:avLst/>
                          </a:prstGeom>
                        </pic:spPr>
                      </pic:pic>
                    </a:graphicData>
                  </a:graphic>
                </wp:inline>
              </w:drawing>
            </w:r>
          </w:p>
        </w:tc>
      </w:tr>
      <w:tr w:rsidR="00507F5E" w:rsidRPr="006D67AC" w14:paraId="5C2ACB9D" w14:textId="77777777" w:rsidTr="00A6122C">
        <w:tc>
          <w:tcPr>
            <w:tcW w:w="9576" w:type="dxa"/>
            <w:vAlign w:val="center"/>
          </w:tcPr>
          <w:p w14:paraId="7E1DE6C3" w14:textId="134F2C4D"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5d</w:t>
            </w:r>
            <w:r w:rsidRPr="006D67AC">
              <w:rPr>
                <w:i/>
                <w:iCs/>
              </w:rPr>
              <w:t xml:space="preserve">. </w:t>
            </w:r>
            <w:r>
              <w:rPr>
                <w:i/>
                <w:iCs/>
              </w:rPr>
              <w:t>Assign regions to each phase. First select correct values with</w:t>
            </w:r>
            <w:r w:rsidR="00CB5548">
              <w:rPr>
                <w:i/>
                <w:iCs/>
              </w:rPr>
              <w:t>in</w:t>
            </w:r>
            <w:r>
              <w:rPr>
                <w:i/>
                <w:iCs/>
              </w:rPr>
              <w:t xml:space="preserve"> the popup menus, then click on ‘Validate assignment’ and repeat for each phase. Once done, click on the button ‘Assign solid and electrolyte’.</w:t>
            </w:r>
          </w:p>
        </w:tc>
      </w:tr>
      <w:tr w:rsidR="00507F5E" w:rsidRPr="006D67AC" w14:paraId="475A2ED7" w14:textId="77777777" w:rsidTr="00A6122C">
        <w:tc>
          <w:tcPr>
            <w:tcW w:w="9576" w:type="dxa"/>
            <w:vAlign w:val="center"/>
          </w:tcPr>
          <w:p w14:paraId="70D21AC7" w14:textId="1509D54E" w:rsidR="00507F5E" w:rsidRPr="006D67AC" w:rsidRDefault="00507F5E" w:rsidP="00A6122C">
            <w:pPr>
              <w:ind w:firstLine="0"/>
              <w:jc w:val="center"/>
              <w:rPr>
                <w:i/>
                <w:iCs/>
              </w:rPr>
            </w:pPr>
            <w:r w:rsidRPr="00507F5E">
              <w:rPr>
                <w:i/>
                <w:iCs/>
                <w:noProof/>
              </w:rPr>
              <w:drawing>
                <wp:inline distT="0" distB="0" distL="0" distR="0" wp14:anchorId="3548D61F" wp14:editId="75A0BE91">
                  <wp:extent cx="3096683" cy="3667125"/>
                  <wp:effectExtent l="0" t="0" r="8890" b="0"/>
                  <wp:docPr id="709" name="Picture 2" descr="A close up of a piece of paper&#10;&#10;Description automatically generated">
                    <a:extLst xmlns:a="http://schemas.openxmlformats.org/drawingml/2006/main">
                      <a:ext uri="{FF2B5EF4-FFF2-40B4-BE49-F238E27FC236}">
                        <a16:creationId xmlns:a16="http://schemas.microsoft.com/office/drawing/2014/main" id="{A6B2521A-BF3C-4ED2-A16F-46EDE7344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piece of paper&#10;&#10;Description automatically generated">
                            <a:extLst>
                              <a:ext uri="{FF2B5EF4-FFF2-40B4-BE49-F238E27FC236}">
                                <a16:creationId xmlns:a16="http://schemas.microsoft.com/office/drawing/2014/main" id="{A6B2521A-BF3C-4ED2-A16F-46EDE73447AD}"/>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9843" t="3810" r="28594" b="2321"/>
                          <a:stretch/>
                        </pic:blipFill>
                        <pic:spPr>
                          <a:xfrm>
                            <a:off x="0" y="0"/>
                            <a:ext cx="3099933" cy="3670974"/>
                          </a:xfrm>
                          <a:prstGeom prst="rect">
                            <a:avLst/>
                          </a:prstGeom>
                        </pic:spPr>
                      </pic:pic>
                    </a:graphicData>
                  </a:graphic>
                </wp:inline>
              </w:drawing>
            </w:r>
          </w:p>
        </w:tc>
      </w:tr>
      <w:tr w:rsidR="00507F5E" w:rsidRPr="006D67AC" w14:paraId="188F4CEE" w14:textId="77777777" w:rsidTr="00A6122C">
        <w:tc>
          <w:tcPr>
            <w:tcW w:w="9576" w:type="dxa"/>
            <w:vAlign w:val="center"/>
          </w:tcPr>
          <w:p w14:paraId="69C3D355" w14:textId="30F4389F"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5e</w:t>
            </w:r>
            <w:r w:rsidRPr="006D67AC">
              <w:rPr>
                <w:i/>
                <w:iCs/>
              </w:rPr>
              <w:t xml:space="preserve">. </w:t>
            </w:r>
            <w:r w:rsidR="003A6483">
              <w:rPr>
                <w:i/>
                <w:iCs/>
              </w:rPr>
              <w:t>Electrolyte mesh</w:t>
            </w:r>
            <w:r w:rsidR="00FC5FD6">
              <w:rPr>
                <w:i/>
                <w:iCs/>
              </w:rPr>
              <w:t xml:space="preserve"> after assignment</w:t>
            </w:r>
            <w:r w:rsidR="003A6483">
              <w:rPr>
                <w:i/>
                <w:iCs/>
              </w:rPr>
              <w:t xml:space="preserve">: </w:t>
            </w:r>
            <w:r w:rsidR="0057465E">
              <w:rPr>
                <w:i/>
                <w:iCs/>
              </w:rPr>
              <w:t>‘</w:t>
            </w:r>
            <w:r w:rsidR="003A6483">
              <w:rPr>
                <w:i/>
                <w:iCs/>
              </w:rPr>
              <w:t>separator:</w:t>
            </w:r>
            <w:r w:rsidR="0057465E">
              <w:rPr>
                <w:i/>
                <w:iCs/>
              </w:rPr>
              <w:t xml:space="preserve"> </w:t>
            </w:r>
            <w:r w:rsidR="003A6483">
              <w:rPr>
                <w:i/>
                <w:iCs/>
              </w:rPr>
              <w:t>electrolyte</w:t>
            </w:r>
            <w:r w:rsidR="0057465E">
              <w:rPr>
                <w:i/>
                <w:iCs/>
              </w:rPr>
              <w:t>’</w:t>
            </w:r>
            <w:r w:rsidR="003A6483">
              <w:rPr>
                <w:i/>
                <w:iCs/>
              </w:rPr>
              <w:t xml:space="preserve"> + </w:t>
            </w:r>
            <w:r w:rsidR="0057465E">
              <w:rPr>
                <w:i/>
                <w:iCs/>
              </w:rPr>
              <w:t>‘</w:t>
            </w:r>
            <w:r w:rsidR="003A6483">
              <w:rPr>
                <w:i/>
                <w:iCs/>
              </w:rPr>
              <w:t>right electrode:</w:t>
            </w:r>
            <w:r w:rsidR="0057465E">
              <w:rPr>
                <w:i/>
                <w:iCs/>
              </w:rPr>
              <w:t xml:space="preserve"> </w:t>
            </w:r>
            <w:r w:rsidR="003A6483">
              <w:rPr>
                <w:i/>
                <w:iCs/>
              </w:rPr>
              <w:t>electrolyte</w:t>
            </w:r>
            <w:r w:rsidR="0057465E">
              <w:rPr>
                <w:i/>
                <w:iCs/>
              </w:rPr>
              <w:t>’</w:t>
            </w:r>
            <w:r w:rsidR="003A6483">
              <w:rPr>
                <w:i/>
                <w:iCs/>
              </w:rPr>
              <w:t>.</w:t>
            </w:r>
          </w:p>
        </w:tc>
      </w:tr>
    </w:tbl>
    <w:p w14:paraId="56E75724" w14:textId="0408689F" w:rsidR="00507F5E" w:rsidRDefault="00715989" w:rsidP="001F7BE1">
      <w:r>
        <w:t>Once done, you can save the meshes.</w:t>
      </w:r>
    </w:p>
    <w:p w14:paraId="5E881056" w14:textId="197C6D23" w:rsidR="0010497A" w:rsidRDefault="008649D1" w:rsidP="008649D1">
      <w:pPr>
        <w:pStyle w:val="Heading2"/>
      </w:pPr>
      <w:bookmarkStart w:id="99" w:name="_Toc66988099"/>
      <w:r>
        <w:lastRenderedPageBreak/>
        <w:t>Re-create the mesh</w:t>
      </w:r>
      <w:r w:rsidR="00404AA5">
        <w:t xml:space="preserve"> in a dedicated FEM software</w:t>
      </w:r>
      <w:bookmarkEnd w:id="99"/>
    </w:p>
    <w:p w14:paraId="01950222" w14:textId="5C8BFEE9" w:rsidR="008829DD" w:rsidRDefault="008829DD" w:rsidP="001F7BE1">
      <w:r>
        <w:t xml:space="preserve">Mesh information is saved in the folder ‘Mesh_data’. Of </w:t>
      </w:r>
      <w:r w:rsidR="0074553C">
        <w:t>importance’s</w:t>
      </w:r>
      <w:r>
        <w:t xml:space="preserve"> are the following files:</w:t>
      </w:r>
    </w:p>
    <w:p w14:paraId="3134BC17" w14:textId="03421A33" w:rsidR="008829DD" w:rsidRDefault="008829DD" w:rsidP="00A6122C">
      <w:pPr>
        <w:pStyle w:val="Bullets"/>
      </w:pPr>
      <w:r w:rsidRPr="008829DD">
        <w:t>Nodes_</w:t>
      </w:r>
      <w:r>
        <w:t>*.mat with * being the domain (e.g. Right_electrode for the solid phase of the right electrode).</w:t>
      </w:r>
      <w:r w:rsidR="001F092F">
        <w:t xml:space="preserve"> The file contains the variable ‘node_region’ which is a n x 3 array, n being the number of nodes of the material and the three </w:t>
      </w:r>
      <w:r w:rsidR="00094173">
        <w:t>columns</w:t>
      </w:r>
      <w:r w:rsidR="001F092F">
        <w:t xml:space="preserve"> being the node coordinates.</w:t>
      </w:r>
    </w:p>
    <w:p w14:paraId="077D39C6" w14:textId="415EED82" w:rsidR="001F092F" w:rsidRDefault="001F092F" w:rsidP="001F092F">
      <w:pPr>
        <w:pStyle w:val="Bullets"/>
      </w:pPr>
      <w:r w:rsidRPr="001F092F">
        <w:t>Tetrahedron_</w:t>
      </w:r>
      <w:r>
        <w:t xml:space="preserve">*.mat with * being the domain. The file contains the variable ‘elem_’ which is a m * 4 array, m being the number of tetrahedron cell with the column being the cell connectivity. For instance, elem_(7,:) = </w:t>
      </w:r>
      <w:r w:rsidRPr="001F092F">
        <w:t>189962</w:t>
      </w:r>
      <w:r w:rsidRPr="001F092F">
        <w:tab/>
        <w:t>191889</w:t>
      </w:r>
      <w:r>
        <w:t xml:space="preserve"> </w:t>
      </w:r>
      <w:r w:rsidRPr="001F092F">
        <w:t>189588</w:t>
      </w:r>
      <w:r>
        <w:t xml:space="preserve"> </w:t>
      </w:r>
      <w:r w:rsidRPr="001F092F">
        <w:t>587522</w:t>
      </w:r>
      <w:r>
        <w:t xml:space="preserve"> indicates cell (tetrahedron) number 7 </w:t>
      </w:r>
      <w:r w:rsidR="00B515C1">
        <w:t xml:space="preserve">have four nodes, numerated </w:t>
      </w:r>
      <w:r w:rsidR="00B515C1" w:rsidRPr="001F092F">
        <w:t>189962</w:t>
      </w:r>
      <w:r w:rsidR="00B515C1">
        <w:t xml:space="preserve">, </w:t>
      </w:r>
      <w:r w:rsidR="00B515C1" w:rsidRPr="001F092F">
        <w:t>191889</w:t>
      </w:r>
      <w:r w:rsidR="00B515C1">
        <w:t xml:space="preserve">, </w:t>
      </w:r>
      <w:r w:rsidR="00B515C1" w:rsidRPr="001F092F">
        <w:t>189588</w:t>
      </w:r>
      <w:r w:rsidR="00B515C1">
        <w:t xml:space="preserve">, and </w:t>
      </w:r>
      <w:r w:rsidR="00B515C1" w:rsidRPr="001F092F">
        <w:t>587522</w:t>
      </w:r>
      <w:r w:rsidR="00B515C1">
        <w:t>. node_region(</w:t>
      </w:r>
      <w:r w:rsidR="00B515C1" w:rsidRPr="001F092F">
        <w:t>189962</w:t>
      </w:r>
      <w:r w:rsidR="00B515C1">
        <w:t xml:space="preserve">,:) contains </w:t>
      </w:r>
      <w:r w:rsidR="007D23EF">
        <w:t xml:space="preserve">the </w:t>
      </w:r>
      <w:r w:rsidR="00B515C1">
        <w:t>coordinates of the first node.</w:t>
      </w:r>
    </w:p>
    <w:p w14:paraId="510DAC46" w14:textId="07854B52" w:rsidR="001F092F" w:rsidRDefault="004F2984" w:rsidP="00776690">
      <w:r>
        <w:t>You can re-create mesh for each phase with these two files. Note that facets and node at phase interface are doubled in this representation (with meshes being conformal</w:t>
      </w:r>
      <w:r w:rsidR="00776690">
        <w:t xml:space="preserve"> at the interface</w:t>
      </w:r>
      <w:r>
        <w:t>). This is suitable for models that use a segregated approach (i.e. solving domain sequentially</w:t>
      </w:r>
      <w:r w:rsidR="0082559C">
        <w:t xml:space="preserve"> in a Picard-type self-converging numerical approach</w:t>
      </w:r>
      <w:r>
        <w:t>).</w:t>
      </w:r>
    </w:p>
    <w:p w14:paraId="37FAA4BC" w14:textId="34C19589" w:rsidR="009202D5" w:rsidRPr="009202D5" w:rsidRDefault="002E7903" w:rsidP="009202D5">
      <w:pPr>
        <w:pStyle w:val="Bullets"/>
      </w:pPr>
      <w:bookmarkStart w:id="100" w:name="_Hlk43839113"/>
      <w:r w:rsidRPr="009202D5">
        <w:t>Alternatively, node.mat and Tetrahedron.mat contain the whole cell information (no doublons) to mesh the whole cell.</w:t>
      </w:r>
      <w:r w:rsidR="0074553C" w:rsidRPr="009202D5">
        <w:t xml:space="preserve"> You will </w:t>
      </w:r>
      <w:r w:rsidR="00950601" w:rsidRPr="009202D5">
        <w:t xml:space="preserve">also </w:t>
      </w:r>
      <w:r w:rsidR="0074553C" w:rsidRPr="009202D5">
        <w:t>need Subdomains.mat which is a m * 1 array, with m being the total number of cell, that indicat</w:t>
      </w:r>
      <w:r w:rsidR="00950601" w:rsidRPr="009202D5">
        <w:t>e</w:t>
      </w:r>
      <w:r w:rsidR="0074553C" w:rsidRPr="009202D5">
        <w:t xml:space="preserve"> the cell phase belonging</w:t>
      </w:r>
      <w:r w:rsidR="00950601" w:rsidRPr="009202D5">
        <w:t>, and facets.mat which is a k * 1 array, with k being the total number of facets, that indicate the facets phase belonging.</w:t>
      </w:r>
      <w:r w:rsidR="009202D5" w:rsidRPr="009202D5">
        <w:t xml:space="preserve"> </w:t>
      </w:r>
      <w:r w:rsidR="009202D5">
        <w:t xml:space="preserve">It </w:t>
      </w:r>
      <w:r w:rsidR="009202D5" w:rsidRPr="009202D5">
        <w:t xml:space="preserve">uniquely marks the facets belonging to the interface between electrodes and electrolytes as well as the electrolytes/current collector boundary. </w:t>
      </w:r>
    </w:p>
    <w:p w14:paraId="1FA74974" w14:textId="05CB66A4" w:rsidR="002E7903" w:rsidRDefault="0074553C" w:rsidP="0074553C">
      <w:r>
        <w:t>This second approach is suitable for models that use a monolithic approach (i.e. solving the whole cell in one step).</w:t>
      </w:r>
    </w:p>
    <w:bookmarkEnd w:id="100"/>
    <w:p w14:paraId="5C3F37E4" w14:textId="30263560" w:rsidR="00715989" w:rsidRDefault="008829DD" w:rsidP="001F7BE1">
      <w:r>
        <w:t xml:space="preserve"> </w:t>
      </w:r>
      <w:r w:rsidR="00D31CF8" w:rsidRPr="00D31CF8">
        <w:t>Verteces_coordinate_interface_EL_RightAM</w:t>
      </w:r>
      <w:r w:rsidR="00D31CF8">
        <w:t xml:space="preserve">.mat and </w:t>
      </w:r>
      <w:r w:rsidR="00D31CF8" w:rsidRPr="00D31CF8">
        <w:t>Verteces_coordinate_interface_LeftAM_EL</w:t>
      </w:r>
      <w:r w:rsidR="00D31CF8">
        <w:t>.mat contains the coordinates of all nodes at the interface solid-electrolyte for the right electrode and the left electrode.</w:t>
      </w:r>
    </w:p>
    <w:p w14:paraId="44DA7300" w14:textId="0D79E176" w:rsidR="00397A41" w:rsidRDefault="00397A41" w:rsidP="00397A41">
      <w:pPr>
        <w:pStyle w:val="Heading3"/>
        <w:numPr>
          <w:ilvl w:val="0"/>
          <w:numId w:val="37"/>
        </w:numPr>
      </w:pPr>
      <w:bookmarkStart w:id="101" w:name="_Toc66988100"/>
      <w:r>
        <w:t xml:space="preserve">Creating the mesh for a FEM </w:t>
      </w:r>
      <w:r w:rsidR="003B3BBC">
        <w:t>model</w:t>
      </w:r>
      <w:r w:rsidR="000D723E">
        <w:t xml:space="preserve"> using FEniCS</w:t>
      </w:r>
      <w:bookmarkEnd w:id="101"/>
    </w:p>
    <w:p w14:paraId="205D5F56" w14:textId="650CF308" w:rsidR="000D723E" w:rsidRDefault="000D723E" w:rsidP="000D723E">
      <w:r>
        <w:t xml:space="preserve">FEniCS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 or for homogenization calculation</w:t>
      </w:r>
      <w:r w:rsidR="004C7F70">
        <w:t>s</w:t>
      </w:r>
      <w:r w:rsidR="008E6D40">
        <w:t>.</w:t>
      </w:r>
    </w:p>
    <w:p w14:paraId="79653630" w14:textId="708FB0FE" w:rsidR="00397A41" w:rsidRDefault="000D723E" w:rsidP="000D723E">
      <w:r>
        <w:t>First load the node and cell connectivity information</w:t>
      </w:r>
      <w:r w:rsidR="00C601E7">
        <w:t xml:space="preserve"> generated </w:t>
      </w:r>
      <w:r w:rsidR="00E30B1E">
        <w:t>with</w:t>
      </w:r>
      <w:r w:rsidR="00C601E7">
        <w:t xml:space="preserve"> the mesh module</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lastRenderedPageBreak/>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77777777" w:rsidR="000D723E" w:rsidRPr="000D723E" w:rsidRDefault="000D723E" w:rsidP="000D723E">
      <w:pPr>
        <w:pStyle w:val="MatlabCode"/>
      </w:pPr>
      <w:r w:rsidRPr="000D723E">
        <w:t>Node_Electrolyte = load_mat(Node_Electrolyte_path,</w:t>
      </w:r>
      <w:r w:rsidRPr="000D723E">
        <w:rPr>
          <w:i/>
          <w:iCs/>
        </w:rPr>
        <w:t>'node_region')</w:t>
      </w:r>
    </w:p>
    <w:p w14:paraId="2F3D6C2E" w14:textId="77777777" w:rsidR="000D723E" w:rsidRPr="000D723E" w:rsidRDefault="000D723E" w:rsidP="000D723E">
      <w:pPr>
        <w:pStyle w:val="MatlabCode"/>
      </w:pPr>
      <w:r w:rsidRPr="000D723E">
        <w:t>Node_Left_electrode = load_mat(Node_Left_electrode_path,</w:t>
      </w:r>
      <w:r w:rsidRPr="000D723E">
        <w:rPr>
          <w:i/>
          <w:iCs/>
        </w:rPr>
        <w:t>'node_region')</w:t>
      </w:r>
    </w:p>
    <w:p w14:paraId="626BE438" w14:textId="77777777" w:rsidR="000D723E" w:rsidRPr="000D723E" w:rsidRDefault="000D723E" w:rsidP="000D723E">
      <w:pPr>
        <w:pStyle w:val="MatlabCode"/>
      </w:pPr>
      <w:r w:rsidRPr="000D723E">
        <w:t>Node_Right_electrode = load_mat(Node_Right_electrode_path,</w:t>
      </w:r>
      <w:r w:rsidRPr="000D723E">
        <w:rPr>
          <w:i/>
          <w:iCs/>
        </w:rPr>
        <w:t>'node_region')</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77777777" w:rsidR="000D723E" w:rsidRPr="000D723E" w:rsidRDefault="000D723E" w:rsidP="000D723E">
      <w:pPr>
        <w:pStyle w:val="MatlabCode"/>
      </w:pPr>
      <w:r w:rsidRPr="000D723E">
        <w:t>Tetrahedron_Left_electrode = load_mat(Tetrahedron_Left_electrode_path,</w:t>
      </w:r>
      <w:r w:rsidRPr="000D723E">
        <w:rPr>
          <w:i/>
          <w:iCs/>
        </w:rPr>
        <w:t>'elem_')</w:t>
      </w:r>
    </w:p>
    <w:p w14:paraId="5D12F378" w14:textId="298BFF28" w:rsidR="000D723E" w:rsidRDefault="000D723E" w:rsidP="000D723E">
      <w:pPr>
        <w:pStyle w:val="MatlabCode"/>
      </w:pPr>
      <w:r w:rsidRPr="000D723E">
        <w:t>Tetrahedron_Right_electrode = load_mat(Tetrahedron_Right_electrode_path,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D47C3D" w:rsidRDefault="00D47C3D" w:rsidP="00D47C3D">
      <w:pPr>
        <w:pStyle w:val="MatlabCode"/>
      </w:pPr>
      <w:r w:rsidRPr="00D47C3D">
        <w:tab/>
        <w:t># Set vertex location (vertex id,x,y)</w:t>
      </w:r>
    </w:p>
    <w:p w14:paraId="033C2B07" w14:textId="77777777" w:rsidR="00D47C3D" w:rsidRPr="00D47C3D" w:rsidRDefault="00D47C3D" w:rsidP="00D47C3D">
      <w:pPr>
        <w:pStyle w:val="MatlabCode"/>
      </w:pPr>
      <w:r w:rsidRPr="00D47C3D">
        <w:tab/>
        <w:t>for vertex_id in range(number_vertices):</w:t>
      </w:r>
    </w:p>
    <w:p w14:paraId="364B5534" w14:textId="77777777" w:rsidR="00D47C3D" w:rsidRPr="00D47C3D" w:rsidRDefault="00D47C3D" w:rsidP="00D47C3D">
      <w:pPr>
        <w:pStyle w:val="MatlabCode"/>
      </w:pPr>
      <w:r w:rsidRPr="00D47C3D">
        <w:tab/>
      </w:r>
      <w:r w:rsidRPr="00D47C3D">
        <w:tab/>
        <w:t>x_ = node_[vertex_id][0] # Vertex coordinate 0</w:t>
      </w:r>
    </w:p>
    <w:p w14:paraId="03108570" w14:textId="77777777" w:rsidR="00D47C3D" w:rsidRPr="00D47C3D" w:rsidRDefault="00D47C3D" w:rsidP="00D47C3D">
      <w:pPr>
        <w:pStyle w:val="MatlabCode"/>
      </w:pPr>
      <w:r w:rsidRPr="00D47C3D">
        <w:tab/>
      </w:r>
      <w:r w:rsidRPr="00D47C3D">
        <w:tab/>
        <w:t>y_ = node_[vertex_id][1] # Vertex coordinate 1</w:t>
      </w:r>
    </w:p>
    <w:p w14:paraId="2BDBC021" w14:textId="77777777" w:rsidR="00D47C3D" w:rsidRPr="00D47C3D" w:rsidRDefault="00D47C3D" w:rsidP="00D47C3D">
      <w:pPr>
        <w:pStyle w:val="MatlabCode"/>
      </w:pPr>
      <w:r w:rsidRPr="00D47C3D">
        <w:tab/>
      </w:r>
      <w:r w:rsidRPr="00D47C3D">
        <w:tab/>
        <w:t>z_ = node_[vertex_id][2] # Vertex coordinate 2</w:t>
      </w:r>
    </w:p>
    <w:p w14:paraId="28666C70" w14:textId="77777777" w:rsidR="00D47C3D" w:rsidRPr="00D47C3D" w:rsidRDefault="00D47C3D" w:rsidP="00D47C3D">
      <w:pPr>
        <w:pStyle w:val="MatlabCode"/>
      </w:pPr>
      <w:r w:rsidRPr="00D47C3D">
        <w:tab/>
      </w:r>
      <w:r w:rsidRPr="00D47C3D">
        <w:tab/>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77777777" w:rsidR="00D47C3D" w:rsidRPr="00D47C3D" w:rsidRDefault="00D47C3D" w:rsidP="00D47C3D">
      <w:pPr>
        <w:pStyle w:val="MatlabCode"/>
      </w:pPr>
      <w:r w:rsidRPr="00D47C3D">
        <w:t>mesh_electrolyte_separator = create_mesh(Node_Electrolyte,Tetrahedron_Electrolyte)</w:t>
      </w:r>
    </w:p>
    <w:p w14:paraId="1C67CD57" w14:textId="77777777" w:rsidR="00D47C3D" w:rsidRPr="00D47C3D" w:rsidRDefault="00D47C3D" w:rsidP="00D47C3D">
      <w:pPr>
        <w:pStyle w:val="MatlabCode"/>
      </w:pPr>
      <w:r w:rsidRPr="00D47C3D">
        <w:t># Create active material of the left electrode mesh</w:t>
      </w:r>
    </w:p>
    <w:p w14:paraId="553D539A" w14:textId="77777777" w:rsidR="00D47C3D" w:rsidRPr="00D47C3D" w:rsidRDefault="00D47C3D" w:rsidP="00D47C3D">
      <w:pPr>
        <w:pStyle w:val="MatlabCode"/>
      </w:pPr>
      <w:r w:rsidRPr="00D47C3D">
        <w:t>mesh_left_activematerial = create_mesh(Node_Left_electrode,Tetrahedron_Left_electrode)</w:t>
      </w:r>
    </w:p>
    <w:p w14:paraId="2CBD2259" w14:textId="77777777" w:rsidR="00D47C3D" w:rsidRPr="00D47C3D" w:rsidRDefault="00D47C3D" w:rsidP="00D47C3D">
      <w:pPr>
        <w:pStyle w:val="MatlabCode"/>
      </w:pPr>
      <w:r w:rsidRPr="00D47C3D">
        <w:t># Create active material of the right electrode mesh</w:t>
      </w:r>
    </w:p>
    <w:p w14:paraId="209CD010" w14:textId="0CF07906" w:rsidR="00D47C3D" w:rsidRDefault="00D47C3D" w:rsidP="00D47C3D">
      <w:pPr>
        <w:pStyle w:val="MatlabCode"/>
      </w:pPr>
      <w:r w:rsidRPr="00D47C3D">
        <w:t>mesh_right_activematerial = create_mesh(Node_Right_electrode,Tetrahedron_Right_electrode)</w:t>
      </w:r>
      <w:r w:rsidRPr="00D47C3D">
        <w:tab/>
      </w:r>
    </w:p>
    <w:p w14:paraId="005F855E" w14:textId="1077F559" w:rsidR="000E6F37" w:rsidRDefault="00040739" w:rsidP="000E6F37">
      <w:r>
        <w:t>The variables ‘</w:t>
      </w:r>
      <w:r w:rsidRPr="00D47C3D">
        <w:t>mesh_</w:t>
      </w:r>
      <w:r>
        <w:t>*’ are FEniCS mesh objects.</w:t>
      </w:r>
    </w:p>
    <w:p w14:paraId="7A6A4C56" w14:textId="1256B2E9" w:rsidR="000E6F37" w:rsidRDefault="000E6F37" w:rsidP="000E6F37"/>
    <w:p w14:paraId="231A4487" w14:textId="77777777" w:rsidR="000E6F37" w:rsidRPr="00D47C3D" w:rsidRDefault="000E6F37" w:rsidP="000E6F37"/>
    <w:p w14:paraId="76986704" w14:textId="4712C3C6" w:rsidR="00CA4251" w:rsidRDefault="00CA4251" w:rsidP="00CA4251">
      <w:pPr>
        <w:pStyle w:val="Heading2"/>
      </w:pPr>
      <w:bookmarkStart w:id="102" w:name="_Toc66988101"/>
      <w:r>
        <w:lastRenderedPageBreak/>
        <w:t>Example of mesh created with the module</w:t>
      </w:r>
      <w:bookmarkEnd w:id="102"/>
    </w:p>
    <w:p w14:paraId="6ADA3CE2" w14:textId="5CED8A24" w:rsidR="00CA4251" w:rsidRDefault="00DC3271" w:rsidP="001F7BE1">
      <w:r>
        <w:t xml:space="preserve">Figures below show some </w:t>
      </w:r>
      <w:r w:rsidR="007E3EA7">
        <w:t xml:space="preserve">lithium ion battery cell </w:t>
      </w:r>
      <w:r>
        <w:t>mesh</w:t>
      </w:r>
      <w:r w:rsidR="008B19A3">
        <w:t>es</w:t>
      </w:r>
      <w:r>
        <w:t xml:space="preserve"> generated with this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3271" w:rsidRPr="00325E46" w14:paraId="4F5BB9B6" w14:textId="77777777" w:rsidTr="00A6122C">
        <w:tc>
          <w:tcPr>
            <w:tcW w:w="9576" w:type="dxa"/>
            <w:vAlign w:val="center"/>
          </w:tcPr>
          <w:p w14:paraId="7FC8A480" w14:textId="04702663" w:rsidR="00DC3271" w:rsidRPr="00325E46" w:rsidRDefault="00DC3271" w:rsidP="00A6122C">
            <w:pPr>
              <w:ind w:firstLine="0"/>
              <w:jc w:val="center"/>
            </w:pPr>
            <w:r w:rsidRPr="00DC3271">
              <w:rPr>
                <w:noProof/>
              </w:rPr>
              <w:drawing>
                <wp:inline distT="0" distB="0" distL="0" distR="0" wp14:anchorId="5D7D496D" wp14:editId="022D7DBE">
                  <wp:extent cx="4149935" cy="3307080"/>
                  <wp:effectExtent l="0" t="0" r="3175" b="7620"/>
                  <wp:docPr id="712"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06"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DC3271" w:rsidRPr="006D67AC" w14:paraId="7AEC8D31" w14:textId="77777777" w:rsidTr="00A6122C">
        <w:tc>
          <w:tcPr>
            <w:tcW w:w="9576" w:type="dxa"/>
            <w:vAlign w:val="center"/>
          </w:tcPr>
          <w:p w14:paraId="0CF054A9" w14:textId="328C6896"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Pr>
                <w:i/>
                <w:iCs/>
              </w:rPr>
              <w:t>6a</w:t>
            </w:r>
            <w:r w:rsidRPr="006D67AC">
              <w:rPr>
                <w:i/>
                <w:iCs/>
              </w:rPr>
              <w:t xml:space="preserve">. </w:t>
            </w:r>
            <w:r w:rsidR="00C9213C">
              <w:rPr>
                <w:i/>
                <w:iCs/>
              </w:rPr>
              <w:t>Electrolyte mesh of a f</w:t>
            </w:r>
            <w:r>
              <w:rPr>
                <w:i/>
                <w:iCs/>
              </w:rPr>
              <w:t>ull cell NMC/separator/graphite 6-phases</w:t>
            </w:r>
            <w:r w:rsidR="00440C8B">
              <w:rPr>
                <w:i/>
                <w:iCs/>
              </w:rPr>
              <w:t xml:space="preserve"> </w:t>
            </w:r>
            <w:r w:rsidR="00C9213C">
              <w:rPr>
                <w:i/>
                <w:iCs/>
              </w:rPr>
              <w:t>domain</w:t>
            </w:r>
            <w:r>
              <w:rPr>
                <w:i/>
                <w:iCs/>
              </w:rPr>
              <w:t>. Electrodes geometry from computed tomography, separator generated with the module.</w:t>
            </w:r>
          </w:p>
        </w:tc>
      </w:tr>
      <w:tr w:rsidR="00DC3271" w:rsidRPr="006D67AC" w14:paraId="4DFC0BA6" w14:textId="77777777" w:rsidTr="00A6122C">
        <w:tc>
          <w:tcPr>
            <w:tcW w:w="9576" w:type="dxa"/>
            <w:vAlign w:val="center"/>
          </w:tcPr>
          <w:p w14:paraId="5FF17AAC" w14:textId="19BDF4F5" w:rsidR="00DC3271" w:rsidRPr="006D67AC" w:rsidRDefault="00DE50E1" w:rsidP="00A6122C">
            <w:pPr>
              <w:ind w:firstLine="0"/>
              <w:jc w:val="center"/>
              <w:rPr>
                <w:i/>
                <w:iCs/>
              </w:rPr>
            </w:pPr>
            <w:r w:rsidRPr="00DE50E1">
              <w:rPr>
                <w:i/>
                <w:iCs/>
                <w:noProof/>
              </w:rPr>
              <w:drawing>
                <wp:inline distT="0" distB="0" distL="0" distR="0" wp14:anchorId="276B16CC" wp14:editId="0B9581D8">
                  <wp:extent cx="3598371" cy="2929017"/>
                  <wp:effectExtent l="0" t="0" r="0" b="0"/>
                  <wp:docPr id="713"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07"/>
                          <a:stretch>
                            <a:fillRect/>
                          </a:stretch>
                        </pic:blipFill>
                        <pic:spPr>
                          <a:xfrm>
                            <a:off x="0" y="0"/>
                            <a:ext cx="3613786" cy="2941565"/>
                          </a:xfrm>
                          <a:prstGeom prst="rect">
                            <a:avLst/>
                          </a:prstGeom>
                        </pic:spPr>
                      </pic:pic>
                    </a:graphicData>
                  </a:graphic>
                </wp:inline>
              </w:drawing>
            </w:r>
          </w:p>
        </w:tc>
      </w:tr>
      <w:tr w:rsidR="00DC3271" w:rsidRPr="006D67AC" w14:paraId="1671E617" w14:textId="77777777" w:rsidTr="00A6122C">
        <w:tc>
          <w:tcPr>
            <w:tcW w:w="9576" w:type="dxa"/>
            <w:vAlign w:val="center"/>
          </w:tcPr>
          <w:p w14:paraId="5957C01C" w14:textId="571C2039"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sidR="00DE50E1">
              <w:rPr>
                <w:i/>
                <w:iCs/>
              </w:rPr>
              <w:t>6b</w:t>
            </w:r>
            <w:r w:rsidRPr="006D67AC">
              <w:rPr>
                <w:i/>
                <w:iCs/>
              </w:rPr>
              <w:t xml:space="preserve">. </w:t>
            </w:r>
            <w:r w:rsidR="00DE50E1">
              <w:rPr>
                <w:i/>
                <w:iCs/>
              </w:rPr>
              <w:t>Electrodes from computed tomography. Mesh</w:t>
            </w:r>
            <w:r w:rsidR="00715002">
              <w:rPr>
                <w:i/>
                <w:iCs/>
              </w:rPr>
              <w:t>es</w:t>
            </w:r>
            <w:r w:rsidR="00DE50E1">
              <w:rPr>
                <w:i/>
                <w:iCs/>
              </w:rPr>
              <w:t xml:space="preserve"> ha</w:t>
            </w:r>
            <w:r w:rsidR="00715002">
              <w:rPr>
                <w:i/>
                <w:iCs/>
              </w:rPr>
              <w:t>ve</w:t>
            </w:r>
            <w:r w:rsidR="00DE50E1">
              <w:rPr>
                <w:i/>
                <w:iCs/>
              </w:rPr>
              <w:t xml:space="preserve"> been generated with the ‘Laplacian’ option, resulting in a very smooth surface.</w:t>
            </w:r>
            <w:r w:rsidR="007A73BD">
              <w:rPr>
                <w:i/>
                <w:iCs/>
              </w:rPr>
              <w:t xml:space="preserve"> Color is z-axis location.</w:t>
            </w:r>
          </w:p>
        </w:tc>
      </w:tr>
      <w:tr w:rsidR="00C223C6" w:rsidRPr="006D67AC" w14:paraId="7030244D" w14:textId="77777777" w:rsidTr="00A6122C">
        <w:tc>
          <w:tcPr>
            <w:tcW w:w="9576" w:type="dxa"/>
            <w:vAlign w:val="center"/>
          </w:tcPr>
          <w:p w14:paraId="7C5BFE1A" w14:textId="02D6D304" w:rsidR="00C223C6" w:rsidRPr="006D67AC" w:rsidRDefault="00C223C6" w:rsidP="00A6122C">
            <w:pPr>
              <w:ind w:firstLine="0"/>
              <w:jc w:val="center"/>
              <w:rPr>
                <w:i/>
                <w:iCs/>
              </w:rPr>
            </w:pPr>
            <w:r w:rsidRPr="00C223C6">
              <w:rPr>
                <w:i/>
                <w:iCs/>
                <w:noProof/>
              </w:rPr>
              <w:lastRenderedPageBreak/>
              <w:drawing>
                <wp:inline distT="0" distB="0" distL="0" distR="0" wp14:anchorId="0669F821" wp14:editId="296EAB9B">
                  <wp:extent cx="3476625" cy="3572039"/>
                  <wp:effectExtent l="0" t="0" r="0" b="9525"/>
                  <wp:docPr id="714"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08"/>
                          <a:stretch>
                            <a:fillRect/>
                          </a:stretch>
                        </pic:blipFill>
                        <pic:spPr>
                          <a:xfrm>
                            <a:off x="0" y="0"/>
                            <a:ext cx="3477805" cy="3573251"/>
                          </a:xfrm>
                          <a:prstGeom prst="rect">
                            <a:avLst/>
                          </a:prstGeom>
                        </pic:spPr>
                      </pic:pic>
                    </a:graphicData>
                  </a:graphic>
                </wp:inline>
              </w:drawing>
            </w:r>
          </w:p>
        </w:tc>
      </w:tr>
      <w:tr w:rsidR="00C223C6" w:rsidRPr="006D67AC" w14:paraId="161C5BBD" w14:textId="77777777" w:rsidTr="00A6122C">
        <w:tc>
          <w:tcPr>
            <w:tcW w:w="9576" w:type="dxa"/>
            <w:vAlign w:val="center"/>
          </w:tcPr>
          <w:p w14:paraId="13C8B6E0" w14:textId="411C20D6"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6c</w:t>
            </w:r>
            <w:r w:rsidRPr="006D67AC">
              <w:rPr>
                <w:i/>
                <w:iCs/>
              </w:rPr>
              <w:t xml:space="preserve">. </w:t>
            </w:r>
            <w:r>
              <w:rPr>
                <w:i/>
                <w:iCs/>
              </w:rPr>
              <w:t>A</w:t>
            </w:r>
            <w:r w:rsidR="002E19BB">
              <w:rPr>
                <w:i/>
                <w:iCs/>
              </w:rPr>
              <w:t xml:space="preserve"> very tortuous</w:t>
            </w:r>
            <w:r>
              <w:rPr>
                <w:i/>
                <w:iCs/>
              </w:rPr>
              <w:t xml:space="preserve"> graphite electrode </w:t>
            </w:r>
            <w:r w:rsidR="002E19BB">
              <w:rPr>
                <w:i/>
                <w:iCs/>
              </w:rPr>
              <w:t>meshed with the module.</w:t>
            </w:r>
          </w:p>
        </w:tc>
      </w:tr>
      <w:tr w:rsidR="00C223C6" w:rsidRPr="006D67AC" w14:paraId="12485CBA" w14:textId="77777777" w:rsidTr="00A6122C">
        <w:tc>
          <w:tcPr>
            <w:tcW w:w="9576" w:type="dxa"/>
            <w:vAlign w:val="center"/>
          </w:tcPr>
          <w:p w14:paraId="2FA2C410" w14:textId="1B8D3AEC" w:rsidR="00C223C6" w:rsidRPr="006D67AC" w:rsidRDefault="00C223C6" w:rsidP="00C223C6">
            <w:pPr>
              <w:ind w:firstLine="0"/>
              <w:jc w:val="center"/>
              <w:rPr>
                <w:i/>
                <w:iCs/>
              </w:rPr>
            </w:pPr>
            <w:r w:rsidRPr="00C223C6">
              <w:rPr>
                <w:i/>
                <w:iCs/>
                <w:noProof/>
              </w:rPr>
              <w:drawing>
                <wp:inline distT="0" distB="0" distL="0" distR="0" wp14:anchorId="141A3FD6" wp14:editId="4E0FAEE3">
                  <wp:extent cx="5943600" cy="2971800"/>
                  <wp:effectExtent l="0" t="0" r="0" b="0"/>
                  <wp:docPr id="715"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09"/>
                          <a:stretch>
                            <a:fillRect/>
                          </a:stretch>
                        </pic:blipFill>
                        <pic:spPr>
                          <a:xfrm>
                            <a:off x="0" y="0"/>
                            <a:ext cx="5943600" cy="2971800"/>
                          </a:xfrm>
                          <a:prstGeom prst="rect">
                            <a:avLst/>
                          </a:prstGeom>
                        </pic:spPr>
                      </pic:pic>
                    </a:graphicData>
                  </a:graphic>
                </wp:inline>
              </w:drawing>
            </w:r>
          </w:p>
        </w:tc>
      </w:tr>
      <w:tr w:rsidR="00C223C6" w:rsidRPr="006D67AC" w14:paraId="015F17E5" w14:textId="77777777" w:rsidTr="00A6122C">
        <w:tc>
          <w:tcPr>
            <w:tcW w:w="9576" w:type="dxa"/>
            <w:vAlign w:val="center"/>
          </w:tcPr>
          <w:p w14:paraId="6A881373" w14:textId="3A528010"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6d</w:t>
            </w:r>
            <w:r w:rsidRPr="006D67AC">
              <w:rPr>
                <w:i/>
                <w:iCs/>
              </w:rPr>
              <w:t xml:space="preserve">. </w:t>
            </w:r>
            <w:r w:rsidR="006E3735">
              <w:rPr>
                <w:i/>
                <w:iCs/>
              </w:rPr>
              <w:t>Various t</w:t>
            </w:r>
            <w:r>
              <w:rPr>
                <w:i/>
                <w:iCs/>
              </w:rPr>
              <w:t>est geometries meshed with the module</w:t>
            </w:r>
            <w:r w:rsidR="00C3718D">
              <w:rPr>
                <w:i/>
                <w:iCs/>
              </w:rPr>
              <w:t>.</w:t>
            </w:r>
          </w:p>
        </w:tc>
      </w:tr>
      <w:tr w:rsidR="008941AA" w:rsidRPr="006D67AC" w14:paraId="16773E4A" w14:textId="77777777" w:rsidTr="00A6122C">
        <w:tc>
          <w:tcPr>
            <w:tcW w:w="9576" w:type="dxa"/>
            <w:vAlign w:val="center"/>
          </w:tcPr>
          <w:p w14:paraId="23FF5BF3" w14:textId="1ECAE8C6" w:rsidR="008941AA" w:rsidRPr="006D67AC" w:rsidRDefault="008941AA" w:rsidP="00C223C6">
            <w:pPr>
              <w:ind w:firstLine="0"/>
              <w:jc w:val="center"/>
              <w:rPr>
                <w:i/>
                <w:iCs/>
              </w:rPr>
            </w:pPr>
            <w:r w:rsidRPr="008941AA">
              <w:rPr>
                <w:i/>
                <w:iCs/>
                <w:noProof/>
              </w:rPr>
              <w:lastRenderedPageBreak/>
              <w:drawing>
                <wp:inline distT="0" distB="0" distL="0" distR="0" wp14:anchorId="6950B138" wp14:editId="57ABA183">
                  <wp:extent cx="4217130" cy="3625702"/>
                  <wp:effectExtent l="0" t="0" r="0" b="0"/>
                  <wp:docPr id="716"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10"/>
                          <a:stretch>
                            <a:fillRect/>
                          </a:stretch>
                        </pic:blipFill>
                        <pic:spPr>
                          <a:xfrm>
                            <a:off x="0" y="0"/>
                            <a:ext cx="4234227" cy="3640401"/>
                          </a:xfrm>
                          <a:prstGeom prst="rect">
                            <a:avLst/>
                          </a:prstGeom>
                        </pic:spPr>
                      </pic:pic>
                    </a:graphicData>
                  </a:graphic>
                </wp:inline>
              </w:drawing>
            </w:r>
          </w:p>
        </w:tc>
      </w:tr>
      <w:tr w:rsidR="008941AA" w:rsidRPr="006D67AC" w14:paraId="544C32E4" w14:textId="77777777" w:rsidTr="00A6122C">
        <w:tc>
          <w:tcPr>
            <w:tcW w:w="9576" w:type="dxa"/>
            <w:vAlign w:val="center"/>
          </w:tcPr>
          <w:p w14:paraId="6ACCF7D2" w14:textId="71719EF8" w:rsidR="008941AA" w:rsidRPr="006D67AC" w:rsidRDefault="008941AA" w:rsidP="008941AA">
            <w:pPr>
              <w:ind w:firstLine="0"/>
              <w:jc w:val="center"/>
              <w:rPr>
                <w:i/>
                <w:iCs/>
              </w:rPr>
            </w:pPr>
            <w:r w:rsidRPr="006D67AC">
              <w:rPr>
                <w:i/>
                <w:iCs/>
              </w:rPr>
              <w:t xml:space="preserve">Figure </w:t>
            </w:r>
            <w:r>
              <w:rPr>
                <w:i/>
                <w:iCs/>
              </w:rPr>
              <w:t>X</w:t>
            </w:r>
            <w:r w:rsidRPr="006D67AC">
              <w:rPr>
                <w:i/>
                <w:iCs/>
              </w:rPr>
              <w:t>-</w:t>
            </w:r>
            <w:r>
              <w:rPr>
                <w:i/>
                <w:iCs/>
              </w:rPr>
              <w:t>6e</w:t>
            </w:r>
            <w:r w:rsidRPr="006D67AC">
              <w:rPr>
                <w:i/>
                <w:iCs/>
              </w:rPr>
              <w:t xml:space="preserve">. </w:t>
            </w:r>
            <w:r>
              <w:rPr>
                <w:i/>
                <w:iCs/>
              </w:rPr>
              <w:t>Fast charge FEM electrochemical simulation performed on a mesh generated with this module</w:t>
            </w:r>
            <w:r w:rsidR="0096184C">
              <w:rPr>
                <w:i/>
                <w:iCs/>
              </w:rPr>
              <w:t>. Electrolyte concentration is displayed.</w:t>
            </w:r>
          </w:p>
        </w:tc>
      </w:tr>
      <w:tr w:rsidR="008941AA" w:rsidRPr="006D67AC" w14:paraId="43CF3AE1" w14:textId="77777777" w:rsidTr="00A6122C">
        <w:tc>
          <w:tcPr>
            <w:tcW w:w="9576" w:type="dxa"/>
            <w:vAlign w:val="center"/>
          </w:tcPr>
          <w:p w14:paraId="05C7247B" w14:textId="7F84170E" w:rsidR="008941AA" w:rsidRPr="006D67AC" w:rsidRDefault="008941AA" w:rsidP="008941AA">
            <w:pPr>
              <w:ind w:firstLine="0"/>
              <w:jc w:val="center"/>
              <w:rPr>
                <w:i/>
                <w:iCs/>
              </w:rPr>
            </w:pPr>
            <w:r w:rsidRPr="008941AA">
              <w:rPr>
                <w:i/>
                <w:iCs/>
                <w:noProof/>
              </w:rPr>
              <w:drawing>
                <wp:inline distT="0" distB="0" distL="0" distR="0" wp14:anchorId="0975769D" wp14:editId="7A5428B1">
                  <wp:extent cx="5943600" cy="1837055"/>
                  <wp:effectExtent l="0" t="0" r="0" b="0"/>
                  <wp:docPr id="721"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11"/>
                          <a:stretch>
                            <a:fillRect/>
                          </a:stretch>
                        </pic:blipFill>
                        <pic:spPr>
                          <a:xfrm>
                            <a:off x="0" y="0"/>
                            <a:ext cx="5943600" cy="1837055"/>
                          </a:xfrm>
                          <a:prstGeom prst="rect">
                            <a:avLst/>
                          </a:prstGeom>
                        </pic:spPr>
                      </pic:pic>
                    </a:graphicData>
                  </a:graphic>
                </wp:inline>
              </w:drawing>
            </w:r>
          </w:p>
        </w:tc>
      </w:tr>
      <w:tr w:rsidR="008941AA" w:rsidRPr="006D67AC" w14:paraId="2FCA4A24" w14:textId="77777777" w:rsidTr="00A6122C">
        <w:tc>
          <w:tcPr>
            <w:tcW w:w="9576" w:type="dxa"/>
            <w:vAlign w:val="center"/>
          </w:tcPr>
          <w:p w14:paraId="4A36B4FE" w14:textId="2C68197C" w:rsidR="008941AA" w:rsidRPr="006D67AC" w:rsidRDefault="008941AA" w:rsidP="00A6122C">
            <w:pPr>
              <w:ind w:firstLine="0"/>
              <w:jc w:val="center"/>
              <w:rPr>
                <w:i/>
                <w:iCs/>
              </w:rPr>
            </w:pPr>
            <w:r w:rsidRPr="006D67AC">
              <w:rPr>
                <w:i/>
                <w:iCs/>
              </w:rPr>
              <w:t xml:space="preserve">Figure </w:t>
            </w:r>
            <w:r>
              <w:rPr>
                <w:i/>
                <w:iCs/>
              </w:rPr>
              <w:t>X</w:t>
            </w:r>
            <w:r w:rsidRPr="006D67AC">
              <w:rPr>
                <w:i/>
                <w:iCs/>
              </w:rPr>
              <w:t>-</w:t>
            </w:r>
            <w:r>
              <w:rPr>
                <w:i/>
                <w:iCs/>
              </w:rPr>
              <w:t>6f</w:t>
            </w:r>
            <w:r w:rsidRPr="006D67AC">
              <w:rPr>
                <w:i/>
                <w:iCs/>
              </w:rPr>
              <w:t xml:space="preserve">. </w:t>
            </w:r>
            <w:r>
              <w:rPr>
                <w:i/>
                <w:iCs/>
              </w:rPr>
              <w:t xml:space="preserve">Zoom on </w:t>
            </w:r>
            <w:r w:rsidR="00D250F5">
              <w:rPr>
                <w:i/>
                <w:iCs/>
              </w:rPr>
              <w:t xml:space="preserve">a </w:t>
            </w:r>
            <w:r>
              <w:rPr>
                <w:i/>
                <w:iCs/>
              </w:rPr>
              <w:t>FEM electrochemical simulation showing mesh details</w:t>
            </w:r>
            <w:r w:rsidR="00D250F5">
              <w:rPr>
                <w:i/>
                <w:iCs/>
              </w:rPr>
              <w:t>. Solid concentration is displayed.</w:t>
            </w:r>
          </w:p>
        </w:tc>
      </w:tr>
    </w:tbl>
    <w:p w14:paraId="22F1C1EF" w14:textId="2FA9C4E4" w:rsidR="000E7C0A" w:rsidRDefault="000E7C0A" w:rsidP="000E7C0A"/>
    <w:p w14:paraId="1EF33B38" w14:textId="74338565" w:rsidR="000E7C0A" w:rsidRDefault="000E7C0A" w:rsidP="000E7C0A"/>
    <w:p w14:paraId="77915A6A" w14:textId="77777777" w:rsidR="000E7C0A" w:rsidRDefault="000E7C0A" w:rsidP="000E7C0A"/>
    <w:p w14:paraId="65E25263" w14:textId="53529A2E" w:rsidR="008649D1" w:rsidRDefault="008649D1" w:rsidP="008649D1">
      <w:pPr>
        <w:pStyle w:val="Heading2"/>
      </w:pPr>
      <w:bookmarkStart w:id="103" w:name="_Toc66988102"/>
      <w:r>
        <w:lastRenderedPageBreak/>
        <w:t>Common Iso2mesh error and workaround</w:t>
      </w:r>
      <w:bookmarkEnd w:id="103"/>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4B779B48" w:rsidR="00C452AA" w:rsidRDefault="00C452AA" w:rsidP="00CA2F1F">
      <w:pPr>
        <w:pStyle w:val="Bullets"/>
      </w:pPr>
      <w:r>
        <w:t>Apply morphology opening (erosion + dilatation) to simply surface detail</w:t>
      </w:r>
      <w:r w:rsidR="00BC46E7">
        <w:t>.</w:t>
      </w:r>
    </w:p>
    <w:p w14:paraId="1911E8E2" w14:textId="468CE416" w:rsidR="00CA2F1F" w:rsidRDefault="00CA2F1F" w:rsidP="00CA2F1F">
      <w:pPr>
        <w:pStyle w:val="Bullets"/>
      </w:pPr>
      <w:r>
        <w:t>Decrease the radbound value (e.g. 0.5 instead of default 1.0). Warning: this will result in a much more refined mesh, thus it is very CPU/RAM expensive)</w:t>
      </w:r>
      <w:r w:rsidR="00BC46E7">
        <w:t>.</w:t>
      </w:r>
    </w:p>
    <w:p w14:paraId="5D1CC203" w14:textId="7E4392EF" w:rsidR="00CA2F1F" w:rsidRDefault="00CA2F1F" w:rsidP="00CA2F1F">
      <w:pPr>
        <w:pStyle w:val="Bullets"/>
      </w:pPr>
      <w:r>
        <w:t>Using the lowpass smoothing method with a small number of iteration (e.g. 1) and a small useralpha value (e.g.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17383707" w14:textId="62A3C761"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04" w:name="_Toc66988103"/>
      <w:r>
        <w:lastRenderedPageBreak/>
        <w:t>Useful Standalone Functions</w:t>
      </w:r>
      <w:bookmarkEnd w:id="104"/>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12"/>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96"/>
        <w:gridCol w:w="1596"/>
        <w:gridCol w:w="1596"/>
        <w:gridCol w:w="1596"/>
        <w:gridCol w:w="1596"/>
        <w:gridCol w:w="159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14"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05" w:name="_Toc66988104"/>
      <w:r>
        <w:lastRenderedPageBreak/>
        <w:t>Knows issues/Frequently Asked Questions</w:t>
      </w:r>
      <w:bookmarkEnd w:id="105"/>
    </w:p>
    <w:p w14:paraId="73BBE339" w14:textId="01CC86A3"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5FF7BBC5" w14:textId="01E3E173" w:rsidR="009C247E" w:rsidRDefault="000B34C8" w:rsidP="000B34C8">
      <w:pPr>
        <w:pStyle w:val="Bullets"/>
      </w:pPr>
      <w:r>
        <w:t>MATLAB fails to generate mesh (‘Click to create mesh’ button)</w:t>
      </w:r>
    </w:p>
    <w:p w14:paraId="7CCBF759" w14:textId="77777777" w:rsidR="000B34C8" w:rsidRPr="000B34C8" w:rsidRDefault="000B34C8" w:rsidP="000B34C8">
      <w:pPr>
        <w:spacing w:before="0" w:after="200"/>
        <w:ind w:firstLine="0"/>
        <w:jc w:val="left"/>
        <w:rPr>
          <w:sz w:val="22"/>
        </w:rPr>
      </w:pPr>
      <w:r w:rsidRPr="000B34C8">
        <w:rPr>
          <w:sz w:val="22"/>
        </w:rPr>
        <w:t>creating surface and tetrahedral mesh from a multi-domain volume ...</w:t>
      </w:r>
    </w:p>
    <w:p w14:paraId="37DD1E0C" w14:textId="77777777" w:rsidR="000B34C8" w:rsidRPr="000B34C8" w:rsidRDefault="000B34C8" w:rsidP="000B34C8">
      <w:pPr>
        <w:spacing w:before="0" w:after="200"/>
        <w:ind w:firstLine="0"/>
        <w:jc w:val="left"/>
        <w:rPr>
          <w:color w:val="FF0000"/>
          <w:sz w:val="22"/>
        </w:rPr>
      </w:pPr>
      <w:r w:rsidRPr="000B34C8">
        <w:rPr>
          <w:color w:val="FF0000"/>
          <w:sz w:val="22"/>
        </w:rPr>
        <w:t>Error using fallbackexeext (line 37)</w:t>
      </w:r>
    </w:p>
    <w:p w14:paraId="38D690FF" w14:textId="77777777" w:rsidR="000B34C8" w:rsidRPr="000B34C8" w:rsidRDefault="000B34C8" w:rsidP="000B34C8">
      <w:pPr>
        <w:spacing w:before="0" w:after="200"/>
        <w:ind w:firstLine="0"/>
        <w:jc w:val="left"/>
        <w:rPr>
          <w:color w:val="FF0000"/>
          <w:sz w:val="22"/>
        </w:rPr>
      </w:pPr>
      <w:r w:rsidRPr="000B34C8">
        <w:rPr>
          <w:color w:val="FF0000"/>
          <w:sz w:val="22"/>
        </w:rPr>
        <w:t>The following executable:</w:t>
      </w:r>
    </w:p>
    <w:p w14:paraId="5502DD93" w14:textId="38B47881" w:rsidR="000B34C8" w:rsidRPr="000B34C8" w:rsidRDefault="000B34C8" w:rsidP="000B34C8">
      <w:pPr>
        <w:spacing w:before="0" w:after="200"/>
        <w:ind w:firstLine="0"/>
        <w:jc w:val="left"/>
        <w:rPr>
          <w:color w:val="FF0000"/>
          <w:sz w:val="22"/>
        </w:rPr>
      </w:pPr>
      <w:r w:rsidRPr="000B34C8">
        <w:rPr>
          <w:color w:val="FF0000"/>
          <w:sz w:val="22"/>
        </w:rPr>
        <w:lastRenderedPageBreak/>
        <w:tab/>
        <w:t>C:\Users\fussegli\Documents\GitHub\Microstructure_analysis_toolbox\src\Create_mesh_for_FEM\iso2mesh-2018-linux64\iso2mesh\bin\cgalmesh.exe is missing. Please download it from https://github.com/fangq/iso2mesh/tree/master/bin/ and save it to the above path, then rerun the</w:t>
      </w:r>
      <w:r>
        <w:rPr>
          <w:color w:val="FF0000"/>
          <w:sz w:val="22"/>
        </w:rPr>
        <w:t xml:space="preserve"> </w:t>
      </w:r>
      <w:r w:rsidRPr="000B34C8">
        <w:rPr>
          <w:color w:val="FF0000"/>
          <w:sz w:val="22"/>
        </w:rPr>
        <w:t>script.</w:t>
      </w:r>
    </w:p>
    <w:p w14:paraId="4A5F331C" w14:textId="77777777" w:rsidR="000B34C8" w:rsidRPr="000B34C8" w:rsidRDefault="000B34C8" w:rsidP="000B34C8">
      <w:pPr>
        <w:spacing w:before="0" w:after="200"/>
        <w:ind w:firstLine="0"/>
        <w:jc w:val="left"/>
        <w:rPr>
          <w:color w:val="FF0000"/>
          <w:sz w:val="22"/>
        </w:rPr>
      </w:pPr>
      <w:r w:rsidRPr="000B34C8">
        <w:rPr>
          <w:color w:val="FF0000"/>
          <w:sz w:val="22"/>
        </w:rPr>
        <w:t>Error in cgalv2m (line 50)</w:t>
      </w:r>
    </w:p>
    <w:p w14:paraId="4138A5AB" w14:textId="77777777" w:rsidR="000B34C8" w:rsidRPr="000B34C8" w:rsidRDefault="000B34C8" w:rsidP="000B34C8">
      <w:pPr>
        <w:spacing w:before="0" w:after="200"/>
        <w:ind w:firstLine="0"/>
        <w:jc w:val="left"/>
        <w:rPr>
          <w:color w:val="FF0000"/>
          <w:sz w:val="22"/>
        </w:rPr>
      </w:pPr>
      <w:r w:rsidRPr="000B34C8">
        <w:rPr>
          <w:color w:val="FF0000"/>
          <w:sz w:val="22"/>
        </w:rPr>
        <w:t>exesuff=fallbackexeext(exesuff,'cgalmesh');</w:t>
      </w:r>
    </w:p>
    <w:p w14:paraId="50833001" w14:textId="77777777" w:rsidR="000B34C8" w:rsidRPr="000B34C8" w:rsidRDefault="000B34C8" w:rsidP="000B34C8">
      <w:pPr>
        <w:spacing w:before="0" w:after="200"/>
        <w:ind w:firstLine="0"/>
        <w:jc w:val="left"/>
        <w:rPr>
          <w:color w:val="FF0000"/>
          <w:sz w:val="22"/>
        </w:rPr>
      </w:pPr>
      <w:r w:rsidRPr="000B34C8">
        <w:rPr>
          <w:color w:val="FF0000"/>
          <w:sz w:val="22"/>
        </w:rPr>
        <w:t>Error in vol2mesh (line 54)</w:t>
      </w:r>
    </w:p>
    <w:p w14:paraId="53D57526" w14:textId="07B47088" w:rsidR="000B34C8" w:rsidRPr="000B34C8" w:rsidRDefault="000B34C8" w:rsidP="000B34C8">
      <w:pPr>
        <w:spacing w:before="0" w:after="200"/>
        <w:ind w:firstLine="0"/>
        <w:jc w:val="left"/>
        <w:rPr>
          <w:color w:val="FF0000"/>
          <w:sz w:val="22"/>
        </w:rPr>
      </w:pPr>
      <w:r w:rsidRPr="000B34C8">
        <w:rPr>
          <w:color w:val="FF0000"/>
          <w:sz w:val="22"/>
        </w:rPr>
        <w:t>[node elem,face]=cgalv2m(vol,opt,maxvol);</w:t>
      </w:r>
    </w:p>
    <w:p w14:paraId="6533567C" w14:textId="77777777" w:rsidR="000B34C8" w:rsidRPr="000B34C8" w:rsidRDefault="000B34C8" w:rsidP="000B34C8">
      <w:pPr>
        <w:spacing w:before="0" w:after="200"/>
        <w:ind w:firstLine="0"/>
        <w:jc w:val="left"/>
        <w:rPr>
          <w:color w:val="FF0000"/>
          <w:sz w:val="22"/>
        </w:rPr>
      </w:pPr>
      <w:r w:rsidRPr="000B34C8">
        <w:rPr>
          <w:color w:val="FF0000"/>
          <w:sz w:val="22"/>
        </w:rPr>
        <w:t>Error in v2m (line 18)</w:t>
      </w:r>
    </w:p>
    <w:p w14:paraId="7D89B9FF" w14:textId="77777777" w:rsidR="000B34C8" w:rsidRPr="000B34C8" w:rsidRDefault="000B34C8" w:rsidP="000B34C8">
      <w:pPr>
        <w:spacing w:before="0" w:after="200"/>
        <w:ind w:firstLine="0"/>
        <w:jc w:val="left"/>
        <w:rPr>
          <w:color w:val="FF0000"/>
          <w:sz w:val="22"/>
        </w:rPr>
      </w:pPr>
      <w:r w:rsidRPr="000B34C8">
        <w:rPr>
          <w:color w:val="FF0000"/>
          <w:sz w:val="22"/>
        </w:rPr>
        <w:t>[node,elem,face]=vol2mesh(img,1:size(img,1),1:size(img,2),1:size(img,3),opt,maxvol,1,method,isovalues);</w:t>
      </w:r>
    </w:p>
    <w:p w14:paraId="5A10450B" w14:textId="77777777" w:rsidR="000B34C8" w:rsidRPr="000B34C8" w:rsidRDefault="000B34C8" w:rsidP="000B34C8">
      <w:pPr>
        <w:spacing w:before="0" w:after="200"/>
        <w:ind w:firstLine="0"/>
        <w:jc w:val="left"/>
        <w:rPr>
          <w:color w:val="FF0000"/>
          <w:sz w:val="22"/>
        </w:rPr>
      </w:pPr>
      <w:r w:rsidRPr="000B34C8">
        <w:rPr>
          <w:color w:val="FF0000"/>
          <w:sz w:val="22"/>
        </w:rPr>
        <w:t>Error in v2s (line 21)</w:t>
      </w:r>
    </w:p>
    <w:p w14:paraId="3D35A764" w14:textId="158F7A02" w:rsidR="000B34C8" w:rsidRPr="000B34C8" w:rsidRDefault="000B34C8" w:rsidP="000B34C8">
      <w:pPr>
        <w:spacing w:before="0" w:after="200"/>
        <w:ind w:firstLine="0"/>
        <w:jc w:val="left"/>
        <w:rPr>
          <w:color w:val="FF0000"/>
          <w:sz w:val="22"/>
        </w:rPr>
      </w:pPr>
      <w:r w:rsidRPr="000B34C8">
        <w:rPr>
          <w:color w:val="FF0000"/>
          <w:sz w:val="22"/>
        </w:rPr>
        <w:t>[no,tet,el]=v2m(uint8(img),isovalues,opt,1000,method);</w:t>
      </w:r>
    </w:p>
    <w:p w14:paraId="5745C3FC" w14:textId="77777777" w:rsidR="000B34C8" w:rsidRPr="000B34C8" w:rsidRDefault="000B34C8" w:rsidP="000B34C8">
      <w:pPr>
        <w:spacing w:before="0" w:after="200"/>
        <w:ind w:firstLine="0"/>
        <w:jc w:val="left"/>
        <w:rPr>
          <w:color w:val="FF0000"/>
          <w:sz w:val="22"/>
        </w:rPr>
      </w:pPr>
      <w:r w:rsidRPr="000B34C8">
        <w:rPr>
          <w:color w:val="FF0000"/>
          <w:sz w:val="22"/>
        </w:rPr>
        <w:t>Error in mesh_generation_withIso2mesh (line 46)</w:t>
      </w:r>
    </w:p>
    <w:p w14:paraId="2A7C8CD0" w14:textId="77777777" w:rsidR="000B34C8" w:rsidRPr="000B34C8" w:rsidRDefault="000B34C8" w:rsidP="000B34C8">
      <w:pPr>
        <w:spacing w:before="0" w:after="200"/>
        <w:ind w:firstLine="0"/>
        <w:jc w:val="left"/>
        <w:rPr>
          <w:color w:val="FF0000"/>
          <w:sz w:val="22"/>
        </w:rPr>
      </w:pPr>
      <w:r w:rsidRPr="000B34C8">
        <w:rPr>
          <w:color w:val="FF0000"/>
          <w:sz w:val="22"/>
        </w:rPr>
        <w:t>[nodes_coordinates,triangular_faces,regions,holes]=v2s(tmp,isovalues_,opt,method_surfacemesh);</w:t>
      </w:r>
    </w:p>
    <w:p w14:paraId="4600DDF6" w14:textId="77777777" w:rsidR="000B34C8" w:rsidRPr="000B34C8" w:rsidRDefault="000B34C8" w:rsidP="000B34C8">
      <w:pPr>
        <w:spacing w:before="0" w:after="200"/>
        <w:ind w:firstLine="0"/>
        <w:jc w:val="left"/>
        <w:rPr>
          <w:color w:val="FF0000"/>
          <w:sz w:val="22"/>
        </w:rPr>
      </w:pPr>
      <w:r w:rsidRPr="000B34C8">
        <w:rPr>
          <w:color w:val="FF0000"/>
          <w:sz w:val="22"/>
        </w:rPr>
        <w:t>Error in microstructure_meshing_GUI/generatemesh_Callback (line 2616)</w:t>
      </w:r>
    </w:p>
    <w:p w14:paraId="2A4FFBA3" w14:textId="77777777" w:rsidR="000B34C8" w:rsidRPr="000B34C8" w:rsidRDefault="000B34C8" w:rsidP="000B34C8">
      <w:pPr>
        <w:spacing w:before="0" w:after="200"/>
        <w:ind w:firstLine="0"/>
        <w:jc w:val="left"/>
        <w:rPr>
          <w:color w:val="FF0000"/>
          <w:sz w:val="22"/>
        </w:rPr>
      </w:pPr>
      <w:r w:rsidRPr="000B34C8">
        <w:rPr>
          <w:color w:val="FF0000"/>
          <w:sz w:val="22"/>
        </w:rPr>
        <w:t xml:space="preserve">        [node,elem,face] = mesh_generation_withIso2mesh(cell_array, options); % Create volumetric mesh</w:t>
      </w:r>
    </w:p>
    <w:p w14:paraId="2B466D4A" w14:textId="3C485979" w:rsidR="009C247E" w:rsidRPr="000B34C8" w:rsidRDefault="000B34C8" w:rsidP="000B34C8">
      <w:pPr>
        <w:spacing w:before="0" w:after="200"/>
        <w:ind w:firstLine="0"/>
        <w:jc w:val="left"/>
        <w:rPr>
          <w:color w:val="FF0000"/>
          <w:sz w:val="22"/>
        </w:rPr>
      </w:pPr>
      <w:r w:rsidRPr="000B34C8">
        <w:rPr>
          <w:color w:val="FF0000"/>
          <w:sz w:val="22"/>
        </w:rPr>
        <w:t xml:space="preserve"> Error while evaluating UIControl Callback.</w:t>
      </w:r>
    </w:p>
    <w:p w14:paraId="780E1920" w14:textId="63AC9F43" w:rsidR="000B34C8" w:rsidRDefault="000B34C8">
      <w:pPr>
        <w:spacing w:before="0" w:after="200"/>
        <w:ind w:firstLine="0"/>
        <w:jc w:val="left"/>
      </w:pPr>
      <w:r>
        <w:t xml:space="preserve">Your installation of Iso2mesh is </w:t>
      </w:r>
      <w:r w:rsidR="00123BF4">
        <w:t>incorrect</w:t>
      </w:r>
      <w:r w:rsidR="00C5408C">
        <w:t>. Download Iso2mesh (make sure you have the correct library for your OS) and add it to the MATLAB path.</w:t>
      </w:r>
    </w:p>
    <w:p w14:paraId="65634CBF" w14:textId="2D8425C9" w:rsidR="000B34C8" w:rsidRDefault="000B34C8">
      <w:pPr>
        <w:spacing w:before="0" w:after="200"/>
        <w:ind w:firstLine="0"/>
        <w:jc w:val="left"/>
      </w:pPr>
    </w:p>
    <w:p w14:paraId="41AA6729" w14:textId="77777777"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06" w:name="_Toc66988105"/>
      <w:r>
        <w:lastRenderedPageBreak/>
        <w:t>References</w:t>
      </w:r>
      <w:bookmarkEnd w:id="106"/>
    </w:p>
    <w:p w14:paraId="6CA8B646" w14:textId="77777777" w:rsidR="009C247E" w:rsidRDefault="009C247E" w:rsidP="00D44471">
      <w:pPr>
        <w:pStyle w:val="Heading2"/>
        <w:numPr>
          <w:ilvl w:val="0"/>
          <w:numId w:val="12"/>
        </w:numPr>
      </w:pPr>
      <w:bookmarkStart w:id="107" w:name="_Toc66988106"/>
      <w:r>
        <w:t>Getting started with microstructure analysis</w:t>
      </w:r>
      <w:bookmarkEnd w:id="107"/>
    </w:p>
    <w:p w14:paraId="76351932" w14:textId="61D3011E"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532A0C" w:rsidRPr="00532A0C">
            <w:rPr>
              <w:rFonts w:eastAsia="Times New Roman" w:cs="Times New Roman"/>
              <w:color w:val="000000"/>
              <w:vertAlign w:val="superscript"/>
            </w:rPr>
            <w:t>16,32,41</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608EE55E"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532A0C" w:rsidRPr="00532A0C">
            <w:rPr>
              <w:rFonts w:eastAsia="Times New Roman" w:cs="Times New Roman"/>
              <w:color w:val="000000"/>
              <w:vertAlign w:val="superscript"/>
            </w:rPr>
            <w:t>22,23</w:t>
          </w:r>
        </w:sdtContent>
      </w:sdt>
      <w:r>
        <w:t>.</w:t>
      </w:r>
    </w:p>
    <w:p w14:paraId="171EF277" w14:textId="5A1C52F0"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532A0C" w:rsidRPr="00532A0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532A0C" w:rsidRPr="00532A0C">
            <w:rPr>
              <w:rFonts w:eastAsia="Times New Roman" w:cs="Times New Roman"/>
              <w:color w:val="000000"/>
              <w:vertAlign w:val="superscript"/>
            </w:rPr>
            <w:t>8,18</w:t>
          </w:r>
        </w:sdtContent>
      </w:sdt>
    </w:p>
    <w:p w14:paraId="6FAC3129" w14:textId="58AD9A08"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532A0C" w:rsidRPr="00532A0C">
            <w:rPr>
              <w:rFonts w:eastAsia="Times New Roman" w:cs="Times New Roman"/>
              <w:color w:val="000000"/>
              <w:vertAlign w:val="superscript"/>
            </w:rPr>
            <w:t>41,42</w:t>
          </w:r>
        </w:sdtContent>
      </w:sdt>
      <w:r w:rsidR="00BE7D3C">
        <w:t>.</w:t>
      </w:r>
    </w:p>
    <w:p w14:paraId="0F03BBB7" w14:textId="25778A4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532A0C" w:rsidRPr="00532A0C">
            <w:rPr>
              <w:rFonts w:eastAsia="Times New Roman" w:cs="Times New Roman"/>
              <w:color w:val="000000"/>
              <w:vertAlign w:val="superscript"/>
            </w:rPr>
            <w:t>16,32,38</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532A0C" w:rsidRPr="00532A0C">
            <w:rPr>
              <w:rFonts w:eastAsia="Times New Roman" w:cs="Times New Roman"/>
              <w:color w:val="000000"/>
              <w:vertAlign w:val="superscript"/>
            </w:rPr>
            <w:t>32,40</w:t>
          </w:r>
        </w:sdtContent>
      </w:sdt>
      <w:r w:rsidR="005F0F5C">
        <w:t>.</w:t>
      </w:r>
    </w:p>
    <w:p w14:paraId="23F41113" w14:textId="5FBD0424"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532A0C" w:rsidRPr="00532A0C">
            <w:rPr>
              <w:rFonts w:eastAsia="Times New Roman" w:cs="Times New Roman"/>
              <w:color w:val="000000"/>
              <w:vertAlign w:val="superscript"/>
            </w:rPr>
            <w:t>35–37</w:t>
          </w:r>
        </w:sdtContent>
      </w:sdt>
      <w:r w:rsidR="00D37880">
        <w:t>.</w:t>
      </w:r>
    </w:p>
    <w:p w14:paraId="33C685B0" w14:textId="16532F1D" w:rsidR="00D069CE" w:rsidRDefault="00D069CE" w:rsidP="00782C7D">
      <w:pPr>
        <w:pStyle w:val="Bullets"/>
      </w:pPr>
      <w:r>
        <w:rPr>
          <w:i/>
          <w:iCs/>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532A0C" w:rsidRPr="00532A0C">
            <w:rPr>
              <w:rFonts w:eastAsia="Times New Roman" w:cs="Times New Roman"/>
              <w:color w:val="000000"/>
              <w:vertAlign w:val="superscript"/>
            </w:rPr>
            <w:t>32,34</w:t>
          </w:r>
        </w:sdtContent>
      </w:sdt>
      <w:r w:rsidR="00F55B0F">
        <w:t>.</w:t>
      </w:r>
    </w:p>
    <w:p w14:paraId="653FD22D" w14:textId="532E4590"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532A0C" w:rsidRPr="00532A0C">
            <w:rPr>
              <w:rFonts w:eastAsia="Times New Roman" w:cs="Times New Roman"/>
              <w:color w:val="000000"/>
              <w:vertAlign w:val="superscript"/>
            </w:rPr>
            <w:t>38</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532A0C" w:rsidRPr="00532A0C">
            <w:rPr>
              <w:rFonts w:eastAsia="Times New Roman" w:cs="Times New Roman"/>
              <w:color w:val="000000"/>
              <w:vertAlign w:val="superscript"/>
            </w:rPr>
            <w:t>41</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532A0C" w:rsidRPr="00532A0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532A0C" w:rsidRPr="00532A0C">
            <w:rPr>
              <w:rFonts w:eastAsia="Times New Roman" w:cs="Times New Roman"/>
              <w:color w:val="000000"/>
              <w:vertAlign w:val="superscript"/>
            </w:rPr>
            <w:t>16</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532A0C" w:rsidRPr="00532A0C">
            <w:rPr>
              <w:rFonts w:eastAsia="Times New Roman" w:cs="Times New Roman"/>
              <w:color w:val="000000"/>
              <w:vertAlign w:val="superscript"/>
            </w:rPr>
            <w:t>48,49</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532A0C" w:rsidRPr="00532A0C">
            <w:rPr>
              <w:rFonts w:eastAsia="Times New Roman" w:cs="Times New Roman"/>
              <w:color w:val="000000"/>
              <w:vertAlign w:val="superscript"/>
            </w:rPr>
            <w:t>16</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532A0C" w:rsidRPr="00532A0C">
            <w:rPr>
              <w:rFonts w:eastAsia="Times New Roman" w:cs="Times New Roman"/>
              <w:color w:val="000000"/>
              <w:vertAlign w:val="superscript"/>
            </w:rPr>
            <w:t>46</w:t>
          </w:r>
        </w:sdtContent>
      </w:sdt>
    </w:p>
    <w:p w14:paraId="2A23A0D8" w14:textId="6DD20CDC"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532A0C" w:rsidRPr="00532A0C">
            <w:rPr>
              <w:rFonts w:eastAsia="Times New Roman" w:cs="Times New Roman"/>
              <w:color w:val="000000"/>
              <w:vertAlign w:val="superscript"/>
            </w:rPr>
            <w:t>32,44,58</w:t>
          </w:r>
        </w:sdtContent>
      </w:sdt>
    </w:p>
    <w:p w14:paraId="22A451D7" w14:textId="2403B7B1"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532A0C" w:rsidRPr="00532A0C">
            <w:rPr>
              <w:rFonts w:eastAsia="Times New Roman" w:cs="Times New Roman"/>
              <w:color w:val="000000"/>
              <w:vertAlign w:val="superscript"/>
            </w:rPr>
            <w:t>30</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532A0C" w:rsidRPr="00532A0C">
            <w:rPr>
              <w:rFonts w:eastAsia="Times New Roman" w:cs="Times New Roman"/>
              <w:color w:val="000000"/>
              <w:vertAlign w:val="superscript"/>
            </w:rPr>
            <w:t>31,59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384A7E5A" w:rsidR="00E83924" w:rsidRPr="00CA1B60"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532A0C" w:rsidRPr="00532A0C">
            <w:rPr>
              <w:rFonts w:eastAsia="Times New Roman" w:cs="Times New Roman"/>
              <w:color w:val="000000"/>
              <w:vertAlign w:val="superscript"/>
            </w:rPr>
            <w:t>60</w:t>
          </w:r>
        </w:sdtContent>
      </w:sdt>
      <w:r w:rsidR="00350BC6">
        <w:t>.</w:t>
      </w:r>
    </w:p>
    <w:p w14:paraId="6AF0A72D" w14:textId="40CBF86C" w:rsidR="009C247E" w:rsidRDefault="007C37EE" w:rsidP="009C247E">
      <w:pPr>
        <w:pStyle w:val="Heading2"/>
      </w:pPr>
      <w:bookmarkStart w:id="108" w:name="_Toc66988107"/>
      <w:r>
        <w:t>Documentation</w:t>
      </w:r>
      <w:r w:rsidR="009C247E">
        <w:t xml:space="preserve"> references</w:t>
      </w:r>
      <w:bookmarkEnd w:id="108"/>
    </w:p>
    <w:sdt>
      <w:sdtPr>
        <w:alias w:val="SmartCite Bibliography"/>
        <w:tag w:val="Nature"/>
        <w:id w:val="519893768"/>
        <w:placeholder>
          <w:docPart w:val="DefaultPlaceholder_-1854013440"/>
        </w:placeholder>
      </w:sdtPr>
      <w:sdtEndPr/>
      <w:sdtContent>
        <w:p w14:paraId="793FB026" w14:textId="77777777" w:rsidR="00532A0C" w:rsidRPr="00532A0C" w:rsidRDefault="00532A0C">
          <w:pPr>
            <w:divId w:val="484249646"/>
            <w:rPr>
              <w:rFonts w:eastAsia="Times New Roman" w:cs="Times New Roman"/>
              <w:color w:val="000000"/>
              <w:szCs w:val="24"/>
            </w:rPr>
          </w:pPr>
        </w:p>
        <w:p w14:paraId="1B55A468" w14:textId="77777777" w:rsidR="00532A0C" w:rsidRPr="00532A0C" w:rsidRDefault="00532A0C">
          <w:pPr>
            <w:pStyle w:val="csl-entry"/>
            <w:divId w:val="484249646"/>
            <w:rPr>
              <w:color w:val="000000"/>
            </w:rPr>
          </w:pPr>
          <w:r w:rsidRPr="00532A0C">
            <w:rPr>
              <w:color w:val="000000"/>
            </w:rPr>
            <w:lastRenderedPageBreak/>
            <w:t xml:space="preserve">1. NREL’s Computer-Aided Engineering for Electric Drive Vehicle Batteries (CAEBAT). </w:t>
          </w:r>
          <w:r w:rsidRPr="00532A0C">
            <w:rPr>
              <w:i/>
              <w:iCs/>
              <w:color w:val="000000"/>
            </w:rPr>
            <w:t>NREL’s Computer-Aided Engineering for Electric Drive Vehicle Batteries (CAEBAT)</w:t>
          </w:r>
          <w:r w:rsidRPr="00532A0C">
            <w:rPr>
              <w:color w:val="000000"/>
            </w:rPr>
            <w:t xml:space="preserve"> https://www.nrel.gov/transportation/caebat-microstructure-applications.html.</w:t>
          </w:r>
        </w:p>
        <w:p w14:paraId="3F90F456" w14:textId="77777777" w:rsidR="00532A0C" w:rsidRPr="00532A0C" w:rsidRDefault="00532A0C">
          <w:pPr>
            <w:pStyle w:val="csl-entry"/>
            <w:divId w:val="484249646"/>
            <w:rPr>
              <w:color w:val="000000"/>
            </w:rPr>
          </w:pPr>
          <w:r w:rsidRPr="00532A0C">
            <w:rPr>
              <w:color w:val="000000"/>
            </w:rPr>
            <w:t xml:space="preserve">2. Cooper, S. J., Bertei, A., Shearing, P. R., Kilner, J. A. &amp; Brandon, N. P. TauFactor: An open-source application for calculating tortuosity factors from tomographic data. </w:t>
          </w:r>
          <w:r w:rsidRPr="00532A0C">
            <w:rPr>
              <w:i/>
              <w:iCs/>
              <w:color w:val="000000"/>
            </w:rPr>
            <w:t>Softwarex</w:t>
          </w:r>
          <w:r w:rsidRPr="00532A0C">
            <w:rPr>
              <w:color w:val="000000"/>
            </w:rPr>
            <w:t xml:space="preserve"> </w:t>
          </w:r>
          <w:r w:rsidRPr="00532A0C">
            <w:rPr>
              <w:b/>
              <w:bCs/>
              <w:color w:val="000000"/>
            </w:rPr>
            <w:t>5</w:t>
          </w:r>
          <w:r w:rsidRPr="00532A0C">
            <w:rPr>
              <w:color w:val="000000"/>
            </w:rPr>
            <w:t>, 203–210 (2016).</w:t>
          </w:r>
        </w:p>
        <w:p w14:paraId="36FA56D1" w14:textId="77777777" w:rsidR="00532A0C" w:rsidRPr="00532A0C" w:rsidRDefault="00532A0C">
          <w:pPr>
            <w:pStyle w:val="csl-entry"/>
            <w:divId w:val="484249646"/>
            <w:rPr>
              <w:color w:val="000000"/>
            </w:rPr>
          </w:pPr>
          <w:r w:rsidRPr="00532A0C">
            <w:rPr>
              <w:color w:val="000000"/>
            </w:rPr>
            <w:t xml:space="preserve">3. Fang, Q. &amp; Boas, D. A. Tetrahedral mesh generation from volumetric binary and grayscale images. </w:t>
          </w:r>
          <w:r w:rsidRPr="00532A0C">
            <w:rPr>
              <w:i/>
              <w:iCs/>
              <w:color w:val="000000"/>
            </w:rPr>
            <w:t>2009 Ieee Int Symposium Biomed Imaging Nano Macro</w:t>
          </w:r>
          <w:r w:rsidRPr="00532A0C">
            <w:rPr>
              <w:color w:val="000000"/>
            </w:rPr>
            <w:t xml:space="preserve"> 1142–1145 (2009) doi:10.1109/isbi.2009.5193259.</w:t>
          </w:r>
        </w:p>
        <w:p w14:paraId="3CE16605" w14:textId="77777777" w:rsidR="00532A0C" w:rsidRPr="00532A0C" w:rsidRDefault="00532A0C">
          <w:pPr>
            <w:pStyle w:val="csl-entry"/>
            <w:divId w:val="484249646"/>
            <w:rPr>
              <w:color w:val="000000"/>
            </w:rPr>
          </w:pPr>
          <w:r w:rsidRPr="00532A0C">
            <w:rPr>
              <w:color w:val="000000"/>
            </w:rPr>
            <w:t xml:space="preserve">4. Crosby, K. Column Converter for Excel,  MATLAB Central File Exchange. </w:t>
          </w:r>
          <w:r w:rsidRPr="00532A0C">
            <w:rPr>
              <w:i/>
              <w:iCs/>
              <w:color w:val="000000"/>
            </w:rPr>
            <w:t>Column Converter for Excel,  MATLAB Central File Exchange</w:t>
          </w:r>
          <w:r w:rsidRPr="00532A0C">
            <w:rPr>
              <w:color w:val="000000"/>
            </w:rPr>
            <w:t xml:space="preserve"> https://www.mathworks.com/matlabcentral/fileexchange/28343-column-converter-for-excel (2020).</w:t>
          </w:r>
        </w:p>
        <w:p w14:paraId="2E139C58" w14:textId="77777777" w:rsidR="00532A0C" w:rsidRPr="00532A0C" w:rsidRDefault="00532A0C">
          <w:pPr>
            <w:pStyle w:val="csl-entry"/>
            <w:divId w:val="484249646"/>
            <w:rPr>
              <w:color w:val="000000"/>
            </w:rPr>
          </w:pPr>
          <w:r w:rsidRPr="00532A0C">
            <w:rPr>
              <w:color w:val="000000"/>
            </w:rPr>
            <w:t xml:space="preserve">5. Jan. DataHash, MATLAB Central File Exchange. </w:t>
          </w:r>
          <w:r w:rsidRPr="00532A0C">
            <w:rPr>
              <w:i/>
              <w:iCs/>
              <w:color w:val="000000"/>
            </w:rPr>
            <w:t>DataHash, MATLAB Central File Exchange</w:t>
          </w:r>
          <w:r w:rsidRPr="00532A0C">
            <w:rPr>
              <w:color w:val="000000"/>
            </w:rPr>
            <w:t xml:space="preserve"> https://www.mathworks.com/matlabcentral/fileexchange/31272-datahash.</w:t>
          </w:r>
        </w:p>
        <w:p w14:paraId="41619D3B" w14:textId="77777777" w:rsidR="00532A0C" w:rsidRPr="00532A0C" w:rsidRDefault="00532A0C">
          <w:pPr>
            <w:pStyle w:val="csl-entry"/>
            <w:divId w:val="484249646"/>
            <w:rPr>
              <w:color w:val="000000"/>
            </w:rPr>
          </w:pPr>
          <w:r w:rsidRPr="00532A0C">
            <w:rPr>
              <w:color w:val="000000"/>
            </w:rPr>
            <w:t xml:space="preserve">6. Tanaka, M. Noise Level Estimation from a Single Image, MATLAB Central File Exchange. </w:t>
          </w:r>
          <w:r w:rsidRPr="00532A0C">
            <w:rPr>
              <w:i/>
              <w:iCs/>
              <w:color w:val="000000"/>
            </w:rPr>
            <w:t>Noise Level Estimation from a Single Image, MATLAB Central File Exchange</w:t>
          </w:r>
          <w:r w:rsidRPr="00532A0C">
            <w:rPr>
              <w:color w:val="000000"/>
            </w:rPr>
            <w:t xml:space="preserve"> https://www.mathworks.com/matlabcentral/fileexchange/36921-noise-level-estimation-from-a-single-image (2020).</w:t>
          </w:r>
        </w:p>
        <w:p w14:paraId="58D9C24A" w14:textId="77777777" w:rsidR="00532A0C" w:rsidRPr="00532A0C" w:rsidRDefault="00532A0C">
          <w:pPr>
            <w:pStyle w:val="csl-entry"/>
            <w:divId w:val="484249646"/>
            <w:rPr>
              <w:color w:val="000000"/>
            </w:rPr>
          </w:pPr>
          <w:r w:rsidRPr="00532A0C">
            <w:rPr>
              <w:color w:val="000000"/>
            </w:rPr>
            <w:t xml:space="preserve">7. Altman, Y. ScreenCapture - get a screen-capture of a figure frame or component. </w:t>
          </w:r>
          <w:r w:rsidRPr="00532A0C">
            <w:rPr>
              <w:i/>
              <w:iCs/>
              <w:color w:val="000000"/>
            </w:rPr>
            <w:t>ScreenCapture - get a screen-capture of a figure frame or component</w:t>
          </w:r>
          <w:r w:rsidRPr="00532A0C">
            <w:rPr>
              <w:color w:val="000000"/>
            </w:rPr>
            <w:t xml:space="preserve"> https://www.mathworks.com/matlabcentral/fileexchange/24323-screencapture-get-a-screen-capture-of-a-figure-frame-or-component (2021).</w:t>
          </w:r>
        </w:p>
        <w:p w14:paraId="34FF7344" w14:textId="77777777" w:rsidR="00532A0C" w:rsidRPr="00532A0C" w:rsidRDefault="00532A0C">
          <w:pPr>
            <w:pStyle w:val="csl-entry"/>
            <w:divId w:val="484249646"/>
            <w:rPr>
              <w:color w:val="000000"/>
            </w:rPr>
          </w:pPr>
          <w:r w:rsidRPr="00532A0C">
            <w:rPr>
              <w:color w:val="000000"/>
            </w:rPr>
            <w:t xml:space="preserve">8. Mistry, A., Smith, K. &amp; Mukherjee, P. P. Secondary Phase Stochastics in Lithium-ion Battery Electrodes. </w:t>
          </w:r>
          <w:r w:rsidRPr="00532A0C">
            <w:rPr>
              <w:i/>
              <w:iCs/>
              <w:color w:val="000000"/>
            </w:rPr>
            <w:t>ACS Applied Materials &amp; Interfaces</w:t>
          </w:r>
          <w:r w:rsidRPr="00532A0C">
            <w:rPr>
              <w:color w:val="000000"/>
            </w:rPr>
            <w:t xml:space="preserve"> (2018) doi:10.1021/acsami.7b17771.</w:t>
          </w:r>
        </w:p>
        <w:p w14:paraId="46F5BE23" w14:textId="77777777" w:rsidR="00532A0C" w:rsidRPr="00532A0C" w:rsidRDefault="00532A0C">
          <w:pPr>
            <w:pStyle w:val="csl-entry"/>
            <w:divId w:val="484249646"/>
            <w:rPr>
              <w:color w:val="000000"/>
            </w:rPr>
          </w:pPr>
          <w:r w:rsidRPr="00532A0C">
            <w:rPr>
              <w:color w:val="000000"/>
            </w:rPr>
            <w:t xml:space="preserve">9. Conder, J., Marino, C., Novák, P. &amp; Villevieille, C. Do imaging techniques add real value to the development of better post-Li-ion batteries? </w:t>
          </w:r>
          <w:r w:rsidRPr="00532A0C">
            <w:rPr>
              <w:i/>
              <w:iCs/>
              <w:color w:val="000000"/>
            </w:rPr>
            <w:t>Journal of Materials Chemistry A</w:t>
          </w:r>
          <w:r w:rsidRPr="00532A0C">
            <w:rPr>
              <w:color w:val="000000"/>
            </w:rPr>
            <w:t xml:space="preserve"> </w:t>
          </w:r>
          <w:r w:rsidRPr="00532A0C">
            <w:rPr>
              <w:b/>
              <w:bCs/>
              <w:color w:val="000000"/>
            </w:rPr>
            <w:t>6</w:t>
          </w:r>
          <w:r w:rsidRPr="00532A0C">
            <w:rPr>
              <w:color w:val="000000"/>
            </w:rPr>
            <w:t>, 3304–3327 (2018).</w:t>
          </w:r>
        </w:p>
        <w:p w14:paraId="5C8C14A9" w14:textId="77777777" w:rsidR="00532A0C" w:rsidRPr="00532A0C" w:rsidRDefault="00532A0C">
          <w:pPr>
            <w:pStyle w:val="csl-entry"/>
            <w:divId w:val="484249646"/>
            <w:rPr>
              <w:color w:val="000000"/>
            </w:rPr>
          </w:pPr>
          <w:r w:rsidRPr="00532A0C">
            <w:rPr>
              <w:color w:val="000000"/>
            </w:rPr>
            <w:t xml:space="preserve">10. Pietsch, P. &amp; Wood, V. X-Ray Tomography for Lithium Ion Battery Research: A Practical Guide. </w:t>
          </w:r>
          <w:r w:rsidRPr="00532A0C">
            <w:rPr>
              <w:i/>
              <w:iCs/>
              <w:color w:val="000000"/>
            </w:rPr>
            <w:t>Annual Review of Materials Research</w:t>
          </w:r>
          <w:r w:rsidRPr="00532A0C">
            <w:rPr>
              <w:color w:val="000000"/>
            </w:rPr>
            <w:t xml:space="preserve"> </w:t>
          </w:r>
          <w:r w:rsidRPr="00532A0C">
            <w:rPr>
              <w:b/>
              <w:bCs/>
              <w:color w:val="000000"/>
            </w:rPr>
            <w:t>47</w:t>
          </w:r>
          <w:r w:rsidRPr="00532A0C">
            <w:rPr>
              <w:color w:val="000000"/>
            </w:rPr>
            <w:t>, 1–29 (2016).</w:t>
          </w:r>
        </w:p>
        <w:p w14:paraId="05019055" w14:textId="77777777" w:rsidR="00532A0C" w:rsidRPr="00532A0C" w:rsidRDefault="00532A0C">
          <w:pPr>
            <w:pStyle w:val="csl-entry"/>
            <w:divId w:val="484249646"/>
            <w:rPr>
              <w:color w:val="000000"/>
            </w:rPr>
          </w:pPr>
          <w:r w:rsidRPr="00532A0C">
            <w:rPr>
              <w:color w:val="000000"/>
            </w:rPr>
            <w:t xml:space="preserve">11. Eastwood, D. S. </w:t>
          </w:r>
          <w:r w:rsidRPr="00532A0C">
            <w:rPr>
              <w:i/>
              <w:iCs/>
              <w:color w:val="000000"/>
            </w:rPr>
            <w:t>et al.</w:t>
          </w:r>
          <w:r w:rsidRPr="00532A0C">
            <w:rPr>
              <w:color w:val="000000"/>
            </w:rPr>
            <w:t xml:space="preserve"> The application of phase contrast X-ray techniques for imaging Li-ion battery electrodes. </w:t>
          </w:r>
          <w:r w:rsidRPr="00532A0C">
            <w:rPr>
              <w:i/>
              <w:iCs/>
              <w:color w:val="000000"/>
            </w:rPr>
            <w:t>Nuclear Instruments and Methods in Physics Research Section B: Beam Interactions with Materials and Atoms</w:t>
          </w:r>
          <w:r w:rsidRPr="00532A0C">
            <w:rPr>
              <w:color w:val="000000"/>
            </w:rPr>
            <w:t xml:space="preserve"> </w:t>
          </w:r>
          <w:r w:rsidRPr="00532A0C">
            <w:rPr>
              <w:b/>
              <w:bCs/>
              <w:color w:val="000000"/>
            </w:rPr>
            <w:t>324</w:t>
          </w:r>
          <w:r w:rsidRPr="00532A0C">
            <w:rPr>
              <w:color w:val="000000"/>
            </w:rPr>
            <w:t>, 118–123 (2014).</w:t>
          </w:r>
        </w:p>
        <w:p w14:paraId="280AC6CD" w14:textId="77777777" w:rsidR="00532A0C" w:rsidRPr="00532A0C" w:rsidRDefault="00532A0C">
          <w:pPr>
            <w:pStyle w:val="csl-entry"/>
            <w:divId w:val="484249646"/>
            <w:rPr>
              <w:color w:val="000000"/>
            </w:rPr>
          </w:pPr>
          <w:r w:rsidRPr="00532A0C">
            <w:rPr>
              <w:color w:val="000000"/>
            </w:rPr>
            <w:t xml:space="preserve">12. Xu, C. S. </w:t>
          </w:r>
          <w:r w:rsidRPr="00532A0C">
            <w:rPr>
              <w:i/>
              <w:iCs/>
              <w:color w:val="000000"/>
            </w:rPr>
            <w:t>et al.</w:t>
          </w:r>
          <w:r w:rsidRPr="00532A0C">
            <w:rPr>
              <w:color w:val="000000"/>
            </w:rPr>
            <w:t xml:space="preserve"> Enhanced FIB-SEM systems for large-volume 3D imaging. </w:t>
          </w:r>
          <w:r w:rsidRPr="00532A0C">
            <w:rPr>
              <w:i/>
              <w:iCs/>
              <w:color w:val="000000"/>
            </w:rPr>
            <w:t>Elife</w:t>
          </w:r>
          <w:r w:rsidRPr="00532A0C">
            <w:rPr>
              <w:color w:val="000000"/>
            </w:rPr>
            <w:t xml:space="preserve"> </w:t>
          </w:r>
          <w:r w:rsidRPr="00532A0C">
            <w:rPr>
              <w:b/>
              <w:bCs/>
              <w:color w:val="000000"/>
            </w:rPr>
            <w:t>6</w:t>
          </w:r>
          <w:r w:rsidRPr="00532A0C">
            <w:rPr>
              <w:color w:val="000000"/>
            </w:rPr>
            <w:t>, e25916 (2017).</w:t>
          </w:r>
        </w:p>
        <w:p w14:paraId="4079699C" w14:textId="77777777" w:rsidR="00532A0C" w:rsidRPr="00532A0C" w:rsidRDefault="00532A0C">
          <w:pPr>
            <w:pStyle w:val="csl-entry"/>
            <w:divId w:val="484249646"/>
            <w:rPr>
              <w:color w:val="000000"/>
            </w:rPr>
          </w:pPr>
          <w:r w:rsidRPr="00532A0C">
            <w:rPr>
              <w:color w:val="000000"/>
            </w:rPr>
            <w:lastRenderedPageBreak/>
            <w:t xml:space="preserve">13. NREL battery Microstructures Library. </w:t>
          </w:r>
          <w:r w:rsidRPr="00532A0C">
            <w:rPr>
              <w:i/>
              <w:iCs/>
              <w:color w:val="000000"/>
            </w:rPr>
            <w:t>null</w:t>
          </w:r>
          <w:r w:rsidRPr="00532A0C">
            <w:rPr>
              <w:color w:val="000000"/>
            </w:rPr>
            <w:t xml:space="preserve"> https://www.nrel.gov/transportation/microstructure.html (2020).</w:t>
          </w:r>
        </w:p>
        <w:p w14:paraId="0CD555EC" w14:textId="77777777" w:rsidR="00532A0C" w:rsidRPr="00532A0C" w:rsidRDefault="00532A0C">
          <w:pPr>
            <w:pStyle w:val="csl-entry"/>
            <w:divId w:val="484249646"/>
            <w:rPr>
              <w:color w:val="000000"/>
            </w:rPr>
          </w:pPr>
          <w:r w:rsidRPr="00532A0C">
            <w:rPr>
              <w:color w:val="000000"/>
            </w:rPr>
            <w:t xml:space="preserve">14. Moussaoui, H. </w:t>
          </w:r>
          <w:r w:rsidRPr="00532A0C">
            <w:rPr>
              <w:i/>
              <w:iCs/>
              <w:color w:val="000000"/>
            </w:rPr>
            <w:t>et al.</w:t>
          </w:r>
          <w:r w:rsidRPr="00532A0C">
            <w:rPr>
              <w:color w:val="000000"/>
            </w:rPr>
            <w:t xml:space="preserve"> Stochastic geometrical modeling of solid oxide cells electrodes validated on 3D reconstructions. </w:t>
          </w:r>
          <w:r w:rsidRPr="00532A0C">
            <w:rPr>
              <w:i/>
              <w:iCs/>
              <w:color w:val="000000"/>
            </w:rPr>
            <w:t>Comp Mater Sci</w:t>
          </w:r>
          <w:r w:rsidRPr="00532A0C">
            <w:rPr>
              <w:color w:val="000000"/>
            </w:rPr>
            <w:t xml:space="preserve"> </w:t>
          </w:r>
          <w:r w:rsidRPr="00532A0C">
            <w:rPr>
              <w:b/>
              <w:bCs/>
              <w:color w:val="000000"/>
            </w:rPr>
            <w:t>143</w:t>
          </w:r>
          <w:r w:rsidRPr="00532A0C">
            <w:rPr>
              <w:color w:val="000000"/>
            </w:rPr>
            <w:t>, 262–276 (2018).</w:t>
          </w:r>
        </w:p>
        <w:p w14:paraId="6F4E06D0" w14:textId="77777777" w:rsidR="00532A0C" w:rsidRPr="00532A0C" w:rsidRDefault="00532A0C">
          <w:pPr>
            <w:pStyle w:val="csl-entry"/>
            <w:divId w:val="484249646"/>
            <w:rPr>
              <w:color w:val="000000"/>
            </w:rPr>
          </w:pPr>
          <w:r w:rsidRPr="00532A0C">
            <w:rPr>
              <w:color w:val="000000"/>
            </w:rPr>
            <w:t xml:space="preserve">15. Gayon-Lombardo, A., Mosser, L., Brandon, N. P. &amp; Cooper, S. J. Pores for thought: generative adversarial networks for stochastic reconstruction of 3D multi-phase electrode microstructures with periodic boundaries. </w:t>
          </w:r>
          <w:r w:rsidRPr="00532A0C">
            <w:rPr>
              <w:i/>
              <w:iCs/>
              <w:color w:val="000000"/>
            </w:rPr>
            <w:t>Npj Comput Mater</w:t>
          </w:r>
          <w:r w:rsidRPr="00532A0C">
            <w:rPr>
              <w:color w:val="000000"/>
            </w:rPr>
            <w:t xml:space="preserve"> </w:t>
          </w:r>
          <w:r w:rsidRPr="00532A0C">
            <w:rPr>
              <w:b/>
              <w:bCs/>
              <w:color w:val="000000"/>
            </w:rPr>
            <w:t>6</w:t>
          </w:r>
          <w:r w:rsidRPr="00532A0C">
            <w:rPr>
              <w:color w:val="000000"/>
            </w:rPr>
            <w:t>, 82 (2020).</w:t>
          </w:r>
        </w:p>
        <w:p w14:paraId="1F684FBA" w14:textId="77777777" w:rsidR="00532A0C" w:rsidRPr="00532A0C" w:rsidRDefault="00532A0C">
          <w:pPr>
            <w:pStyle w:val="csl-entry"/>
            <w:divId w:val="484249646"/>
            <w:rPr>
              <w:color w:val="000000"/>
            </w:rPr>
          </w:pPr>
          <w:r w:rsidRPr="00532A0C">
            <w:rPr>
              <w:color w:val="000000"/>
            </w:rPr>
            <w:t xml:space="preserve">16. Usseglio-Viretta, F. L. </w:t>
          </w:r>
          <w:r w:rsidRPr="00532A0C">
            <w:rPr>
              <w:i/>
              <w:iCs/>
              <w:color w:val="000000"/>
            </w:rPr>
            <w:t>et al.</w:t>
          </w:r>
          <w:r w:rsidRPr="00532A0C">
            <w:rPr>
              <w:color w:val="000000"/>
            </w:rPr>
            <w:t xml:space="preserve"> Resolving the Discrepancy in Tortuosity Factor Estimation for Li-Ion Battery Electrodes through Micro-Macro Modeling and Experiment. </w:t>
          </w:r>
          <w:r w:rsidRPr="00532A0C">
            <w:rPr>
              <w:i/>
              <w:iCs/>
              <w:color w:val="000000"/>
            </w:rPr>
            <w:t>Journal of The Electrochemical Society</w:t>
          </w:r>
          <w:r w:rsidRPr="00532A0C">
            <w:rPr>
              <w:color w:val="000000"/>
            </w:rPr>
            <w:t xml:space="preserve"> </w:t>
          </w:r>
          <w:r w:rsidRPr="00532A0C">
            <w:rPr>
              <w:b/>
              <w:bCs/>
              <w:color w:val="000000"/>
            </w:rPr>
            <w:t>165</w:t>
          </w:r>
          <w:r w:rsidRPr="00532A0C">
            <w:rPr>
              <w:color w:val="000000"/>
            </w:rPr>
            <w:t>, A3403–A3426 (2018).</w:t>
          </w:r>
        </w:p>
        <w:p w14:paraId="7FC75747" w14:textId="77777777" w:rsidR="00532A0C" w:rsidRPr="00532A0C" w:rsidRDefault="00532A0C">
          <w:pPr>
            <w:pStyle w:val="csl-entry"/>
            <w:divId w:val="484249646"/>
            <w:rPr>
              <w:color w:val="000000"/>
            </w:rPr>
          </w:pPr>
          <w:r w:rsidRPr="00532A0C">
            <w:rPr>
              <w:color w:val="000000"/>
            </w:rPr>
            <w:t xml:space="preserve">17. Mistry, A. N., Smith, K. &amp; Mukherjee, P. P. Electrochemistry Coupled Mesoscale Complexations in Electrodes Lead to Thermo-Electrochemical Extremes. </w:t>
          </w:r>
          <w:r w:rsidRPr="00532A0C">
            <w:rPr>
              <w:i/>
              <w:iCs/>
              <w:color w:val="000000"/>
            </w:rPr>
            <w:t>Acs Appl Mater Inter</w:t>
          </w:r>
          <w:r w:rsidRPr="00532A0C">
            <w:rPr>
              <w:color w:val="000000"/>
            </w:rPr>
            <w:t xml:space="preserve"> </w:t>
          </w:r>
          <w:r w:rsidRPr="00532A0C">
            <w:rPr>
              <w:b/>
              <w:bCs/>
              <w:color w:val="000000"/>
            </w:rPr>
            <w:t>10</w:t>
          </w:r>
          <w:r w:rsidRPr="00532A0C">
            <w:rPr>
              <w:color w:val="000000"/>
            </w:rPr>
            <w:t>, 28644–28655 (2018).</w:t>
          </w:r>
        </w:p>
        <w:p w14:paraId="1D6C2E4A" w14:textId="77777777" w:rsidR="00532A0C" w:rsidRPr="00532A0C" w:rsidRDefault="00532A0C">
          <w:pPr>
            <w:pStyle w:val="csl-entry"/>
            <w:divId w:val="484249646"/>
            <w:rPr>
              <w:color w:val="000000"/>
            </w:rPr>
          </w:pPr>
          <w:r w:rsidRPr="00532A0C">
            <w:rPr>
              <w:color w:val="000000"/>
            </w:rPr>
            <w:t xml:space="preserve">18. Hein, S. </w:t>
          </w:r>
          <w:r w:rsidRPr="00532A0C">
            <w:rPr>
              <w:i/>
              <w:iCs/>
              <w:color w:val="000000"/>
            </w:rPr>
            <w:t>et al.</w:t>
          </w:r>
          <w:r w:rsidRPr="00532A0C">
            <w:rPr>
              <w:color w:val="000000"/>
            </w:rPr>
            <w:t xml:space="preserve"> Influence of Conductive Additives and Binder on the Impedance of Lithium-Ion Battery Electrodes: Effect of Morphology. </w:t>
          </w:r>
          <w:r w:rsidRPr="00532A0C">
            <w:rPr>
              <w:i/>
              <w:iCs/>
              <w:color w:val="000000"/>
            </w:rPr>
            <w:t>J Electrochem Soc</w:t>
          </w:r>
          <w:r w:rsidRPr="00532A0C">
            <w:rPr>
              <w:color w:val="000000"/>
            </w:rPr>
            <w:t xml:space="preserve"> </w:t>
          </w:r>
          <w:r w:rsidRPr="00532A0C">
            <w:rPr>
              <w:b/>
              <w:bCs/>
              <w:color w:val="000000"/>
            </w:rPr>
            <w:t>167</w:t>
          </w:r>
          <w:r w:rsidRPr="00532A0C">
            <w:rPr>
              <w:color w:val="000000"/>
            </w:rPr>
            <w:t>, 013546 (2020).</w:t>
          </w:r>
        </w:p>
        <w:p w14:paraId="5A388B26" w14:textId="77777777" w:rsidR="00532A0C" w:rsidRPr="00532A0C" w:rsidRDefault="00532A0C">
          <w:pPr>
            <w:pStyle w:val="csl-entry"/>
            <w:divId w:val="484249646"/>
            <w:rPr>
              <w:color w:val="000000"/>
            </w:rPr>
          </w:pPr>
          <w:r w:rsidRPr="00532A0C">
            <w:rPr>
              <w:color w:val="000000"/>
            </w:rPr>
            <w:t xml:space="preserve">19. Mistry, A., Smith, K. &amp; Mukherjee, P. P. Stochasticity at Scales Leads to Lithium Intercalation Cascade. </w:t>
          </w:r>
          <w:r w:rsidRPr="00532A0C">
            <w:rPr>
              <w:i/>
              <w:iCs/>
              <w:color w:val="000000"/>
            </w:rPr>
            <w:t>Acs Appl Mater Inter</w:t>
          </w:r>
          <w:r w:rsidRPr="00532A0C">
            <w:rPr>
              <w:color w:val="000000"/>
            </w:rPr>
            <w:t xml:space="preserve"> </w:t>
          </w:r>
          <w:r w:rsidRPr="00532A0C">
            <w:rPr>
              <w:b/>
              <w:bCs/>
              <w:color w:val="000000"/>
            </w:rPr>
            <w:t>12</w:t>
          </w:r>
          <w:r w:rsidRPr="00532A0C">
            <w:rPr>
              <w:color w:val="000000"/>
            </w:rPr>
            <w:t>, 16359–16366 (2020).</w:t>
          </w:r>
        </w:p>
        <w:p w14:paraId="463F0879" w14:textId="77777777" w:rsidR="00532A0C" w:rsidRPr="00532A0C" w:rsidRDefault="00532A0C">
          <w:pPr>
            <w:pStyle w:val="csl-entry"/>
            <w:divId w:val="484249646"/>
            <w:rPr>
              <w:color w:val="000000"/>
            </w:rPr>
          </w:pPr>
          <w:r w:rsidRPr="00532A0C">
            <w:rPr>
              <w:color w:val="000000"/>
            </w:rPr>
            <w:t xml:space="preserve">20. Perona, P. &amp; Malik, J. Scale-space and edge detection using anisotropic diffusion. </w:t>
          </w:r>
          <w:r w:rsidRPr="00532A0C">
            <w:rPr>
              <w:i/>
              <w:iCs/>
              <w:color w:val="000000"/>
            </w:rPr>
            <w:t>null</w:t>
          </w:r>
          <w:r w:rsidRPr="00532A0C">
            <w:rPr>
              <w:color w:val="000000"/>
            </w:rPr>
            <w:t xml:space="preserve"> </w:t>
          </w:r>
          <w:r w:rsidRPr="00532A0C">
            <w:rPr>
              <w:b/>
              <w:bCs/>
              <w:color w:val="000000"/>
            </w:rPr>
            <w:t>12</w:t>
          </w:r>
          <w:r w:rsidRPr="00532A0C">
            <w:rPr>
              <w:color w:val="000000"/>
            </w:rPr>
            <w:t>, (1990).</w:t>
          </w:r>
        </w:p>
        <w:p w14:paraId="7B34D15C" w14:textId="77777777" w:rsidR="00532A0C" w:rsidRPr="00532A0C" w:rsidRDefault="00532A0C">
          <w:pPr>
            <w:pStyle w:val="csl-entry"/>
            <w:divId w:val="484249646"/>
            <w:rPr>
              <w:color w:val="000000"/>
            </w:rPr>
          </w:pPr>
          <w:r w:rsidRPr="00532A0C">
            <w:rPr>
              <w:color w:val="000000"/>
            </w:rPr>
            <w:t xml:space="preserve">21. Buades, A., Coll, B. &amp; Morel, J.-M. A Non-Local Algorithm for Image Denoising. </w:t>
          </w:r>
          <w:r w:rsidRPr="00532A0C">
            <w:rPr>
              <w:i/>
              <w:iCs/>
              <w:color w:val="000000"/>
            </w:rPr>
            <w:t>null</w:t>
          </w:r>
          <w:r w:rsidRPr="00532A0C">
            <w:rPr>
              <w:color w:val="000000"/>
            </w:rPr>
            <w:t xml:space="preserve"> doi:10.1109/cvpr.2005.38.</w:t>
          </w:r>
        </w:p>
        <w:p w14:paraId="3450BA99" w14:textId="77777777" w:rsidR="00532A0C" w:rsidRPr="00532A0C" w:rsidRDefault="00532A0C">
          <w:pPr>
            <w:pStyle w:val="csl-entry"/>
            <w:divId w:val="484249646"/>
            <w:rPr>
              <w:color w:val="000000"/>
            </w:rPr>
          </w:pPr>
          <w:r w:rsidRPr="00532A0C">
            <w:rPr>
              <w:color w:val="000000"/>
            </w:rPr>
            <w:t xml:space="preserve">22. Khan, M. A Survey: Image Segmentation Techniques. </w:t>
          </w:r>
          <w:r w:rsidRPr="00532A0C">
            <w:rPr>
              <w:i/>
              <w:iCs/>
              <w:color w:val="000000"/>
            </w:rPr>
            <w:t>International Journal of Future Computer and Communication</w:t>
          </w:r>
          <w:r w:rsidRPr="00532A0C">
            <w:rPr>
              <w:color w:val="000000"/>
            </w:rPr>
            <w:t xml:space="preserve"> 89–93 (2014) doi:10.7763/IJFCC.2014.V3.274.</w:t>
          </w:r>
        </w:p>
        <w:p w14:paraId="181342F2" w14:textId="77777777" w:rsidR="00532A0C" w:rsidRPr="00532A0C" w:rsidRDefault="00532A0C">
          <w:pPr>
            <w:pStyle w:val="csl-entry"/>
            <w:divId w:val="484249646"/>
            <w:rPr>
              <w:color w:val="000000"/>
            </w:rPr>
          </w:pPr>
          <w:r w:rsidRPr="00532A0C">
            <w:rPr>
              <w:color w:val="000000"/>
            </w:rPr>
            <w:t xml:space="preserve">23. Wirjadi, O. Survey of 3D Image Segmentation Methods. </w:t>
          </w:r>
          <w:r w:rsidRPr="00532A0C">
            <w:rPr>
              <w:i/>
              <w:iCs/>
              <w:color w:val="000000"/>
            </w:rPr>
            <w:t>Berichte des Fraunhofer ITWM Tech. Rep</w:t>
          </w:r>
          <w:r w:rsidRPr="00532A0C">
            <w:rPr>
              <w:color w:val="000000"/>
            </w:rPr>
            <w:t xml:space="preserve"> (2007).</w:t>
          </w:r>
        </w:p>
        <w:p w14:paraId="35FBFCB4" w14:textId="77777777" w:rsidR="00532A0C" w:rsidRPr="00532A0C" w:rsidRDefault="00532A0C">
          <w:pPr>
            <w:pStyle w:val="csl-entry"/>
            <w:divId w:val="484249646"/>
            <w:rPr>
              <w:color w:val="000000"/>
            </w:rPr>
          </w:pPr>
          <w:r w:rsidRPr="00532A0C">
            <w:rPr>
              <w:color w:val="000000"/>
            </w:rPr>
            <w:t xml:space="preserve">24. Julie, V. </w:t>
          </w:r>
          <w:r w:rsidRPr="00532A0C">
            <w:rPr>
              <w:i/>
              <w:iCs/>
              <w:color w:val="000000"/>
            </w:rPr>
            <w:t>et al.</w:t>
          </w:r>
          <w:r w:rsidRPr="00532A0C">
            <w:rPr>
              <w:color w:val="000000"/>
            </w:rPr>
            <w:t xml:space="preserve"> 3D phase mapping of solid oxide fuel cell YSZ/Ni cermet at the nanoscale by holographic X-ray nanotomography. </w:t>
          </w:r>
          <w:r w:rsidRPr="00532A0C">
            <w:rPr>
              <w:i/>
              <w:iCs/>
              <w:color w:val="000000"/>
            </w:rPr>
            <w:t>null</w:t>
          </w:r>
          <w:r w:rsidRPr="00532A0C">
            <w:rPr>
              <w:color w:val="000000"/>
            </w:rPr>
            <w:t xml:space="preserve"> </w:t>
          </w:r>
          <w:r w:rsidRPr="00532A0C">
            <w:rPr>
              <w:b/>
              <w:bCs/>
              <w:color w:val="000000"/>
            </w:rPr>
            <w:t>243</w:t>
          </w:r>
          <w:r w:rsidRPr="00532A0C">
            <w:rPr>
              <w:color w:val="000000"/>
            </w:rPr>
            <w:t>, (2013).</w:t>
          </w:r>
        </w:p>
        <w:p w14:paraId="1F1A6779" w14:textId="77777777" w:rsidR="00532A0C" w:rsidRPr="00532A0C" w:rsidRDefault="00532A0C">
          <w:pPr>
            <w:pStyle w:val="csl-entry"/>
            <w:divId w:val="484249646"/>
            <w:rPr>
              <w:color w:val="000000"/>
            </w:rPr>
          </w:pPr>
          <w:r w:rsidRPr="00532A0C">
            <w:rPr>
              <w:color w:val="000000"/>
            </w:rPr>
            <w:t xml:space="preserve">25. Otsu, N. A Threshold Selection Method from Gray-Level Histograms. </w:t>
          </w:r>
          <w:r w:rsidRPr="00532A0C">
            <w:rPr>
              <w:i/>
              <w:iCs/>
              <w:color w:val="000000"/>
            </w:rPr>
            <w:t>null</w:t>
          </w:r>
          <w:r w:rsidRPr="00532A0C">
            <w:rPr>
              <w:color w:val="000000"/>
            </w:rPr>
            <w:t xml:space="preserve"> </w:t>
          </w:r>
          <w:r w:rsidRPr="00532A0C">
            <w:rPr>
              <w:b/>
              <w:bCs/>
              <w:color w:val="000000"/>
            </w:rPr>
            <w:t>9</w:t>
          </w:r>
          <w:r w:rsidRPr="00532A0C">
            <w:rPr>
              <w:color w:val="000000"/>
            </w:rPr>
            <w:t>, (1979).</w:t>
          </w:r>
        </w:p>
        <w:p w14:paraId="53005DE1" w14:textId="77777777" w:rsidR="00532A0C" w:rsidRPr="00532A0C" w:rsidRDefault="00532A0C">
          <w:pPr>
            <w:pStyle w:val="csl-entry"/>
            <w:divId w:val="484249646"/>
            <w:rPr>
              <w:color w:val="000000"/>
            </w:rPr>
          </w:pPr>
          <w:r w:rsidRPr="00532A0C">
            <w:rPr>
              <w:color w:val="000000"/>
            </w:rPr>
            <w:t xml:space="preserve">26. Pizer, S. M. </w:t>
          </w:r>
          <w:r w:rsidRPr="00532A0C">
            <w:rPr>
              <w:i/>
              <w:iCs/>
              <w:color w:val="000000"/>
            </w:rPr>
            <w:t>et al.</w:t>
          </w:r>
          <w:r w:rsidRPr="00532A0C">
            <w:rPr>
              <w:color w:val="000000"/>
            </w:rPr>
            <w:t xml:space="preserve"> Adaptive histogram equalization and its variations. </w:t>
          </w:r>
          <w:r w:rsidRPr="00532A0C">
            <w:rPr>
              <w:i/>
              <w:iCs/>
              <w:color w:val="000000"/>
            </w:rPr>
            <w:t>Computer Vision, Graphics, and Image Processing</w:t>
          </w:r>
          <w:r w:rsidRPr="00532A0C">
            <w:rPr>
              <w:color w:val="000000"/>
            </w:rPr>
            <w:t xml:space="preserve"> </w:t>
          </w:r>
          <w:r w:rsidRPr="00532A0C">
            <w:rPr>
              <w:b/>
              <w:bCs/>
              <w:color w:val="000000"/>
            </w:rPr>
            <w:t>39</w:t>
          </w:r>
          <w:r w:rsidRPr="00532A0C">
            <w:rPr>
              <w:color w:val="000000"/>
            </w:rPr>
            <w:t>, 355–368 (1986).</w:t>
          </w:r>
        </w:p>
        <w:p w14:paraId="501E612C" w14:textId="77777777" w:rsidR="00532A0C" w:rsidRPr="00532A0C" w:rsidRDefault="00532A0C">
          <w:pPr>
            <w:pStyle w:val="csl-entry"/>
            <w:divId w:val="484249646"/>
            <w:rPr>
              <w:color w:val="000000"/>
            </w:rPr>
          </w:pPr>
          <w:r w:rsidRPr="00532A0C">
            <w:rPr>
              <w:color w:val="000000"/>
            </w:rPr>
            <w:t xml:space="preserve">27. Zuiderveld, K. </w:t>
          </w:r>
          <w:r w:rsidRPr="00532A0C">
            <w:rPr>
              <w:i/>
              <w:iCs/>
              <w:color w:val="000000"/>
            </w:rPr>
            <w:t>Contrast Limited Adaptive Histograph Equalization.</w:t>
          </w:r>
          <w:r w:rsidRPr="00532A0C">
            <w:rPr>
              <w:color w:val="000000"/>
            </w:rPr>
            <w:t xml:space="preserve"> (1994).</w:t>
          </w:r>
        </w:p>
        <w:p w14:paraId="3882A60F" w14:textId="77777777" w:rsidR="00532A0C" w:rsidRPr="00532A0C" w:rsidRDefault="00532A0C">
          <w:pPr>
            <w:pStyle w:val="csl-entry"/>
            <w:divId w:val="484249646"/>
            <w:rPr>
              <w:color w:val="000000"/>
            </w:rPr>
          </w:pPr>
          <w:r w:rsidRPr="00532A0C">
            <w:rPr>
              <w:color w:val="000000"/>
            </w:rPr>
            <w:lastRenderedPageBreak/>
            <w:t xml:space="preserve">28. Joos, J., Ender, M., Rotscholl, I., Menzler, N. H. &amp; Ivers-Tiffée, E. Quantification of double-layer Ni/YSZ fuel cell anodes from focused ion beam tomography data. </w:t>
          </w:r>
          <w:r w:rsidRPr="00532A0C">
            <w:rPr>
              <w:i/>
              <w:iCs/>
              <w:color w:val="000000"/>
            </w:rPr>
            <w:t>Journal of Power Sources</w:t>
          </w:r>
          <w:r w:rsidRPr="00532A0C">
            <w:rPr>
              <w:color w:val="000000"/>
            </w:rPr>
            <w:t xml:space="preserve"> </w:t>
          </w:r>
          <w:r w:rsidRPr="00532A0C">
            <w:rPr>
              <w:b/>
              <w:bCs/>
              <w:color w:val="000000"/>
            </w:rPr>
            <w:t>246</w:t>
          </w:r>
          <w:r w:rsidRPr="00532A0C">
            <w:rPr>
              <w:color w:val="000000"/>
            </w:rPr>
            <w:t>, 819–830 (2014).</w:t>
          </w:r>
        </w:p>
        <w:p w14:paraId="07295576" w14:textId="77777777" w:rsidR="00532A0C" w:rsidRPr="00532A0C" w:rsidRDefault="00532A0C">
          <w:pPr>
            <w:pStyle w:val="csl-entry"/>
            <w:divId w:val="484249646"/>
            <w:rPr>
              <w:color w:val="000000"/>
            </w:rPr>
          </w:pPr>
          <w:r w:rsidRPr="00532A0C">
            <w:rPr>
              <w:color w:val="000000"/>
            </w:rPr>
            <w:t xml:space="preserve">29. Usseglio-Viretta, F. L. E. Optimization of the performances and the robustness of an electrolyser at high temperatures. </w:t>
          </w:r>
          <w:r w:rsidRPr="00532A0C">
            <w:rPr>
              <w:i/>
              <w:iCs/>
              <w:color w:val="000000"/>
            </w:rPr>
            <w:t>Grenoble Alpes University</w:t>
          </w:r>
          <w:r w:rsidRPr="00532A0C">
            <w:rPr>
              <w:color w:val="000000"/>
            </w:rPr>
            <w:t xml:space="preserve"> (2015).</w:t>
          </w:r>
        </w:p>
        <w:p w14:paraId="57C03255" w14:textId="77777777" w:rsidR="00532A0C" w:rsidRPr="00532A0C" w:rsidRDefault="00532A0C">
          <w:pPr>
            <w:pStyle w:val="csl-entry"/>
            <w:divId w:val="484249646"/>
            <w:rPr>
              <w:color w:val="000000"/>
            </w:rPr>
          </w:pPr>
          <w:r w:rsidRPr="00532A0C">
            <w:rPr>
              <w:color w:val="000000"/>
            </w:rPr>
            <w:t xml:space="preserve">30. Doyle, M. Modeling of Galvanostatic Charge and Discharge of the Lithium/Polymer/Insertion Cell. </w:t>
          </w:r>
          <w:r w:rsidRPr="00532A0C">
            <w:rPr>
              <w:i/>
              <w:iCs/>
              <w:color w:val="000000"/>
            </w:rPr>
            <w:t>Journal of The Electrochemical Society</w:t>
          </w:r>
          <w:r w:rsidRPr="00532A0C">
            <w:rPr>
              <w:color w:val="000000"/>
            </w:rPr>
            <w:t xml:space="preserve"> </w:t>
          </w:r>
          <w:r w:rsidRPr="00532A0C">
            <w:rPr>
              <w:b/>
              <w:bCs/>
              <w:color w:val="000000"/>
            </w:rPr>
            <w:t>140</w:t>
          </w:r>
          <w:r w:rsidRPr="00532A0C">
            <w:rPr>
              <w:color w:val="000000"/>
            </w:rPr>
            <w:t>, 1526 (1993).</w:t>
          </w:r>
        </w:p>
        <w:p w14:paraId="0357D600" w14:textId="77777777" w:rsidR="00532A0C" w:rsidRPr="00532A0C" w:rsidRDefault="00532A0C">
          <w:pPr>
            <w:pStyle w:val="csl-entry"/>
            <w:divId w:val="484249646"/>
            <w:rPr>
              <w:color w:val="000000"/>
            </w:rPr>
          </w:pPr>
          <w:r w:rsidRPr="00532A0C">
            <w:rPr>
              <w:color w:val="000000"/>
            </w:rPr>
            <w:t xml:space="preserve">31. Smith, K. &amp; Wang, C.-Y. Power and thermal characterization of a lithium-ion battery pack for hybrid-electric vehicles. </w:t>
          </w:r>
          <w:r w:rsidRPr="00532A0C">
            <w:rPr>
              <w:i/>
              <w:iCs/>
              <w:color w:val="000000"/>
            </w:rPr>
            <w:t>Journal of Power Sources</w:t>
          </w:r>
          <w:r w:rsidRPr="00532A0C">
            <w:rPr>
              <w:color w:val="000000"/>
            </w:rPr>
            <w:t xml:space="preserve"> </w:t>
          </w:r>
          <w:r w:rsidRPr="00532A0C">
            <w:rPr>
              <w:b/>
              <w:bCs/>
              <w:color w:val="000000"/>
            </w:rPr>
            <w:t>160</w:t>
          </w:r>
          <w:r w:rsidRPr="00532A0C">
            <w:rPr>
              <w:color w:val="000000"/>
            </w:rPr>
            <w:t>, (2006).</w:t>
          </w:r>
        </w:p>
        <w:p w14:paraId="5BB97FC9" w14:textId="77777777" w:rsidR="00532A0C" w:rsidRPr="00532A0C" w:rsidRDefault="00532A0C">
          <w:pPr>
            <w:pStyle w:val="csl-entry"/>
            <w:divId w:val="484249646"/>
            <w:rPr>
              <w:color w:val="000000"/>
            </w:rPr>
          </w:pPr>
          <w:r w:rsidRPr="00532A0C">
            <w:rPr>
              <w:color w:val="000000"/>
            </w:rPr>
            <w:t xml:space="preserve">32. USSEGLIO-VIRETTA, F. L. E. </w:t>
          </w:r>
          <w:r w:rsidRPr="00532A0C">
            <w:rPr>
              <w:i/>
              <w:iCs/>
              <w:color w:val="000000"/>
            </w:rPr>
            <w:t>et al.</w:t>
          </w:r>
          <w:r w:rsidRPr="00532A0C">
            <w:rPr>
              <w:color w:val="000000"/>
            </w:rPr>
            <w:t xml:space="preserve"> Quantitative relationships between pore tortuosity, pore topology, and solid particle morphology using a novel discrete particle size algorithm. </w:t>
          </w:r>
          <w:r w:rsidRPr="00532A0C">
            <w:rPr>
              <w:i/>
              <w:iCs/>
              <w:color w:val="000000"/>
            </w:rPr>
            <w:t>J Electrochem Soc</w:t>
          </w:r>
          <w:r w:rsidRPr="00532A0C">
            <w:rPr>
              <w:color w:val="000000"/>
            </w:rPr>
            <w:t xml:space="preserve"> (2020) doi:10.1149/1945-7111/ab913b.</w:t>
          </w:r>
        </w:p>
        <w:p w14:paraId="76682E4A" w14:textId="77777777" w:rsidR="00532A0C" w:rsidRPr="00532A0C" w:rsidRDefault="00532A0C">
          <w:pPr>
            <w:pStyle w:val="csl-entry"/>
            <w:divId w:val="484249646"/>
            <w:rPr>
              <w:color w:val="000000"/>
            </w:rPr>
          </w:pPr>
          <w:r w:rsidRPr="00532A0C">
            <w:rPr>
              <w:color w:val="000000"/>
            </w:rPr>
            <w:t xml:space="preserve">33. Singh, M., Kaiser, J. &amp; Hahn, H. Thick Electrodes for High Energy Lithium Ion Batteries. </w:t>
          </w:r>
          <w:r w:rsidRPr="00532A0C">
            <w:rPr>
              <w:i/>
              <w:iCs/>
              <w:color w:val="000000"/>
            </w:rPr>
            <w:t>J Electrochem Soc</w:t>
          </w:r>
          <w:r w:rsidRPr="00532A0C">
            <w:rPr>
              <w:color w:val="000000"/>
            </w:rPr>
            <w:t xml:space="preserve"> </w:t>
          </w:r>
          <w:r w:rsidRPr="00532A0C">
            <w:rPr>
              <w:b/>
              <w:bCs/>
              <w:color w:val="000000"/>
            </w:rPr>
            <w:t>162</w:t>
          </w:r>
          <w:r w:rsidRPr="00532A0C">
            <w:rPr>
              <w:color w:val="000000"/>
            </w:rPr>
            <w:t>, A1196–A1201 (2015).</w:t>
          </w:r>
        </w:p>
        <w:p w14:paraId="15C4B8C8" w14:textId="77777777" w:rsidR="00532A0C" w:rsidRPr="00532A0C" w:rsidRDefault="00532A0C">
          <w:pPr>
            <w:pStyle w:val="csl-entry"/>
            <w:divId w:val="484249646"/>
            <w:rPr>
              <w:color w:val="000000"/>
            </w:rPr>
          </w:pPr>
          <w:r w:rsidRPr="00532A0C">
            <w:rPr>
              <w:color w:val="000000"/>
            </w:rPr>
            <w:t xml:space="preserve">34. Ebner, M., Chung, D., García, E. R. &amp; Wood, V. Electrodes: Tortuosity Anisotropy in Lithium‐Ion Battery Electrodes (Adv. Energy Mater. 5/2014). </w:t>
          </w:r>
          <w:r w:rsidRPr="00532A0C">
            <w:rPr>
              <w:i/>
              <w:iCs/>
              <w:color w:val="000000"/>
            </w:rPr>
            <w:t>Advanced Energy Materials</w:t>
          </w:r>
          <w:r w:rsidRPr="00532A0C">
            <w:rPr>
              <w:color w:val="000000"/>
            </w:rPr>
            <w:t xml:space="preserve"> </w:t>
          </w:r>
          <w:r w:rsidRPr="00532A0C">
            <w:rPr>
              <w:b/>
              <w:bCs/>
              <w:color w:val="000000"/>
            </w:rPr>
            <w:t>4</w:t>
          </w:r>
          <w:r w:rsidRPr="00532A0C">
            <w:rPr>
              <w:color w:val="000000"/>
            </w:rPr>
            <w:t>, (2014).</w:t>
          </w:r>
        </w:p>
        <w:p w14:paraId="36F199B6" w14:textId="77777777" w:rsidR="00532A0C" w:rsidRPr="00532A0C" w:rsidRDefault="00532A0C">
          <w:pPr>
            <w:pStyle w:val="csl-entry"/>
            <w:divId w:val="484249646"/>
            <w:rPr>
              <w:color w:val="000000"/>
            </w:rPr>
          </w:pPr>
          <w:r w:rsidRPr="00532A0C">
            <w:rPr>
              <w:color w:val="000000"/>
            </w:rPr>
            <w:t xml:space="preserve">35. Röder, F., Sonntag, S., Schröder, D. &amp; Krewer, U. Simulating the Impact of Particle Size Distribution on the Performance of Graphite Electrodes in Lithium‐Ion Batteries. </w:t>
          </w:r>
          <w:r w:rsidRPr="00532A0C">
            <w:rPr>
              <w:i/>
              <w:iCs/>
              <w:color w:val="000000"/>
            </w:rPr>
            <w:t>Energy Technol-ger</w:t>
          </w:r>
          <w:r w:rsidRPr="00532A0C">
            <w:rPr>
              <w:color w:val="000000"/>
            </w:rPr>
            <w:t xml:space="preserve"> </w:t>
          </w:r>
          <w:r w:rsidRPr="00532A0C">
            <w:rPr>
              <w:b/>
              <w:bCs/>
              <w:color w:val="000000"/>
            </w:rPr>
            <w:t>4</w:t>
          </w:r>
          <w:r w:rsidRPr="00532A0C">
            <w:rPr>
              <w:color w:val="000000"/>
            </w:rPr>
            <w:t>, 1588–1597 (2016).</w:t>
          </w:r>
        </w:p>
        <w:p w14:paraId="6DA2B8C6" w14:textId="77777777" w:rsidR="00532A0C" w:rsidRPr="00532A0C" w:rsidRDefault="00532A0C">
          <w:pPr>
            <w:pStyle w:val="csl-entry"/>
            <w:divId w:val="484249646"/>
            <w:rPr>
              <w:color w:val="000000"/>
            </w:rPr>
          </w:pPr>
          <w:r w:rsidRPr="00532A0C">
            <w:rPr>
              <w:color w:val="000000"/>
            </w:rPr>
            <w:t xml:space="preserve">36. Meyer, M., Komsiyska, L., Lenz, B. &amp; Agert, C. Study of the local SOC distribution in a lithium-ion battery by physical and electrochemical modeling and simulation. </w:t>
          </w:r>
          <w:r w:rsidRPr="00532A0C">
            <w:rPr>
              <w:i/>
              <w:iCs/>
              <w:color w:val="000000"/>
            </w:rPr>
            <w:t>Appl Math Model</w:t>
          </w:r>
          <w:r w:rsidRPr="00532A0C">
            <w:rPr>
              <w:color w:val="000000"/>
            </w:rPr>
            <w:t xml:space="preserve"> </w:t>
          </w:r>
          <w:r w:rsidRPr="00532A0C">
            <w:rPr>
              <w:b/>
              <w:bCs/>
              <w:color w:val="000000"/>
            </w:rPr>
            <w:t>37</w:t>
          </w:r>
          <w:r w:rsidRPr="00532A0C">
            <w:rPr>
              <w:color w:val="000000"/>
            </w:rPr>
            <w:t>, 2016–2027 (2012).</w:t>
          </w:r>
        </w:p>
        <w:p w14:paraId="16978615" w14:textId="77777777" w:rsidR="00532A0C" w:rsidRPr="00532A0C" w:rsidRDefault="00532A0C">
          <w:pPr>
            <w:pStyle w:val="csl-entry"/>
            <w:divId w:val="484249646"/>
            <w:rPr>
              <w:color w:val="000000"/>
            </w:rPr>
          </w:pPr>
          <w:r w:rsidRPr="00532A0C">
            <w:rPr>
              <w:color w:val="000000"/>
            </w:rPr>
            <w:t xml:space="preserve">37. Lee, K. &amp; Kum, D. The Impact of Inhomogeneous Particle Size Distribution on Li-ion Cell Performance Under Galvanostatic and Transient Loads. </w:t>
          </w:r>
          <w:r w:rsidRPr="00532A0C">
            <w:rPr>
              <w:i/>
              <w:iCs/>
              <w:color w:val="000000"/>
            </w:rPr>
            <w:t>2016 Ieee Transp Electrification Conf Expo Asia-pacific Itec Asia-pacific</w:t>
          </w:r>
          <w:r w:rsidRPr="00532A0C">
            <w:rPr>
              <w:color w:val="000000"/>
            </w:rPr>
            <w:t xml:space="preserve"> 454–459 (2016) doi:10.1109/itec-ap.2016.7512997.</w:t>
          </w:r>
        </w:p>
        <w:p w14:paraId="4DFF9ABC" w14:textId="77777777" w:rsidR="00532A0C" w:rsidRPr="00532A0C" w:rsidRDefault="00532A0C">
          <w:pPr>
            <w:pStyle w:val="csl-entry"/>
            <w:divId w:val="484249646"/>
            <w:rPr>
              <w:color w:val="000000"/>
            </w:rPr>
          </w:pPr>
          <w:r w:rsidRPr="00532A0C">
            <w:rPr>
              <w:color w:val="000000"/>
            </w:rPr>
            <w:t xml:space="preserve">38. Laurencin, J. </w:t>
          </w:r>
          <w:r w:rsidRPr="00532A0C">
            <w:rPr>
              <w:i/>
              <w:iCs/>
              <w:color w:val="000000"/>
            </w:rPr>
            <w:t>et al.</w:t>
          </w:r>
          <w:r w:rsidRPr="00532A0C">
            <w:rPr>
              <w:color w:val="000000"/>
            </w:rPr>
            <w:t xml:space="preserve"> Characterisation of Solid Oxide Fuel Cell Ni–8YSZ substrate by synchrotron X-ray nano-tomography: from 3D reconstruction to microstructure quantification. </w:t>
          </w:r>
          <w:r w:rsidRPr="00532A0C">
            <w:rPr>
              <w:i/>
              <w:iCs/>
              <w:color w:val="000000"/>
            </w:rPr>
            <w:t>null</w:t>
          </w:r>
          <w:r w:rsidRPr="00532A0C">
            <w:rPr>
              <w:color w:val="000000"/>
            </w:rPr>
            <w:t xml:space="preserve"> </w:t>
          </w:r>
          <w:r w:rsidRPr="00532A0C">
            <w:rPr>
              <w:b/>
              <w:bCs/>
              <w:color w:val="000000"/>
            </w:rPr>
            <w:t>198</w:t>
          </w:r>
          <w:r w:rsidRPr="00532A0C">
            <w:rPr>
              <w:color w:val="000000"/>
            </w:rPr>
            <w:t>, (2012).</w:t>
          </w:r>
        </w:p>
        <w:p w14:paraId="61E00698" w14:textId="77777777" w:rsidR="00532A0C" w:rsidRPr="00532A0C" w:rsidRDefault="00532A0C">
          <w:pPr>
            <w:pStyle w:val="csl-entry"/>
            <w:divId w:val="484249646"/>
            <w:rPr>
              <w:color w:val="000000"/>
            </w:rPr>
          </w:pPr>
          <w:r w:rsidRPr="00532A0C">
            <w:rPr>
              <w:color w:val="000000"/>
            </w:rPr>
            <w:t xml:space="preserve">39. Delette, G. </w:t>
          </w:r>
          <w:r w:rsidRPr="00532A0C">
            <w:rPr>
              <w:i/>
              <w:iCs/>
              <w:color w:val="000000"/>
            </w:rPr>
            <w:t>et al.</w:t>
          </w:r>
          <w:r w:rsidRPr="00532A0C">
            <w:rPr>
              <w:color w:val="000000"/>
            </w:rPr>
            <w:t xml:space="preserve"> Thermo-elastic properties of SOFC/SOEC electrode materials determined from three-dimensional microstructural reconstructions. </w:t>
          </w:r>
          <w:r w:rsidRPr="00532A0C">
            <w:rPr>
              <w:i/>
              <w:iCs/>
              <w:color w:val="000000"/>
            </w:rPr>
            <w:t>International Journal of Hydrogen Energy</w:t>
          </w:r>
          <w:r w:rsidRPr="00532A0C">
            <w:rPr>
              <w:color w:val="000000"/>
            </w:rPr>
            <w:t xml:space="preserve"> </w:t>
          </w:r>
          <w:r w:rsidRPr="00532A0C">
            <w:rPr>
              <w:b/>
              <w:bCs/>
              <w:color w:val="000000"/>
            </w:rPr>
            <w:t>38</w:t>
          </w:r>
          <w:r w:rsidRPr="00532A0C">
            <w:rPr>
              <w:color w:val="000000"/>
            </w:rPr>
            <w:t>, 12379–12391 (2013).</w:t>
          </w:r>
        </w:p>
        <w:p w14:paraId="6A69EF6D" w14:textId="77777777" w:rsidR="00532A0C" w:rsidRPr="00532A0C" w:rsidRDefault="00532A0C">
          <w:pPr>
            <w:pStyle w:val="csl-entry"/>
            <w:divId w:val="484249646"/>
            <w:rPr>
              <w:color w:val="000000"/>
            </w:rPr>
          </w:pPr>
          <w:r w:rsidRPr="00532A0C">
            <w:rPr>
              <w:color w:val="000000"/>
            </w:rPr>
            <w:t xml:space="preserve">40. Bertei, A. </w:t>
          </w:r>
          <w:r w:rsidRPr="00532A0C">
            <w:rPr>
              <w:i/>
              <w:iCs/>
              <w:color w:val="000000"/>
            </w:rPr>
            <w:t>et al.</w:t>
          </w:r>
          <w:r w:rsidRPr="00532A0C">
            <w:rPr>
              <w:color w:val="000000"/>
            </w:rPr>
            <w:t xml:space="preserve"> The fractal nature of the three-phase boundary: A heuristic approach to the degradation of nanostructured solid oxide fuel cell anodes. </w:t>
          </w:r>
          <w:r w:rsidRPr="00532A0C">
            <w:rPr>
              <w:i/>
              <w:iCs/>
              <w:color w:val="000000"/>
            </w:rPr>
            <w:t>Nano Energy</w:t>
          </w:r>
          <w:r w:rsidRPr="00532A0C">
            <w:rPr>
              <w:color w:val="000000"/>
            </w:rPr>
            <w:t xml:space="preserve"> </w:t>
          </w:r>
          <w:r w:rsidRPr="00532A0C">
            <w:rPr>
              <w:b/>
              <w:bCs/>
              <w:color w:val="000000"/>
            </w:rPr>
            <w:t>38</w:t>
          </w:r>
          <w:r w:rsidRPr="00532A0C">
            <w:rPr>
              <w:color w:val="000000"/>
            </w:rPr>
            <w:t>, 526–536 (2017).</w:t>
          </w:r>
        </w:p>
        <w:p w14:paraId="7D130C40" w14:textId="77777777" w:rsidR="00532A0C" w:rsidRPr="00532A0C" w:rsidRDefault="00532A0C">
          <w:pPr>
            <w:pStyle w:val="csl-entry"/>
            <w:divId w:val="484249646"/>
            <w:rPr>
              <w:color w:val="000000"/>
            </w:rPr>
          </w:pPr>
          <w:r w:rsidRPr="00532A0C">
            <w:rPr>
              <w:color w:val="000000"/>
            </w:rPr>
            <w:lastRenderedPageBreak/>
            <w:t xml:space="preserve">41. Usseglio-Viretta, F. &amp; Smith, K. Quantitative Microstructure Characterization of a NMC Electrode. </w:t>
          </w:r>
          <w:r w:rsidRPr="00532A0C">
            <w:rPr>
              <w:i/>
              <w:iCs/>
              <w:color w:val="000000"/>
            </w:rPr>
            <w:t>ECS Transactions</w:t>
          </w:r>
          <w:r w:rsidRPr="00532A0C">
            <w:rPr>
              <w:color w:val="000000"/>
            </w:rPr>
            <w:t xml:space="preserve"> </w:t>
          </w:r>
          <w:r w:rsidRPr="00532A0C">
            <w:rPr>
              <w:b/>
              <w:bCs/>
              <w:color w:val="000000"/>
            </w:rPr>
            <w:t>77</w:t>
          </w:r>
          <w:r w:rsidRPr="00532A0C">
            <w:rPr>
              <w:color w:val="000000"/>
            </w:rPr>
            <w:t>, 1095–1118 (2017).</w:t>
          </w:r>
        </w:p>
        <w:p w14:paraId="5EC9E36B" w14:textId="77777777" w:rsidR="00532A0C" w:rsidRPr="00532A0C" w:rsidRDefault="00532A0C">
          <w:pPr>
            <w:pStyle w:val="csl-entry"/>
            <w:divId w:val="484249646"/>
            <w:rPr>
              <w:color w:val="000000"/>
            </w:rPr>
          </w:pPr>
          <w:r w:rsidRPr="00532A0C">
            <w:rPr>
              <w:color w:val="000000"/>
            </w:rPr>
            <w:t xml:space="preserve">42. Kanit, T., Forest, S., Galliet, I., Mounoury, V. &amp; Jeulin, D. Determination of the size of the representative volume element for random composites: statistical and numerical approach. </w:t>
          </w:r>
          <w:r w:rsidRPr="00532A0C">
            <w:rPr>
              <w:i/>
              <w:iCs/>
              <w:color w:val="000000"/>
            </w:rPr>
            <w:t>null</w:t>
          </w:r>
          <w:r w:rsidRPr="00532A0C">
            <w:rPr>
              <w:color w:val="000000"/>
            </w:rPr>
            <w:t xml:space="preserve"> </w:t>
          </w:r>
          <w:r w:rsidRPr="00532A0C">
            <w:rPr>
              <w:b/>
              <w:bCs/>
              <w:color w:val="000000"/>
            </w:rPr>
            <w:t>40</w:t>
          </w:r>
          <w:r w:rsidRPr="00532A0C">
            <w:rPr>
              <w:color w:val="000000"/>
            </w:rPr>
            <w:t>, (2003).</w:t>
          </w:r>
        </w:p>
        <w:p w14:paraId="02265691" w14:textId="77777777" w:rsidR="00532A0C" w:rsidRPr="00532A0C" w:rsidRDefault="00532A0C">
          <w:pPr>
            <w:pStyle w:val="csl-entry"/>
            <w:divId w:val="484249646"/>
            <w:rPr>
              <w:color w:val="000000"/>
            </w:rPr>
          </w:pPr>
          <w:r w:rsidRPr="00532A0C">
            <w:rPr>
              <w:color w:val="000000"/>
            </w:rPr>
            <w:t xml:space="preserve">43. Tjaden, B., Brett, D. J. &amp; Shearing, P. R. Tortuosity in electrochemical devices: a review of calculation approaches. </w:t>
          </w:r>
          <w:r w:rsidRPr="00532A0C">
            <w:rPr>
              <w:i/>
              <w:iCs/>
              <w:color w:val="000000"/>
            </w:rPr>
            <w:t>International Materials Reviews</w:t>
          </w:r>
          <w:r w:rsidRPr="00532A0C">
            <w:rPr>
              <w:color w:val="000000"/>
            </w:rPr>
            <w:t xml:space="preserve"> 1–21 (2016) doi:10.1080/09506608.2016.1249995.</w:t>
          </w:r>
        </w:p>
        <w:p w14:paraId="13D3B239" w14:textId="77777777" w:rsidR="00532A0C" w:rsidRPr="00532A0C" w:rsidRDefault="00532A0C">
          <w:pPr>
            <w:pStyle w:val="csl-entry"/>
            <w:divId w:val="484249646"/>
            <w:rPr>
              <w:color w:val="000000"/>
            </w:rPr>
          </w:pPr>
          <w:r w:rsidRPr="00532A0C">
            <w:rPr>
              <w:color w:val="000000"/>
            </w:rPr>
            <w:t xml:space="preserve">44. Holzer, L. </w:t>
          </w:r>
          <w:r w:rsidRPr="00532A0C">
            <w:rPr>
              <w:i/>
              <w:iCs/>
              <w:color w:val="000000"/>
            </w:rPr>
            <w:t>et al.</w:t>
          </w:r>
          <w:r w:rsidRPr="00532A0C">
            <w:rPr>
              <w:color w:val="000000"/>
            </w:rPr>
            <w:t xml:space="preserve"> The influence of constrictivity on the effective transport properties of porous layers in electrolysis and fuel cells. </w:t>
          </w:r>
          <w:r w:rsidRPr="00532A0C">
            <w:rPr>
              <w:i/>
              <w:iCs/>
              <w:color w:val="000000"/>
            </w:rPr>
            <w:t>J Mater Sci</w:t>
          </w:r>
          <w:r w:rsidRPr="00532A0C">
            <w:rPr>
              <w:color w:val="000000"/>
            </w:rPr>
            <w:t xml:space="preserve"> </w:t>
          </w:r>
          <w:r w:rsidRPr="00532A0C">
            <w:rPr>
              <w:b/>
              <w:bCs/>
              <w:color w:val="000000"/>
            </w:rPr>
            <w:t>48</w:t>
          </w:r>
          <w:r w:rsidRPr="00532A0C">
            <w:rPr>
              <w:color w:val="000000"/>
            </w:rPr>
            <w:t>, 2934–2952 (2013).</w:t>
          </w:r>
        </w:p>
        <w:p w14:paraId="3B68FB5E" w14:textId="77777777" w:rsidR="00532A0C" w:rsidRPr="00532A0C" w:rsidRDefault="00532A0C">
          <w:pPr>
            <w:pStyle w:val="csl-entry"/>
            <w:divId w:val="484249646"/>
            <w:rPr>
              <w:color w:val="000000"/>
            </w:rPr>
          </w:pPr>
          <w:r w:rsidRPr="00532A0C">
            <w:rPr>
              <w:color w:val="000000"/>
            </w:rPr>
            <w:t xml:space="preserve">45. Bruggeman, D. Berechnung verschiedener physikalischer Konstanten von heterogenen Substanzen. I. Dielektrizitätskonstanten und Leitfähigkeiten der Mischkörper aus isotropen Substanzen. </w:t>
          </w:r>
          <w:r w:rsidRPr="00532A0C">
            <w:rPr>
              <w:i/>
              <w:iCs/>
              <w:color w:val="000000"/>
            </w:rPr>
            <w:t>Annalen der Physik</w:t>
          </w:r>
          <w:r w:rsidRPr="00532A0C">
            <w:rPr>
              <w:color w:val="000000"/>
            </w:rPr>
            <w:t xml:space="preserve"> </w:t>
          </w:r>
          <w:r w:rsidRPr="00532A0C">
            <w:rPr>
              <w:b/>
              <w:bCs/>
              <w:color w:val="000000"/>
            </w:rPr>
            <w:t>416</w:t>
          </w:r>
          <w:r w:rsidRPr="00532A0C">
            <w:rPr>
              <w:color w:val="000000"/>
            </w:rPr>
            <w:t>, (1935).</w:t>
          </w:r>
        </w:p>
        <w:p w14:paraId="45801AA4" w14:textId="77777777" w:rsidR="00532A0C" w:rsidRPr="00532A0C" w:rsidRDefault="00532A0C">
          <w:pPr>
            <w:pStyle w:val="csl-entry"/>
            <w:divId w:val="484249646"/>
            <w:rPr>
              <w:color w:val="000000"/>
            </w:rPr>
          </w:pPr>
          <w:r w:rsidRPr="00532A0C">
            <w:rPr>
              <w:color w:val="000000"/>
            </w:rPr>
            <w:t xml:space="preserve">46. Tjaden, B., Cooper, S. J., Brett, D. J., Kramer, D. &amp; Shearing, P. R. On the origin and application of the Bruggeman correlation for analysing transport phenomena in electrochemical systems. </w:t>
          </w:r>
          <w:r w:rsidRPr="00532A0C">
            <w:rPr>
              <w:i/>
              <w:iCs/>
              <w:color w:val="000000"/>
            </w:rPr>
            <w:t>Current Opinion in Chemical Engineering</w:t>
          </w:r>
          <w:r w:rsidRPr="00532A0C">
            <w:rPr>
              <w:color w:val="000000"/>
            </w:rPr>
            <w:t xml:space="preserve"> </w:t>
          </w:r>
          <w:r w:rsidRPr="00532A0C">
            <w:rPr>
              <w:b/>
              <w:bCs/>
              <w:color w:val="000000"/>
            </w:rPr>
            <w:t>12</w:t>
          </w:r>
          <w:r w:rsidRPr="00532A0C">
            <w:rPr>
              <w:color w:val="000000"/>
            </w:rPr>
            <w:t>, 44–51 (2016).</w:t>
          </w:r>
        </w:p>
        <w:p w14:paraId="5E8AE915" w14:textId="77777777" w:rsidR="00532A0C" w:rsidRPr="00532A0C" w:rsidRDefault="00532A0C">
          <w:pPr>
            <w:pStyle w:val="csl-entry"/>
            <w:divId w:val="484249646"/>
            <w:rPr>
              <w:color w:val="000000"/>
            </w:rPr>
          </w:pPr>
          <w:r w:rsidRPr="00532A0C">
            <w:rPr>
              <w:color w:val="000000"/>
            </w:rPr>
            <w:t xml:space="preserve">47. Archie, G. E. The Electrical Resistivity Log as an Aid in Determining Some Reservoir Characteristics . </w:t>
          </w:r>
          <w:r w:rsidRPr="00532A0C">
            <w:rPr>
              <w:i/>
              <w:iCs/>
              <w:color w:val="000000"/>
            </w:rPr>
            <w:t>Dallas Meeting</w:t>
          </w:r>
          <w:r w:rsidRPr="00532A0C">
            <w:rPr>
              <w:color w:val="000000"/>
            </w:rPr>
            <w:t xml:space="preserve"> (1941).</w:t>
          </w:r>
        </w:p>
        <w:p w14:paraId="121CACDD" w14:textId="77777777" w:rsidR="00532A0C" w:rsidRPr="00532A0C" w:rsidRDefault="00532A0C">
          <w:pPr>
            <w:pStyle w:val="csl-entry"/>
            <w:divId w:val="484249646"/>
            <w:rPr>
              <w:color w:val="000000"/>
            </w:rPr>
          </w:pPr>
          <w:r w:rsidRPr="00532A0C">
            <w:rPr>
              <w:color w:val="000000"/>
            </w:rPr>
            <w:t xml:space="preserve">48. Thorat, I. V. </w:t>
          </w:r>
          <w:r w:rsidRPr="00532A0C">
            <w:rPr>
              <w:i/>
              <w:iCs/>
              <w:color w:val="000000"/>
            </w:rPr>
            <w:t>et al.</w:t>
          </w:r>
          <w:r w:rsidRPr="00532A0C">
            <w:rPr>
              <w:color w:val="000000"/>
            </w:rPr>
            <w:t xml:space="preserve"> Quantifying tortuosity in porous Li-ion battery materials. </w:t>
          </w:r>
          <w:r w:rsidRPr="00532A0C">
            <w:rPr>
              <w:i/>
              <w:iCs/>
              <w:color w:val="000000"/>
            </w:rPr>
            <w:t>Journal of Power Sources</w:t>
          </w:r>
          <w:r w:rsidRPr="00532A0C">
            <w:rPr>
              <w:color w:val="000000"/>
            </w:rPr>
            <w:t xml:space="preserve"> </w:t>
          </w:r>
          <w:r w:rsidRPr="00532A0C">
            <w:rPr>
              <w:b/>
              <w:bCs/>
              <w:color w:val="000000"/>
            </w:rPr>
            <w:t>188</w:t>
          </w:r>
          <w:r w:rsidRPr="00532A0C">
            <w:rPr>
              <w:color w:val="000000"/>
            </w:rPr>
            <w:t>, 592–600 (2009).</w:t>
          </w:r>
        </w:p>
        <w:p w14:paraId="712052C7" w14:textId="77777777" w:rsidR="00532A0C" w:rsidRPr="00532A0C" w:rsidRDefault="00532A0C">
          <w:pPr>
            <w:pStyle w:val="csl-entry"/>
            <w:divId w:val="484249646"/>
            <w:rPr>
              <w:color w:val="000000"/>
            </w:rPr>
          </w:pPr>
          <w:r w:rsidRPr="00532A0C">
            <w:rPr>
              <w:color w:val="000000"/>
            </w:rPr>
            <w:t xml:space="preserve">49. Landesfeind, J., Hattendorff, J., Ehrl, A., Wall, W. A. &amp; Gasteiger, H. A. Tortuosity Determination of Battery Electrodes and Separators by Impedance Spectroscopy. </w:t>
          </w:r>
          <w:r w:rsidRPr="00532A0C">
            <w:rPr>
              <w:i/>
              <w:iCs/>
              <w:color w:val="000000"/>
            </w:rPr>
            <w:t>J Electrochem Soc</w:t>
          </w:r>
          <w:r w:rsidRPr="00532A0C">
            <w:rPr>
              <w:color w:val="000000"/>
            </w:rPr>
            <w:t xml:space="preserve"> </w:t>
          </w:r>
          <w:r w:rsidRPr="00532A0C">
            <w:rPr>
              <w:b/>
              <w:bCs/>
              <w:color w:val="000000"/>
            </w:rPr>
            <w:t>163</w:t>
          </w:r>
          <w:r w:rsidRPr="00532A0C">
            <w:rPr>
              <w:color w:val="000000"/>
            </w:rPr>
            <w:t>, A1373–A1387 (2016).</w:t>
          </w:r>
        </w:p>
        <w:p w14:paraId="00149ADA" w14:textId="77777777" w:rsidR="00532A0C" w:rsidRPr="00532A0C" w:rsidRDefault="00532A0C">
          <w:pPr>
            <w:pStyle w:val="csl-entry"/>
            <w:divId w:val="484249646"/>
            <w:rPr>
              <w:color w:val="000000"/>
            </w:rPr>
          </w:pPr>
          <w:r w:rsidRPr="00532A0C">
            <w:rPr>
              <w:color w:val="000000"/>
            </w:rPr>
            <w:t xml:space="preserve">50. Usseglio-Viretta, F. </w:t>
          </w:r>
          <w:r w:rsidRPr="00532A0C">
            <w:rPr>
              <w:i/>
              <w:iCs/>
              <w:color w:val="000000"/>
            </w:rPr>
            <w:t>et al.</w:t>
          </w:r>
          <w:r w:rsidRPr="00532A0C">
            <w:rPr>
              <w:color w:val="000000"/>
            </w:rPr>
            <w:t xml:space="preserve"> Quantitative microstructure characterization of a Ni–YSZ bi-layer coupled with simulated electrode polarisation. </w:t>
          </w:r>
          <w:r w:rsidRPr="00532A0C">
            <w:rPr>
              <w:i/>
              <w:iCs/>
              <w:color w:val="000000"/>
            </w:rPr>
            <w:t>Journal of Power Sources</w:t>
          </w:r>
          <w:r w:rsidRPr="00532A0C">
            <w:rPr>
              <w:color w:val="000000"/>
            </w:rPr>
            <w:t xml:space="preserve"> </w:t>
          </w:r>
          <w:r w:rsidRPr="00532A0C">
            <w:rPr>
              <w:b/>
              <w:bCs/>
              <w:color w:val="000000"/>
            </w:rPr>
            <w:t>256</w:t>
          </w:r>
          <w:r w:rsidRPr="00532A0C">
            <w:rPr>
              <w:color w:val="000000"/>
            </w:rPr>
            <w:t>, 394–403 (2014).</w:t>
          </w:r>
        </w:p>
        <w:p w14:paraId="318548BB" w14:textId="77777777" w:rsidR="00532A0C" w:rsidRPr="00532A0C" w:rsidRDefault="00532A0C">
          <w:pPr>
            <w:pStyle w:val="csl-entry"/>
            <w:divId w:val="484249646"/>
            <w:rPr>
              <w:color w:val="000000"/>
            </w:rPr>
          </w:pPr>
          <w:r w:rsidRPr="00532A0C">
            <w:rPr>
              <w:color w:val="000000"/>
            </w:rPr>
            <w:t xml:space="preserve">51. Joos, J. </w:t>
          </w:r>
          <w:r w:rsidRPr="00532A0C">
            <w:rPr>
              <w:i/>
              <w:iCs/>
              <w:color w:val="000000"/>
            </w:rPr>
            <w:t>et al.</w:t>
          </w:r>
          <w:r w:rsidRPr="00532A0C">
            <w:rPr>
              <w:color w:val="000000"/>
            </w:rPr>
            <w:t xml:space="preserve"> Detailed Microstructure Analysis and 3D Simulations of Porous Electrodes. </w:t>
          </w:r>
          <w:r w:rsidRPr="00532A0C">
            <w:rPr>
              <w:i/>
              <w:iCs/>
              <w:color w:val="000000"/>
            </w:rPr>
            <w:t>null</w:t>
          </w:r>
          <w:r w:rsidRPr="00532A0C">
            <w:rPr>
              <w:color w:val="000000"/>
            </w:rPr>
            <w:t xml:space="preserve"> </w:t>
          </w:r>
          <w:r w:rsidRPr="00532A0C">
            <w:rPr>
              <w:b/>
              <w:bCs/>
              <w:color w:val="000000"/>
            </w:rPr>
            <w:t>35</w:t>
          </w:r>
          <w:r w:rsidRPr="00532A0C">
            <w:rPr>
              <w:color w:val="000000"/>
            </w:rPr>
            <w:t>, (2011).</w:t>
          </w:r>
        </w:p>
        <w:p w14:paraId="6143F5DD" w14:textId="77777777" w:rsidR="00532A0C" w:rsidRPr="00532A0C" w:rsidRDefault="00532A0C">
          <w:pPr>
            <w:pStyle w:val="csl-entry"/>
            <w:divId w:val="484249646"/>
            <w:rPr>
              <w:color w:val="000000"/>
            </w:rPr>
          </w:pPr>
          <w:r w:rsidRPr="00532A0C">
            <w:rPr>
              <w:color w:val="000000"/>
            </w:rPr>
            <w:t xml:space="preserve">52. Rajon, D. A., Patton, P. W., Shah, A. P., Watchman, C. J. &amp; Bolch, W. E. Surface area overestimation within three‐dimensional digital images and its consequence for skeletal dosimetry. </w:t>
          </w:r>
          <w:r w:rsidRPr="00532A0C">
            <w:rPr>
              <w:i/>
              <w:iCs/>
              <w:color w:val="000000"/>
            </w:rPr>
            <w:t>null</w:t>
          </w:r>
          <w:r w:rsidRPr="00532A0C">
            <w:rPr>
              <w:color w:val="000000"/>
            </w:rPr>
            <w:t xml:space="preserve"> </w:t>
          </w:r>
          <w:r w:rsidRPr="00532A0C">
            <w:rPr>
              <w:b/>
              <w:bCs/>
              <w:color w:val="000000"/>
            </w:rPr>
            <w:t>29</w:t>
          </w:r>
          <w:r w:rsidRPr="00532A0C">
            <w:rPr>
              <w:color w:val="000000"/>
            </w:rPr>
            <w:t>, (2002).</w:t>
          </w:r>
        </w:p>
        <w:p w14:paraId="073C1527" w14:textId="77777777" w:rsidR="00532A0C" w:rsidRPr="00532A0C" w:rsidRDefault="00532A0C">
          <w:pPr>
            <w:pStyle w:val="csl-entry"/>
            <w:divId w:val="484249646"/>
            <w:rPr>
              <w:color w:val="000000"/>
            </w:rPr>
          </w:pPr>
          <w:r w:rsidRPr="00532A0C">
            <w:rPr>
              <w:color w:val="000000"/>
            </w:rPr>
            <w:t xml:space="preserve">53. Weisstein, E. Oblate Spheroid. </w:t>
          </w:r>
          <w:r w:rsidRPr="00532A0C">
            <w:rPr>
              <w:i/>
              <w:iCs/>
              <w:color w:val="000000"/>
            </w:rPr>
            <w:t>MathWorld--A Wolfram Web Resource</w:t>
          </w:r>
          <w:r w:rsidRPr="00532A0C">
            <w:rPr>
              <w:color w:val="000000"/>
            </w:rPr>
            <w:t xml:space="preserve"> https://mathworld.wolfram.com/OblateSpheroid.html.</w:t>
          </w:r>
        </w:p>
        <w:p w14:paraId="270421EE" w14:textId="77777777" w:rsidR="00532A0C" w:rsidRPr="00532A0C" w:rsidRDefault="00532A0C">
          <w:pPr>
            <w:pStyle w:val="csl-entry"/>
            <w:divId w:val="484249646"/>
            <w:rPr>
              <w:color w:val="000000"/>
            </w:rPr>
          </w:pPr>
          <w:r w:rsidRPr="00532A0C">
            <w:rPr>
              <w:color w:val="000000"/>
            </w:rPr>
            <w:lastRenderedPageBreak/>
            <w:t xml:space="preserve">54. Gelb, L. D. &amp; Gubbins, K. Pore Size Distributions in Porous Glasses:  A Computer Simulation Study. </w:t>
          </w:r>
          <w:r w:rsidRPr="00532A0C">
            <w:rPr>
              <w:i/>
              <w:iCs/>
              <w:color w:val="000000"/>
            </w:rPr>
            <w:t>Langmuir</w:t>
          </w:r>
          <w:r w:rsidRPr="00532A0C">
            <w:rPr>
              <w:color w:val="000000"/>
            </w:rPr>
            <w:t xml:space="preserve"> </w:t>
          </w:r>
          <w:r w:rsidRPr="00532A0C">
            <w:rPr>
              <w:b/>
              <w:bCs/>
              <w:color w:val="000000"/>
            </w:rPr>
            <w:t>15</w:t>
          </w:r>
          <w:r w:rsidRPr="00532A0C">
            <w:rPr>
              <w:color w:val="000000"/>
            </w:rPr>
            <w:t>, 305–308 (1999).</w:t>
          </w:r>
        </w:p>
        <w:p w14:paraId="64967A1B" w14:textId="77777777" w:rsidR="00532A0C" w:rsidRPr="00532A0C" w:rsidRDefault="00532A0C">
          <w:pPr>
            <w:pStyle w:val="csl-entry"/>
            <w:divId w:val="484249646"/>
            <w:rPr>
              <w:color w:val="000000"/>
            </w:rPr>
          </w:pPr>
          <w:r w:rsidRPr="00532A0C">
            <w:rPr>
              <w:color w:val="000000"/>
            </w:rPr>
            <w:t xml:space="preserve">55. Münch, B. &amp; Holzer, L. Contradicting Geometrical Concepts in Pore Size Analysis Attained with Electron Microscopy and Mercury Intrusion. </w:t>
          </w:r>
          <w:r w:rsidRPr="00532A0C">
            <w:rPr>
              <w:i/>
              <w:iCs/>
              <w:color w:val="000000"/>
            </w:rPr>
            <w:t>null</w:t>
          </w:r>
          <w:r w:rsidRPr="00532A0C">
            <w:rPr>
              <w:color w:val="000000"/>
            </w:rPr>
            <w:t xml:space="preserve"> </w:t>
          </w:r>
          <w:r w:rsidRPr="00532A0C">
            <w:rPr>
              <w:b/>
              <w:bCs/>
              <w:color w:val="000000"/>
            </w:rPr>
            <w:t>91</w:t>
          </w:r>
          <w:r w:rsidRPr="00532A0C">
            <w:rPr>
              <w:color w:val="000000"/>
            </w:rPr>
            <w:t>, (2008).</w:t>
          </w:r>
        </w:p>
        <w:p w14:paraId="7BD7450E" w14:textId="77777777" w:rsidR="00532A0C" w:rsidRPr="00532A0C" w:rsidRDefault="00532A0C">
          <w:pPr>
            <w:pStyle w:val="csl-entry"/>
            <w:divId w:val="484249646"/>
            <w:rPr>
              <w:color w:val="000000"/>
            </w:rPr>
          </w:pPr>
          <w:r w:rsidRPr="00532A0C">
            <w:rPr>
              <w:color w:val="000000"/>
            </w:rPr>
            <w:t xml:space="preserve">56. Beucher, S. &amp; Lantuejoul, C. Use of Watersheds in Contour Detection. </w:t>
          </w:r>
          <w:r w:rsidRPr="00532A0C">
            <w:rPr>
              <w:i/>
              <w:iCs/>
              <w:color w:val="000000"/>
            </w:rPr>
            <w:t>International Workshop on Image Processing: Real-time Edge and Motion Detection/Estimation, Rennes, France</w:t>
          </w:r>
          <w:r w:rsidRPr="00532A0C">
            <w:rPr>
              <w:color w:val="000000"/>
            </w:rPr>
            <w:t xml:space="preserve"> (1979).</w:t>
          </w:r>
        </w:p>
        <w:p w14:paraId="0C8135D5" w14:textId="77777777" w:rsidR="00532A0C" w:rsidRPr="00532A0C" w:rsidRDefault="00532A0C">
          <w:pPr>
            <w:pStyle w:val="csl-entry"/>
            <w:divId w:val="484249646"/>
            <w:rPr>
              <w:color w:val="000000"/>
            </w:rPr>
          </w:pPr>
          <w:r w:rsidRPr="00532A0C">
            <w:rPr>
              <w:color w:val="000000"/>
            </w:rPr>
            <w:t xml:space="preserve">57. KENDALL, M. G. A NEW MEASURE OF RANK CORRELATION. </w:t>
          </w:r>
          <w:r w:rsidRPr="00532A0C">
            <w:rPr>
              <w:i/>
              <w:iCs/>
              <w:color w:val="000000"/>
            </w:rPr>
            <w:t>Biometrika</w:t>
          </w:r>
          <w:r w:rsidRPr="00532A0C">
            <w:rPr>
              <w:color w:val="000000"/>
            </w:rPr>
            <w:t xml:space="preserve"> </w:t>
          </w:r>
          <w:r w:rsidRPr="00532A0C">
            <w:rPr>
              <w:b/>
              <w:bCs/>
              <w:color w:val="000000"/>
            </w:rPr>
            <w:t>30</w:t>
          </w:r>
          <w:r w:rsidRPr="00532A0C">
            <w:rPr>
              <w:color w:val="000000"/>
            </w:rPr>
            <w:t>, 81–93 (1938).</w:t>
          </w:r>
        </w:p>
        <w:p w14:paraId="53FAD6B6" w14:textId="77777777" w:rsidR="00532A0C" w:rsidRPr="00532A0C" w:rsidRDefault="00532A0C">
          <w:pPr>
            <w:pStyle w:val="csl-entry"/>
            <w:divId w:val="484249646"/>
            <w:rPr>
              <w:color w:val="000000"/>
            </w:rPr>
          </w:pPr>
          <w:r w:rsidRPr="00532A0C">
            <w:rPr>
              <w:color w:val="000000"/>
            </w:rPr>
            <w:t xml:space="preserve">58. Holzer, L. </w:t>
          </w:r>
          <w:r w:rsidRPr="00532A0C">
            <w:rPr>
              <w:i/>
              <w:iCs/>
              <w:color w:val="000000"/>
            </w:rPr>
            <w:t>et al.</w:t>
          </w:r>
          <w:r w:rsidRPr="00532A0C">
            <w:rPr>
              <w:color w:val="000000"/>
            </w:rPr>
            <w:t xml:space="preserve"> Redox cycling of Ni–YSZ anodes for solid oxide fuel cells: Influence of tortuosity, constriction and percolation factors on the effective transport properties. </w:t>
          </w:r>
          <w:r w:rsidRPr="00532A0C">
            <w:rPr>
              <w:i/>
              <w:iCs/>
              <w:color w:val="000000"/>
            </w:rPr>
            <w:t>Journal of Power Sources</w:t>
          </w:r>
          <w:r w:rsidRPr="00532A0C">
            <w:rPr>
              <w:color w:val="000000"/>
            </w:rPr>
            <w:t xml:space="preserve"> </w:t>
          </w:r>
          <w:r w:rsidRPr="00532A0C">
            <w:rPr>
              <w:b/>
              <w:bCs/>
              <w:color w:val="000000"/>
            </w:rPr>
            <w:t>242</w:t>
          </w:r>
          <w:r w:rsidRPr="00532A0C">
            <w:rPr>
              <w:color w:val="000000"/>
            </w:rPr>
            <w:t>, 179–194 (2013).</w:t>
          </w:r>
        </w:p>
        <w:p w14:paraId="590BF602" w14:textId="77777777" w:rsidR="00532A0C" w:rsidRPr="00532A0C" w:rsidRDefault="00532A0C">
          <w:pPr>
            <w:pStyle w:val="csl-entry"/>
            <w:divId w:val="484249646"/>
            <w:rPr>
              <w:color w:val="000000"/>
            </w:rPr>
          </w:pPr>
          <w:r w:rsidRPr="00532A0C">
            <w:rPr>
              <w:color w:val="000000"/>
            </w:rPr>
            <w:t xml:space="preserve">59. Smith, K. A., Rahn, C. D. &amp; Wang, C.-Y. Control oriented 1D electrochemical model of lithium ion battery. </w:t>
          </w:r>
          <w:r w:rsidRPr="00532A0C">
            <w:rPr>
              <w:i/>
              <w:iCs/>
              <w:color w:val="000000"/>
            </w:rPr>
            <w:t>Energy Conversion and Management</w:t>
          </w:r>
          <w:r w:rsidRPr="00532A0C">
            <w:rPr>
              <w:color w:val="000000"/>
            </w:rPr>
            <w:t xml:space="preserve"> </w:t>
          </w:r>
          <w:r w:rsidRPr="00532A0C">
            <w:rPr>
              <w:b/>
              <w:bCs/>
              <w:color w:val="000000"/>
            </w:rPr>
            <w:t>48</w:t>
          </w:r>
          <w:r w:rsidRPr="00532A0C">
            <w:rPr>
              <w:color w:val="000000"/>
            </w:rPr>
            <w:t>, 2565–2578 (2007).</w:t>
          </w:r>
        </w:p>
        <w:p w14:paraId="3AE9882A" w14:textId="77777777" w:rsidR="00532A0C" w:rsidRPr="00532A0C" w:rsidRDefault="00532A0C">
          <w:pPr>
            <w:pStyle w:val="csl-entry"/>
            <w:divId w:val="484249646"/>
            <w:rPr>
              <w:color w:val="000000"/>
            </w:rPr>
          </w:pPr>
          <w:r w:rsidRPr="00532A0C">
            <w:rPr>
              <w:color w:val="000000"/>
            </w:rPr>
            <w:t xml:space="preserve">60. Allen, J. M., Chang, J., Usseglio-Viretta, F. L. E., Graf, P. &amp; Smith, K. A Segregated Approach for Modeling the Electrochemistry in the 3-D Microstructure of Li-Ion Batteries and Its Acceleration Using Block Preconditioners. </w:t>
          </w:r>
          <w:r w:rsidRPr="00532A0C">
            <w:rPr>
              <w:i/>
              <w:iCs/>
              <w:color w:val="000000"/>
            </w:rPr>
            <w:t>J Sci Comput</w:t>
          </w:r>
          <w:r w:rsidRPr="00532A0C">
            <w:rPr>
              <w:color w:val="000000"/>
            </w:rPr>
            <w:t xml:space="preserve"> </w:t>
          </w:r>
          <w:r w:rsidRPr="00532A0C">
            <w:rPr>
              <w:b/>
              <w:bCs/>
              <w:color w:val="000000"/>
            </w:rPr>
            <w:t>86</w:t>
          </w:r>
          <w:r w:rsidRPr="00532A0C">
            <w:rPr>
              <w:color w:val="000000"/>
            </w:rPr>
            <w:t>, 42 (2021).</w:t>
          </w:r>
        </w:p>
        <w:p w14:paraId="02225448" w14:textId="2C197A24" w:rsidR="00BD422C" w:rsidRDefault="00532A0C">
          <w:pPr>
            <w:ind w:firstLine="0"/>
            <w:jc w:val="left"/>
          </w:pPr>
          <w:r w:rsidRPr="00532A0C">
            <w:rPr>
              <w:rFonts w:eastAsia="Times New Roman" w:cs="Times New Roman"/>
              <w:color w:val="000000"/>
            </w:rPr>
            <w:t> </w:t>
          </w:r>
        </w:p>
      </w:sdtContent>
    </w:sdt>
    <w:sectPr w:rsidR="00BD422C">
      <w:footerReference w:type="default" r:id="rId2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85F15" w14:textId="77777777" w:rsidR="00410837" w:rsidRDefault="00410837" w:rsidP="009D1500">
      <w:r>
        <w:separator/>
      </w:r>
    </w:p>
  </w:endnote>
  <w:endnote w:type="continuationSeparator" w:id="0">
    <w:p w14:paraId="274B4EA8" w14:textId="77777777" w:rsidR="00410837" w:rsidRDefault="00410837"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770028"/>
      <w:docPartObj>
        <w:docPartGallery w:val="Page Numbers (Bottom of Page)"/>
        <w:docPartUnique/>
      </w:docPartObj>
    </w:sdtPr>
    <w:sdtEndPr>
      <w:rPr>
        <w:noProof/>
      </w:rPr>
    </w:sdtEndPr>
    <w:sdtContent>
      <w:p w14:paraId="60561B62" w14:textId="64D67A88" w:rsidR="00B966B8" w:rsidRDefault="00B966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B966B8" w:rsidRDefault="00B966B8"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92440F" w14:textId="77777777" w:rsidR="00410837" w:rsidRDefault="00410837" w:rsidP="009D1500">
      <w:r>
        <w:separator/>
      </w:r>
    </w:p>
  </w:footnote>
  <w:footnote w:type="continuationSeparator" w:id="0">
    <w:p w14:paraId="3A46D6B1" w14:textId="77777777" w:rsidR="00410837" w:rsidRDefault="00410837"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FEB"/>
    <w:multiLevelType w:val="hybridMultilevel"/>
    <w:tmpl w:val="D23A9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1498"/>
    <w:multiLevelType w:val="hybridMultilevel"/>
    <w:tmpl w:val="869210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F1BA3"/>
    <w:multiLevelType w:val="hybridMultilevel"/>
    <w:tmpl w:val="5CA4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B5710E"/>
    <w:multiLevelType w:val="hybridMultilevel"/>
    <w:tmpl w:val="31BC484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1417335"/>
    <w:multiLevelType w:val="hybridMultilevel"/>
    <w:tmpl w:val="19C4F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4D260A"/>
    <w:multiLevelType w:val="hybridMultilevel"/>
    <w:tmpl w:val="037E3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7B2536D"/>
    <w:multiLevelType w:val="hybridMultilevel"/>
    <w:tmpl w:val="8452B388"/>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0"/>
  </w:num>
  <w:num w:numId="3">
    <w:abstractNumId w:val="7"/>
  </w:num>
  <w:num w:numId="4">
    <w:abstractNumId w:val="4"/>
  </w:num>
  <w:num w:numId="5">
    <w:abstractNumId w:val="5"/>
  </w:num>
  <w:num w:numId="6">
    <w:abstractNumId w:val="7"/>
    <w:lvlOverride w:ilvl="0">
      <w:startOverride w:val="1"/>
    </w:lvlOverride>
  </w:num>
  <w:num w:numId="7">
    <w:abstractNumId w:val="10"/>
    <w:lvlOverride w:ilvl="0">
      <w:startOverride w:val="1"/>
    </w:lvlOverride>
  </w:num>
  <w:num w:numId="8">
    <w:abstractNumId w:val="10"/>
  </w:num>
  <w:num w:numId="9">
    <w:abstractNumId w:val="10"/>
    <w:lvlOverride w:ilvl="0">
      <w:startOverride w:val="1"/>
    </w:lvlOverride>
  </w:num>
  <w:num w:numId="10">
    <w:abstractNumId w:val="7"/>
    <w:lvlOverride w:ilvl="0">
      <w:startOverride w:val="1"/>
    </w:lvlOverride>
  </w:num>
  <w:num w:numId="11">
    <w:abstractNumId w:val="9"/>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7"/>
    <w:lvlOverride w:ilvl="0">
      <w:startOverride w:val="1"/>
    </w:lvlOverride>
  </w:num>
  <w:num w:numId="34">
    <w:abstractNumId w:val="2"/>
  </w:num>
  <w:num w:numId="35">
    <w:abstractNumId w:val="4"/>
    <w:lvlOverride w:ilvl="0">
      <w:startOverride w:val="1"/>
    </w:lvlOverride>
  </w:num>
  <w:num w:numId="36">
    <w:abstractNumId w:val="4"/>
    <w:lvlOverride w:ilvl="0">
      <w:startOverride w:val="1"/>
    </w:lvlOverride>
  </w:num>
  <w:num w:numId="37">
    <w:abstractNumId w:val="7"/>
    <w:lvlOverride w:ilvl="0">
      <w:startOverride w:val="1"/>
    </w:lvlOverride>
  </w:num>
  <w:num w:numId="38">
    <w:abstractNumId w:val="4"/>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10"/>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3"/>
  </w:num>
  <w:num w:numId="48">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E5179"/>
    <w:rsid w:val="00000D1B"/>
    <w:rsid w:val="000017F1"/>
    <w:rsid w:val="00001E7E"/>
    <w:rsid w:val="000020D1"/>
    <w:rsid w:val="000020F2"/>
    <w:rsid w:val="000021BA"/>
    <w:rsid w:val="000024BA"/>
    <w:rsid w:val="000028AE"/>
    <w:rsid w:val="00003BD6"/>
    <w:rsid w:val="00003FCC"/>
    <w:rsid w:val="000040D2"/>
    <w:rsid w:val="00004B0F"/>
    <w:rsid w:val="00005145"/>
    <w:rsid w:val="0000522A"/>
    <w:rsid w:val="0000556E"/>
    <w:rsid w:val="00007AE4"/>
    <w:rsid w:val="00007FD2"/>
    <w:rsid w:val="0001069B"/>
    <w:rsid w:val="00010C84"/>
    <w:rsid w:val="00010E2B"/>
    <w:rsid w:val="00010F79"/>
    <w:rsid w:val="00011511"/>
    <w:rsid w:val="00011F53"/>
    <w:rsid w:val="00012FF0"/>
    <w:rsid w:val="00013C75"/>
    <w:rsid w:val="00014369"/>
    <w:rsid w:val="0001444A"/>
    <w:rsid w:val="0001489F"/>
    <w:rsid w:val="00014C27"/>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385E"/>
    <w:rsid w:val="0003386B"/>
    <w:rsid w:val="00034199"/>
    <w:rsid w:val="0003481F"/>
    <w:rsid w:val="00034BE2"/>
    <w:rsid w:val="0003559F"/>
    <w:rsid w:val="00035D06"/>
    <w:rsid w:val="0003614E"/>
    <w:rsid w:val="000366C9"/>
    <w:rsid w:val="00036DE7"/>
    <w:rsid w:val="000371F4"/>
    <w:rsid w:val="00037358"/>
    <w:rsid w:val="00037DF8"/>
    <w:rsid w:val="00037FB8"/>
    <w:rsid w:val="00040679"/>
    <w:rsid w:val="00040739"/>
    <w:rsid w:val="0004144A"/>
    <w:rsid w:val="00041C7C"/>
    <w:rsid w:val="00041EBC"/>
    <w:rsid w:val="00041F96"/>
    <w:rsid w:val="00042588"/>
    <w:rsid w:val="00043550"/>
    <w:rsid w:val="000438A0"/>
    <w:rsid w:val="00044073"/>
    <w:rsid w:val="000441C3"/>
    <w:rsid w:val="00044216"/>
    <w:rsid w:val="000448B4"/>
    <w:rsid w:val="000474C8"/>
    <w:rsid w:val="00047933"/>
    <w:rsid w:val="000479A8"/>
    <w:rsid w:val="000505C1"/>
    <w:rsid w:val="000509BD"/>
    <w:rsid w:val="00050B6A"/>
    <w:rsid w:val="00050C12"/>
    <w:rsid w:val="00051164"/>
    <w:rsid w:val="00051996"/>
    <w:rsid w:val="00051DFA"/>
    <w:rsid w:val="00052343"/>
    <w:rsid w:val="000523A4"/>
    <w:rsid w:val="00052CE2"/>
    <w:rsid w:val="00054609"/>
    <w:rsid w:val="00054D42"/>
    <w:rsid w:val="00054F0F"/>
    <w:rsid w:val="000561A3"/>
    <w:rsid w:val="00056E84"/>
    <w:rsid w:val="00060DFB"/>
    <w:rsid w:val="00061613"/>
    <w:rsid w:val="00062518"/>
    <w:rsid w:val="000626BA"/>
    <w:rsid w:val="00063FAA"/>
    <w:rsid w:val="00064A58"/>
    <w:rsid w:val="00064DF3"/>
    <w:rsid w:val="00065664"/>
    <w:rsid w:val="000657D7"/>
    <w:rsid w:val="00065B10"/>
    <w:rsid w:val="0007081B"/>
    <w:rsid w:val="00070A5D"/>
    <w:rsid w:val="00071286"/>
    <w:rsid w:val="000712DC"/>
    <w:rsid w:val="00072962"/>
    <w:rsid w:val="00072EDB"/>
    <w:rsid w:val="000732C6"/>
    <w:rsid w:val="00073D63"/>
    <w:rsid w:val="00074059"/>
    <w:rsid w:val="000742CB"/>
    <w:rsid w:val="00074F5C"/>
    <w:rsid w:val="00075439"/>
    <w:rsid w:val="000761D6"/>
    <w:rsid w:val="00076AB2"/>
    <w:rsid w:val="00076D9B"/>
    <w:rsid w:val="00077D9F"/>
    <w:rsid w:val="000806BA"/>
    <w:rsid w:val="00081C06"/>
    <w:rsid w:val="00082A1C"/>
    <w:rsid w:val="00082B13"/>
    <w:rsid w:val="000848D3"/>
    <w:rsid w:val="00084BBA"/>
    <w:rsid w:val="00084E30"/>
    <w:rsid w:val="00086B70"/>
    <w:rsid w:val="00087E97"/>
    <w:rsid w:val="00090081"/>
    <w:rsid w:val="0009025F"/>
    <w:rsid w:val="00091464"/>
    <w:rsid w:val="000926F2"/>
    <w:rsid w:val="00092835"/>
    <w:rsid w:val="000930B9"/>
    <w:rsid w:val="00093384"/>
    <w:rsid w:val="000938A9"/>
    <w:rsid w:val="00093CB6"/>
    <w:rsid w:val="00094173"/>
    <w:rsid w:val="00094989"/>
    <w:rsid w:val="000950BC"/>
    <w:rsid w:val="0009607E"/>
    <w:rsid w:val="00096438"/>
    <w:rsid w:val="000964D7"/>
    <w:rsid w:val="00096B1E"/>
    <w:rsid w:val="000972F3"/>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330"/>
    <w:rsid w:val="000C08C4"/>
    <w:rsid w:val="000C0DAB"/>
    <w:rsid w:val="000C11BB"/>
    <w:rsid w:val="000C134D"/>
    <w:rsid w:val="000C1AE7"/>
    <w:rsid w:val="000C22E7"/>
    <w:rsid w:val="000C2497"/>
    <w:rsid w:val="000C3906"/>
    <w:rsid w:val="000C447E"/>
    <w:rsid w:val="000C4E93"/>
    <w:rsid w:val="000C6653"/>
    <w:rsid w:val="000C6D06"/>
    <w:rsid w:val="000C6D09"/>
    <w:rsid w:val="000C725A"/>
    <w:rsid w:val="000C77E7"/>
    <w:rsid w:val="000C7960"/>
    <w:rsid w:val="000C7C5A"/>
    <w:rsid w:val="000C7C96"/>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1026"/>
    <w:rsid w:val="000F1054"/>
    <w:rsid w:val="000F17C4"/>
    <w:rsid w:val="000F20CF"/>
    <w:rsid w:val="000F3274"/>
    <w:rsid w:val="000F3E8A"/>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352F"/>
    <w:rsid w:val="00123BF4"/>
    <w:rsid w:val="00123DCF"/>
    <w:rsid w:val="0012540B"/>
    <w:rsid w:val="00126016"/>
    <w:rsid w:val="0012663C"/>
    <w:rsid w:val="00126896"/>
    <w:rsid w:val="00126DFF"/>
    <w:rsid w:val="00127530"/>
    <w:rsid w:val="00130073"/>
    <w:rsid w:val="00130647"/>
    <w:rsid w:val="00131EC6"/>
    <w:rsid w:val="0013246E"/>
    <w:rsid w:val="0013286D"/>
    <w:rsid w:val="00133196"/>
    <w:rsid w:val="001334E0"/>
    <w:rsid w:val="0013437D"/>
    <w:rsid w:val="001345C0"/>
    <w:rsid w:val="00134BA4"/>
    <w:rsid w:val="00134C01"/>
    <w:rsid w:val="00134CF3"/>
    <w:rsid w:val="00134D6A"/>
    <w:rsid w:val="00135702"/>
    <w:rsid w:val="0013584A"/>
    <w:rsid w:val="0013588B"/>
    <w:rsid w:val="00135CFE"/>
    <w:rsid w:val="00136121"/>
    <w:rsid w:val="00137061"/>
    <w:rsid w:val="00140676"/>
    <w:rsid w:val="001413A3"/>
    <w:rsid w:val="00141A79"/>
    <w:rsid w:val="0014287B"/>
    <w:rsid w:val="001428E1"/>
    <w:rsid w:val="00143BE0"/>
    <w:rsid w:val="001441DE"/>
    <w:rsid w:val="00145876"/>
    <w:rsid w:val="00145C84"/>
    <w:rsid w:val="00147E14"/>
    <w:rsid w:val="001504F7"/>
    <w:rsid w:val="00151967"/>
    <w:rsid w:val="00152828"/>
    <w:rsid w:val="001528D6"/>
    <w:rsid w:val="00152B2C"/>
    <w:rsid w:val="001545A5"/>
    <w:rsid w:val="001548E5"/>
    <w:rsid w:val="00155A25"/>
    <w:rsid w:val="00156A9F"/>
    <w:rsid w:val="00156BE1"/>
    <w:rsid w:val="001573F0"/>
    <w:rsid w:val="001573FB"/>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6B13"/>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516B"/>
    <w:rsid w:val="001852B8"/>
    <w:rsid w:val="00185900"/>
    <w:rsid w:val="00185A48"/>
    <w:rsid w:val="001869C7"/>
    <w:rsid w:val="00187558"/>
    <w:rsid w:val="00187660"/>
    <w:rsid w:val="001876C9"/>
    <w:rsid w:val="00187C91"/>
    <w:rsid w:val="00187D1B"/>
    <w:rsid w:val="00187E23"/>
    <w:rsid w:val="00187EF3"/>
    <w:rsid w:val="00190427"/>
    <w:rsid w:val="00191A77"/>
    <w:rsid w:val="00191E2F"/>
    <w:rsid w:val="001920B6"/>
    <w:rsid w:val="00192961"/>
    <w:rsid w:val="00193486"/>
    <w:rsid w:val="00193ACB"/>
    <w:rsid w:val="00193FB3"/>
    <w:rsid w:val="0019491A"/>
    <w:rsid w:val="00194E51"/>
    <w:rsid w:val="0019514D"/>
    <w:rsid w:val="001952BB"/>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B5A"/>
    <w:rsid w:val="001A52E3"/>
    <w:rsid w:val="001A577C"/>
    <w:rsid w:val="001A5912"/>
    <w:rsid w:val="001A5B52"/>
    <w:rsid w:val="001A5F41"/>
    <w:rsid w:val="001A62B9"/>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48C2"/>
    <w:rsid w:val="001B61AB"/>
    <w:rsid w:val="001B75A5"/>
    <w:rsid w:val="001B7A24"/>
    <w:rsid w:val="001C06DB"/>
    <w:rsid w:val="001C09FF"/>
    <w:rsid w:val="001C13E4"/>
    <w:rsid w:val="001C1822"/>
    <w:rsid w:val="001C1EAE"/>
    <w:rsid w:val="001C222D"/>
    <w:rsid w:val="001C4AFD"/>
    <w:rsid w:val="001C4D51"/>
    <w:rsid w:val="001C500A"/>
    <w:rsid w:val="001C65F7"/>
    <w:rsid w:val="001C67E6"/>
    <w:rsid w:val="001C721F"/>
    <w:rsid w:val="001C7349"/>
    <w:rsid w:val="001C734F"/>
    <w:rsid w:val="001C7748"/>
    <w:rsid w:val="001D0BBE"/>
    <w:rsid w:val="001D1511"/>
    <w:rsid w:val="001D317C"/>
    <w:rsid w:val="001D3EE3"/>
    <w:rsid w:val="001D4280"/>
    <w:rsid w:val="001D4AA3"/>
    <w:rsid w:val="001D501C"/>
    <w:rsid w:val="001D5076"/>
    <w:rsid w:val="001D527B"/>
    <w:rsid w:val="001D527E"/>
    <w:rsid w:val="001D5B4A"/>
    <w:rsid w:val="001D7F4C"/>
    <w:rsid w:val="001E0FF8"/>
    <w:rsid w:val="001E1709"/>
    <w:rsid w:val="001E1A9C"/>
    <w:rsid w:val="001E2CC8"/>
    <w:rsid w:val="001E388E"/>
    <w:rsid w:val="001E3FAE"/>
    <w:rsid w:val="001E429C"/>
    <w:rsid w:val="001E492F"/>
    <w:rsid w:val="001E5097"/>
    <w:rsid w:val="001E546E"/>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10564"/>
    <w:rsid w:val="00210F6C"/>
    <w:rsid w:val="002112A3"/>
    <w:rsid w:val="00211BC1"/>
    <w:rsid w:val="00212612"/>
    <w:rsid w:val="00213CC8"/>
    <w:rsid w:val="00214F17"/>
    <w:rsid w:val="002155D3"/>
    <w:rsid w:val="00215E96"/>
    <w:rsid w:val="002161D1"/>
    <w:rsid w:val="00216784"/>
    <w:rsid w:val="00216B10"/>
    <w:rsid w:val="00216CBD"/>
    <w:rsid w:val="00216CEC"/>
    <w:rsid w:val="00217AD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F42"/>
    <w:rsid w:val="002412BE"/>
    <w:rsid w:val="0024274E"/>
    <w:rsid w:val="0024296A"/>
    <w:rsid w:val="00242B1C"/>
    <w:rsid w:val="0024350B"/>
    <w:rsid w:val="002437D5"/>
    <w:rsid w:val="00243A47"/>
    <w:rsid w:val="0024422D"/>
    <w:rsid w:val="00244CCE"/>
    <w:rsid w:val="00245053"/>
    <w:rsid w:val="00245789"/>
    <w:rsid w:val="00245A7A"/>
    <w:rsid w:val="002460B4"/>
    <w:rsid w:val="002472FE"/>
    <w:rsid w:val="002479F8"/>
    <w:rsid w:val="00250035"/>
    <w:rsid w:val="00250062"/>
    <w:rsid w:val="0025058E"/>
    <w:rsid w:val="00250AE5"/>
    <w:rsid w:val="0025129B"/>
    <w:rsid w:val="0025193C"/>
    <w:rsid w:val="00251C73"/>
    <w:rsid w:val="00252B65"/>
    <w:rsid w:val="00254429"/>
    <w:rsid w:val="0025588F"/>
    <w:rsid w:val="00255E41"/>
    <w:rsid w:val="002567C2"/>
    <w:rsid w:val="002579DC"/>
    <w:rsid w:val="002612C2"/>
    <w:rsid w:val="0026175B"/>
    <w:rsid w:val="00261D2C"/>
    <w:rsid w:val="00262C62"/>
    <w:rsid w:val="00262FB4"/>
    <w:rsid w:val="002630E7"/>
    <w:rsid w:val="00263572"/>
    <w:rsid w:val="00263807"/>
    <w:rsid w:val="00264382"/>
    <w:rsid w:val="00264631"/>
    <w:rsid w:val="00265666"/>
    <w:rsid w:val="002665BA"/>
    <w:rsid w:val="002672B2"/>
    <w:rsid w:val="00267630"/>
    <w:rsid w:val="00267E02"/>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8CB"/>
    <w:rsid w:val="002817B7"/>
    <w:rsid w:val="00281929"/>
    <w:rsid w:val="00281DDC"/>
    <w:rsid w:val="0028226E"/>
    <w:rsid w:val="00282859"/>
    <w:rsid w:val="002829E5"/>
    <w:rsid w:val="00282B3E"/>
    <w:rsid w:val="00282CA5"/>
    <w:rsid w:val="00282E36"/>
    <w:rsid w:val="00282E77"/>
    <w:rsid w:val="0028304B"/>
    <w:rsid w:val="002833E5"/>
    <w:rsid w:val="00283D64"/>
    <w:rsid w:val="0028434F"/>
    <w:rsid w:val="00284B27"/>
    <w:rsid w:val="00284F16"/>
    <w:rsid w:val="0028502A"/>
    <w:rsid w:val="0028529D"/>
    <w:rsid w:val="002858F7"/>
    <w:rsid w:val="002864F7"/>
    <w:rsid w:val="00286572"/>
    <w:rsid w:val="00287888"/>
    <w:rsid w:val="00290607"/>
    <w:rsid w:val="002907B2"/>
    <w:rsid w:val="002910F7"/>
    <w:rsid w:val="0029199C"/>
    <w:rsid w:val="0029247D"/>
    <w:rsid w:val="00292783"/>
    <w:rsid w:val="00293CA1"/>
    <w:rsid w:val="00293DDC"/>
    <w:rsid w:val="002947FC"/>
    <w:rsid w:val="00294BB2"/>
    <w:rsid w:val="00295451"/>
    <w:rsid w:val="00295BD5"/>
    <w:rsid w:val="00296475"/>
    <w:rsid w:val="00296484"/>
    <w:rsid w:val="00296AE6"/>
    <w:rsid w:val="0029746B"/>
    <w:rsid w:val="002976E3"/>
    <w:rsid w:val="0029791C"/>
    <w:rsid w:val="00297C2F"/>
    <w:rsid w:val="002A08B7"/>
    <w:rsid w:val="002A0BFC"/>
    <w:rsid w:val="002A0C26"/>
    <w:rsid w:val="002A1567"/>
    <w:rsid w:val="002A1E2C"/>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8E"/>
    <w:rsid w:val="002C6C5B"/>
    <w:rsid w:val="002C78C5"/>
    <w:rsid w:val="002C7C15"/>
    <w:rsid w:val="002D0410"/>
    <w:rsid w:val="002D2587"/>
    <w:rsid w:val="002D2A25"/>
    <w:rsid w:val="002D308B"/>
    <w:rsid w:val="002D37F7"/>
    <w:rsid w:val="002D480F"/>
    <w:rsid w:val="002D4C5B"/>
    <w:rsid w:val="002D53BA"/>
    <w:rsid w:val="002D5A6A"/>
    <w:rsid w:val="002D5EE6"/>
    <w:rsid w:val="002D6D95"/>
    <w:rsid w:val="002D6EFB"/>
    <w:rsid w:val="002D7B9D"/>
    <w:rsid w:val="002D7E16"/>
    <w:rsid w:val="002E0742"/>
    <w:rsid w:val="002E1184"/>
    <w:rsid w:val="002E19BB"/>
    <w:rsid w:val="002E2513"/>
    <w:rsid w:val="002E25EC"/>
    <w:rsid w:val="002E2A91"/>
    <w:rsid w:val="002E2F73"/>
    <w:rsid w:val="002E3196"/>
    <w:rsid w:val="002E3362"/>
    <w:rsid w:val="002E3636"/>
    <w:rsid w:val="002E393C"/>
    <w:rsid w:val="002E4C25"/>
    <w:rsid w:val="002E4EDA"/>
    <w:rsid w:val="002E53D2"/>
    <w:rsid w:val="002E5464"/>
    <w:rsid w:val="002E60B7"/>
    <w:rsid w:val="002E6CA3"/>
    <w:rsid w:val="002E7903"/>
    <w:rsid w:val="002E7A66"/>
    <w:rsid w:val="002F05FC"/>
    <w:rsid w:val="002F0BF3"/>
    <w:rsid w:val="002F1DDF"/>
    <w:rsid w:val="002F3715"/>
    <w:rsid w:val="002F4EC7"/>
    <w:rsid w:val="002F62C8"/>
    <w:rsid w:val="002F660B"/>
    <w:rsid w:val="002F7496"/>
    <w:rsid w:val="003009C8"/>
    <w:rsid w:val="003013FF"/>
    <w:rsid w:val="00301625"/>
    <w:rsid w:val="003017E1"/>
    <w:rsid w:val="00301EF5"/>
    <w:rsid w:val="00302DC7"/>
    <w:rsid w:val="0030370E"/>
    <w:rsid w:val="00303F75"/>
    <w:rsid w:val="00304368"/>
    <w:rsid w:val="00304450"/>
    <w:rsid w:val="003048B3"/>
    <w:rsid w:val="003054BD"/>
    <w:rsid w:val="00305C26"/>
    <w:rsid w:val="0030617A"/>
    <w:rsid w:val="0030679F"/>
    <w:rsid w:val="00306CB5"/>
    <w:rsid w:val="00307201"/>
    <w:rsid w:val="00310397"/>
    <w:rsid w:val="003105C7"/>
    <w:rsid w:val="0031083F"/>
    <w:rsid w:val="00310E1C"/>
    <w:rsid w:val="00311680"/>
    <w:rsid w:val="003117E8"/>
    <w:rsid w:val="00311809"/>
    <w:rsid w:val="00312E38"/>
    <w:rsid w:val="00313B8B"/>
    <w:rsid w:val="00313BD8"/>
    <w:rsid w:val="00314173"/>
    <w:rsid w:val="0031418A"/>
    <w:rsid w:val="0031522D"/>
    <w:rsid w:val="003158B6"/>
    <w:rsid w:val="00315F68"/>
    <w:rsid w:val="003161BC"/>
    <w:rsid w:val="0031693F"/>
    <w:rsid w:val="00316AF7"/>
    <w:rsid w:val="00316E91"/>
    <w:rsid w:val="00317110"/>
    <w:rsid w:val="003179E1"/>
    <w:rsid w:val="00317ADC"/>
    <w:rsid w:val="0032063E"/>
    <w:rsid w:val="00320B86"/>
    <w:rsid w:val="00320C9F"/>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BC6"/>
    <w:rsid w:val="0035115F"/>
    <w:rsid w:val="0035125F"/>
    <w:rsid w:val="00351538"/>
    <w:rsid w:val="00352060"/>
    <w:rsid w:val="00352287"/>
    <w:rsid w:val="00352662"/>
    <w:rsid w:val="00352F33"/>
    <w:rsid w:val="00354339"/>
    <w:rsid w:val="003553C2"/>
    <w:rsid w:val="0035657F"/>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E08"/>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EDA"/>
    <w:rsid w:val="003D416E"/>
    <w:rsid w:val="003D46DA"/>
    <w:rsid w:val="003D5344"/>
    <w:rsid w:val="003D6D9C"/>
    <w:rsid w:val="003D7401"/>
    <w:rsid w:val="003D781B"/>
    <w:rsid w:val="003E02D8"/>
    <w:rsid w:val="003E074A"/>
    <w:rsid w:val="003E2817"/>
    <w:rsid w:val="003E2A8F"/>
    <w:rsid w:val="003E2E9D"/>
    <w:rsid w:val="003E34F8"/>
    <w:rsid w:val="003E37D4"/>
    <w:rsid w:val="003E3884"/>
    <w:rsid w:val="003E3956"/>
    <w:rsid w:val="003E4895"/>
    <w:rsid w:val="003E5863"/>
    <w:rsid w:val="003E58CB"/>
    <w:rsid w:val="003E6619"/>
    <w:rsid w:val="003E75DF"/>
    <w:rsid w:val="003F064E"/>
    <w:rsid w:val="003F0934"/>
    <w:rsid w:val="003F0D3A"/>
    <w:rsid w:val="003F0FD5"/>
    <w:rsid w:val="003F106C"/>
    <w:rsid w:val="003F155D"/>
    <w:rsid w:val="003F1987"/>
    <w:rsid w:val="003F1B50"/>
    <w:rsid w:val="003F1EE9"/>
    <w:rsid w:val="003F2716"/>
    <w:rsid w:val="003F2B37"/>
    <w:rsid w:val="003F3F48"/>
    <w:rsid w:val="003F3FD1"/>
    <w:rsid w:val="003F478C"/>
    <w:rsid w:val="003F4D7C"/>
    <w:rsid w:val="003F598C"/>
    <w:rsid w:val="003F5B2C"/>
    <w:rsid w:val="003F6317"/>
    <w:rsid w:val="003F66AF"/>
    <w:rsid w:val="003F675E"/>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5BE4"/>
    <w:rsid w:val="00405CC4"/>
    <w:rsid w:val="00405CEC"/>
    <w:rsid w:val="00406EBD"/>
    <w:rsid w:val="00407362"/>
    <w:rsid w:val="00407C0C"/>
    <w:rsid w:val="00407E2C"/>
    <w:rsid w:val="0041024A"/>
    <w:rsid w:val="00410297"/>
    <w:rsid w:val="004107C4"/>
    <w:rsid w:val="00410837"/>
    <w:rsid w:val="00410B85"/>
    <w:rsid w:val="00410C4E"/>
    <w:rsid w:val="00411020"/>
    <w:rsid w:val="0041126D"/>
    <w:rsid w:val="00412550"/>
    <w:rsid w:val="00412626"/>
    <w:rsid w:val="00412B53"/>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69AD"/>
    <w:rsid w:val="00436AFA"/>
    <w:rsid w:val="00436E79"/>
    <w:rsid w:val="004370C4"/>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7633"/>
    <w:rsid w:val="004676C6"/>
    <w:rsid w:val="00467EB1"/>
    <w:rsid w:val="004700C5"/>
    <w:rsid w:val="00470635"/>
    <w:rsid w:val="00470FB4"/>
    <w:rsid w:val="00472103"/>
    <w:rsid w:val="00474608"/>
    <w:rsid w:val="00474CD4"/>
    <w:rsid w:val="00474DDA"/>
    <w:rsid w:val="00474DE9"/>
    <w:rsid w:val="004751F5"/>
    <w:rsid w:val="00475CBE"/>
    <w:rsid w:val="00476608"/>
    <w:rsid w:val="0047682E"/>
    <w:rsid w:val="00476BF3"/>
    <w:rsid w:val="00477D4E"/>
    <w:rsid w:val="00480BE0"/>
    <w:rsid w:val="004828C0"/>
    <w:rsid w:val="00482B7C"/>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D2D"/>
    <w:rsid w:val="0049217F"/>
    <w:rsid w:val="004921A6"/>
    <w:rsid w:val="0049227D"/>
    <w:rsid w:val="00492E73"/>
    <w:rsid w:val="00494097"/>
    <w:rsid w:val="004940C7"/>
    <w:rsid w:val="00494959"/>
    <w:rsid w:val="00494FAA"/>
    <w:rsid w:val="00495CA7"/>
    <w:rsid w:val="00496692"/>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E14"/>
    <w:rsid w:val="004B1287"/>
    <w:rsid w:val="004B2778"/>
    <w:rsid w:val="004B2D8A"/>
    <w:rsid w:val="004B2EA3"/>
    <w:rsid w:val="004B34A2"/>
    <w:rsid w:val="004B3898"/>
    <w:rsid w:val="004B3A20"/>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774"/>
    <w:rsid w:val="004C0E30"/>
    <w:rsid w:val="004C0EA8"/>
    <w:rsid w:val="004C0EB3"/>
    <w:rsid w:val="004C1C94"/>
    <w:rsid w:val="004C1F13"/>
    <w:rsid w:val="004C2147"/>
    <w:rsid w:val="004C2321"/>
    <w:rsid w:val="004C254F"/>
    <w:rsid w:val="004C2AC9"/>
    <w:rsid w:val="004C2E6E"/>
    <w:rsid w:val="004C4A71"/>
    <w:rsid w:val="004C4FA0"/>
    <w:rsid w:val="004C50CB"/>
    <w:rsid w:val="004C5B93"/>
    <w:rsid w:val="004C5E58"/>
    <w:rsid w:val="004C66F0"/>
    <w:rsid w:val="004C6D6A"/>
    <w:rsid w:val="004C6F2B"/>
    <w:rsid w:val="004C7C58"/>
    <w:rsid w:val="004C7E41"/>
    <w:rsid w:val="004C7F70"/>
    <w:rsid w:val="004D007A"/>
    <w:rsid w:val="004D011A"/>
    <w:rsid w:val="004D0DF0"/>
    <w:rsid w:val="004D2327"/>
    <w:rsid w:val="004D251D"/>
    <w:rsid w:val="004D2868"/>
    <w:rsid w:val="004D2957"/>
    <w:rsid w:val="004D2B47"/>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4384"/>
    <w:rsid w:val="00504894"/>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C17"/>
    <w:rsid w:val="00515A12"/>
    <w:rsid w:val="00516745"/>
    <w:rsid w:val="00516D05"/>
    <w:rsid w:val="00517238"/>
    <w:rsid w:val="0051751D"/>
    <w:rsid w:val="0052023D"/>
    <w:rsid w:val="005204B6"/>
    <w:rsid w:val="00520684"/>
    <w:rsid w:val="00520BA0"/>
    <w:rsid w:val="00521020"/>
    <w:rsid w:val="00521078"/>
    <w:rsid w:val="005221FD"/>
    <w:rsid w:val="00523C84"/>
    <w:rsid w:val="00524D12"/>
    <w:rsid w:val="00524FA2"/>
    <w:rsid w:val="005250DF"/>
    <w:rsid w:val="00525689"/>
    <w:rsid w:val="005256FE"/>
    <w:rsid w:val="00525BAD"/>
    <w:rsid w:val="00525D7F"/>
    <w:rsid w:val="00526092"/>
    <w:rsid w:val="005260C4"/>
    <w:rsid w:val="00526BDC"/>
    <w:rsid w:val="005272E2"/>
    <w:rsid w:val="00530EFA"/>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432A"/>
    <w:rsid w:val="0054598D"/>
    <w:rsid w:val="0054688B"/>
    <w:rsid w:val="00546C7D"/>
    <w:rsid w:val="00547044"/>
    <w:rsid w:val="005475DF"/>
    <w:rsid w:val="00547F48"/>
    <w:rsid w:val="005501E2"/>
    <w:rsid w:val="00551387"/>
    <w:rsid w:val="00552343"/>
    <w:rsid w:val="0055294F"/>
    <w:rsid w:val="00552AE5"/>
    <w:rsid w:val="00552DB0"/>
    <w:rsid w:val="005534AD"/>
    <w:rsid w:val="0055387D"/>
    <w:rsid w:val="00553E88"/>
    <w:rsid w:val="00554352"/>
    <w:rsid w:val="005548C1"/>
    <w:rsid w:val="00554B47"/>
    <w:rsid w:val="00554CA3"/>
    <w:rsid w:val="00555604"/>
    <w:rsid w:val="00555827"/>
    <w:rsid w:val="005558E2"/>
    <w:rsid w:val="00555C8F"/>
    <w:rsid w:val="00555D3F"/>
    <w:rsid w:val="005564F2"/>
    <w:rsid w:val="005573E6"/>
    <w:rsid w:val="00557726"/>
    <w:rsid w:val="00557D56"/>
    <w:rsid w:val="0056016B"/>
    <w:rsid w:val="005606D2"/>
    <w:rsid w:val="00560A28"/>
    <w:rsid w:val="00560F36"/>
    <w:rsid w:val="0056131D"/>
    <w:rsid w:val="0056137B"/>
    <w:rsid w:val="0056174D"/>
    <w:rsid w:val="00561A3B"/>
    <w:rsid w:val="005626FF"/>
    <w:rsid w:val="00562897"/>
    <w:rsid w:val="00563AA3"/>
    <w:rsid w:val="00563ED8"/>
    <w:rsid w:val="00564E29"/>
    <w:rsid w:val="005652EF"/>
    <w:rsid w:val="00566943"/>
    <w:rsid w:val="005708FA"/>
    <w:rsid w:val="00571508"/>
    <w:rsid w:val="005719F1"/>
    <w:rsid w:val="00571DEB"/>
    <w:rsid w:val="005725D7"/>
    <w:rsid w:val="0057298C"/>
    <w:rsid w:val="00572A73"/>
    <w:rsid w:val="00572FDC"/>
    <w:rsid w:val="0057346A"/>
    <w:rsid w:val="00573D6C"/>
    <w:rsid w:val="0057465E"/>
    <w:rsid w:val="0057475A"/>
    <w:rsid w:val="00574A37"/>
    <w:rsid w:val="00574B43"/>
    <w:rsid w:val="00574FA1"/>
    <w:rsid w:val="00575142"/>
    <w:rsid w:val="005754F1"/>
    <w:rsid w:val="0057555C"/>
    <w:rsid w:val="0057717F"/>
    <w:rsid w:val="005775EF"/>
    <w:rsid w:val="005776A5"/>
    <w:rsid w:val="005777F4"/>
    <w:rsid w:val="00577A62"/>
    <w:rsid w:val="00577C62"/>
    <w:rsid w:val="0058126F"/>
    <w:rsid w:val="00581E43"/>
    <w:rsid w:val="00582EF3"/>
    <w:rsid w:val="005834F3"/>
    <w:rsid w:val="00583B74"/>
    <w:rsid w:val="0058407D"/>
    <w:rsid w:val="00584426"/>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F90"/>
    <w:rsid w:val="005A7978"/>
    <w:rsid w:val="005A7BBE"/>
    <w:rsid w:val="005A7F2C"/>
    <w:rsid w:val="005A7FF6"/>
    <w:rsid w:val="005B0332"/>
    <w:rsid w:val="005B0750"/>
    <w:rsid w:val="005B09C9"/>
    <w:rsid w:val="005B138A"/>
    <w:rsid w:val="005B24DA"/>
    <w:rsid w:val="005B2549"/>
    <w:rsid w:val="005B2968"/>
    <w:rsid w:val="005B304E"/>
    <w:rsid w:val="005B52E7"/>
    <w:rsid w:val="005B59F1"/>
    <w:rsid w:val="005B5C60"/>
    <w:rsid w:val="005B5E84"/>
    <w:rsid w:val="005B61A8"/>
    <w:rsid w:val="005B70EE"/>
    <w:rsid w:val="005B73D5"/>
    <w:rsid w:val="005B7B78"/>
    <w:rsid w:val="005B7C10"/>
    <w:rsid w:val="005C04A8"/>
    <w:rsid w:val="005C062E"/>
    <w:rsid w:val="005C0CE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3580"/>
    <w:rsid w:val="005E37A1"/>
    <w:rsid w:val="005E4A09"/>
    <w:rsid w:val="005E4A58"/>
    <w:rsid w:val="005E4E0C"/>
    <w:rsid w:val="005E4FB4"/>
    <w:rsid w:val="005E7B06"/>
    <w:rsid w:val="005F0B7E"/>
    <w:rsid w:val="005F0F5C"/>
    <w:rsid w:val="005F114C"/>
    <w:rsid w:val="005F13E1"/>
    <w:rsid w:val="005F1DE7"/>
    <w:rsid w:val="005F2773"/>
    <w:rsid w:val="005F3422"/>
    <w:rsid w:val="005F3A5C"/>
    <w:rsid w:val="005F3B4F"/>
    <w:rsid w:val="005F413D"/>
    <w:rsid w:val="005F4A66"/>
    <w:rsid w:val="005F52BE"/>
    <w:rsid w:val="005F5D4F"/>
    <w:rsid w:val="005F6DF5"/>
    <w:rsid w:val="00600540"/>
    <w:rsid w:val="00600C16"/>
    <w:rsid w:val="00601338"/>
    <w:rsid w:val="00601902"/>
    <w:rsid w:val="00601B4D"/>
    <w:rsid w:val="00602154"/>
    <w:rsid w:val="00602693"/>
    <w:rsid w:val="00602757"/>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6163"/>
    <w:rsid w:val="00617592"/>
    <w:rsid w:val="00617AFA"/>
    <w:rsid w:val="00617BA1"/>
    <w:rsid w:val="00617DCA"/>
    <w:rsid w:val="00617F32"/>
    <w:rsid w:val="006201DC"/>
    <w:rsid w:val="00620B16"/>
    <w:rsid w:val="00621680"/>
    <w:rsid w:val="00622724"/>
    <w:rsid w:val="00622E91"/>
    <w:rsid w:val="006234A4"/>
    <w:rsid w:val="0062374B"/>
    <w:rsid w:val="006237F8"/>
    <w:rsid w:val="00624478"/>
    <w:rsid w:val="0062569B"/>
    <w:rsid w:val="0062647B"/>
    <w:rsid w:val="00626F1C"/>
    <w:rsid w:val="00627B5E"/>
    <w:rsid w:val="00627B97"/>
    <w:rsid w:val="00627F02"/>
    <w:rsid w:val="00630467"/>
    <w:rsid w:val="00630EE8"/>
    <w:rsid w:val="0063106E"/>
    <w:rsid w:val="00631AA7"/>
    <w:rsid w:val="00631C9C"/>
    <w:rsid w:val="00631EFE"/>
    <w:rsid w:val="006339E4"/>
    <w:rsid w:val="00634B8C"/>
    <w:rsid w:val="00634F50"/>
    <w:rsid w:val="006350D1"/>
    <w:rsid w:val="00635225"/>
    <w:rsid w:val="0063637E"/>
    <w:rsid w:val="006366E5"/>
    <w:rsid w:val="00637497"/>
    <w:rsid w:val="00637546"/>
    <w:rsid w:val="006378A8"/>
    <w:rsid w:val="00637907"/>
    <w:rsid w:val="00637DBB"/>
    <w:rsid w:val="006413DA"/>
    <w:rsid w:val="00641531"/>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704F4"/>
    <w:rsid w:val="006725A5"/>
    <w:rsid w:val="006726ED"/>
    <w:rsid w:val="00673B91"/>
    <w:rsid w:val="00673C00"/>
    <w:rsid w:val="0067406D"/>
    <w:rsid w:val="00674848"/>
    <w:rsid w:val="00674D4B"/>
    <w:rsid w:val="006751B3"/>
    <w:rsid w:val="00675281"/>
    <w:rsid w:val="0067585C"/>
    <w:rsid w:val="0067607B"/>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135F"/>
    <w:rsid w:val="00691A7C"/>
    <w:rsid w:val="00691EFB"/>
    <w:rsid w:val="00692F42"/>
    <w:rsid w:val="00693269"/>
    <w:rsid w:val="006933EF"/>
    <w:rsid w:val="006938C7"/>
    <w:rsid w:val="006939DC"/>
    <w:rsid w:val="00693DEC"/>
    <w:rsid w:val="00693E12"/>
    <w:rsid w:val="00694275"/>
    <w:rsid w:val="006948FE"/>
    <w:rsid w:val="00694CFA"/>
    <w:rsid w:val="00695FE1"/>
    <w:rsid w:val="00696594"/>
    <w:rsid w:val="0069690C"/>
    <w:rsid w:val="00696F52"/>
    <w:rsid w:val="006974EE"/>
    <w:rsid w:val="006978AC"/>
    <w:rsid w:val="006A073E"/>
    <w:rsid w:val="006A0C99"/>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24E6"/>
    <w:rsid w:val="006B2913"/>
    <w:rsid w:val="006B2A49"/>
    <w:rsid w:val="006B2B6C"/>
    <w:rsid w:val="006B34F3"/>
    <w:rsid w:val="006B531C"/>
    <w:rsid w:val="006B56CE"/>
    <w:rsid w:val="006B67AA"/>
    <w:rsid w:val="006C0045"/>
    <w:rsid w:val="006C1784"/>
    <w:rsid w:val="006C17DA"/>
    <w:rsid w:val="006C2335"/>
    <w:rsid w:val="006C2535"/>
    <w:rsid w:val="006C2806"/>
    <w:rsid w:val="006C289C"/>
    <w:rsid w:val="006C33F0"/>
    <w:rsid w:val="006C36B9"/>
    <w:rsid w:val="006C3FC7"/>
    <w:rsid w:val="006C409B"/>
    <w:rsid w:val="006C433B"/>
    <w:rsid w:val="006C4477"/>
    <w:rsid w:val="006C5580"/>
    <w:rsid w:val="006C61D0"/>
    <w:rsid w:val="006C6869"/>
    <w:rsid w:val="006C692F"/>
    <w:rsid w:val="006C695F"/>
    <w:rsid w:val="006C6DFD"/>
    <w:rsid w:val="006D040D"/>
    <w:rsid w:val="006D0D63"/>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6DD5"/>
    <w:rsid w:val="00701164"/>
    <w:rsid w:val="007011FB"/>
    <w:rsid w:val="00702457"/>
    <w:rsid w:val="007027E0"/>
    <w:rsid w:val="007034E2"/>
    <w:rsid w:val="00703DD1"/>
    <w:rsid w:val="00703E66"/>
    <w:rsid w:val="007040F8"/>
    <w:rsid w:val="00704277"/>
    <w:rsid w:val="00704CA3"/>
    <w:rsid w:val="00705993"/>
    <w:rsid w:val="00705B47"/>
    <w:rsid w:val="00706BE5"/>
    <w:rsid w:val="007071E7"/>
    <w:rsid w:val="00707F8E"/>
    <w:rsid w:val="007109B3"/>
    <w:rsid w:val="00710BEA"/>
    <w:rsid w:val="00712D70"/>
    <w:rsid w:val="0071313B"/>
    <w:rsid w:val="007132C5"/>
    <w:rsid w:val="0071385B"/>
    <w:rsid w:val="0071488A"/>
    <w:rsid w:val="00714C23"/>
    <w:rsid w:val="00715002"/>
    <w:rsid w:val="00715218"/>
    <w:rsid w:val="00715989"/>
    <w:rsid w:val="00715A89"/>
    <w:rsid w:val="00715BB9"/>
    <w:rsid w:val="00716473"/>
    <w:rsid w:val="00716A49"/>
    <w:rsid w:val="00716CE2"/>
    <w:rsid w:val="00717A87"/>
    <w:rsid w:val="00720A2B"/>
    <w:rsid w:val="00721D14"/>
    <w:rsid w:val="00721F44"/>
    <w:rsid w:val="0072221B"/>
    <w:rsid w:val="00722B8F"/>
    <w:rsid w:val="007232CF"/>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CA2"/>
    <w:rsid w:val="007327AF"/>
    <w:rsid w:val="0073313A"/>
    <w:rsid w:val="0073339E"/>
    <w:rsid w:val="00733417"/>
    <w:rsid w:val="00735468"/>
    <w:rsid w:val="00736297"/>
    <w:rsid w:val="00736899"/>
    <w:rsid w:val="00736C6F"/>
    <w:rsid w:val="00736EE8"/>
    <w:rsid w:val="00737802"/>
    <w:rsid w:val="00740150"/>
    <w:rsid w:val="00740180"/>
    <w:rsid w:val="00740AE1"/>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D39"/>
    <w:rsid w:val="00762590"/>
    <w:rsid w:val="00763260"/>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684"/>
    <w:rsid w:val="007737AC"/>
    <w:rsid w:val="00774FFB"/>
    <w:rsid w:val="00775114"/>
    <w:rsid w:val="00775CE1"/>
    <w:rsid w:val="0077616F"/>
    <w:rsid w:val="00776690"/>
    <w:rsid w:val="00776E02"/>
    <w:rsid w:val="00780591"/>
    <w:rsid w:val="00780870"/>
    <w:rsid w:val="00780891"/>
    <w:rsid w:val="00781E67"/>
    <w:rsid w:val="0078291B"/>
    <w:rsid w:val="007829CC"/>
    <w:rsid w:val="00782C5B"/>
    <w:rsid w:val="00782C7D"/>
    <w:rsid w:val="0078345C"/>
    <w:rsid w:val="007837D7"/>
    <w:rsid w:val="00784020"/>
    <w:rsid w:val="00785FF3"/>
    <w:rsid w:val="007864C8"/>
    <w:rsid w:val="00786D31"/>
    <w:rsid w:val="007870CC"/>
    <w:rsid w:val="00787D28"/>
    <w:rsid w:val="00790030"/>
    <w:rsid w:val="00790645"/>
    <w:rsid w:val="00790AEB"/>
    <w:rsid w:val="00790E06"/>
    <w:rsid w:val="00791F23"/>
    <w:rsid w:val="00792286"/>
    <w:rsid w:val="007928F3"/>
    <w:rsid w:val="007929C1"/>
    <w:rsid w:val="00792FB6"/>
    <w:rsid w:val="0079323C"/>
    <w:rsid w:val="00793630"/>
    <w:rsid w:val="00793E0A"/>
    <w:rsid w:val="007946D6"/>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DDB"/>
    <w:rsid w:val="007B37FD"/>
    <w:rsid w:val="007B3A1E"/>
    <w:rsid w:val="007B4DB6"/>
    <w:rsid w:val="007B53EE"/>
    <w:rsid w:val="007B6DFB"/>
    <w:rsid w:val="007B7386"/>
    <w:rsid w:val="007B7A4A"/>
    <w:rsid w:val="007C027F"/>
    <w:rsid w:val="007C0CAC"/>
    <w:rsid w:val="007C1583"/>
    <w:rsid w:val="007C1A1C"/>
    <w:rsid w:val="007C1D36"/>
    <w:rsid w:val="007C3786"/>
    <w:rsid w:val="007C37EE"/>
    <w:rsid w:val="007C58E4"/>
    <w:rsid w:val="007C63BC"/>
    <w:rsid w:val="007C6DE0"/>
    <w:rsid w:val="007C74FA"/>
    <w:rsid w:val="007C77CD"/>
    <w:rsid w:val="007C7E38"/>
    <w:rsid w:val="007D0DC0"/>
    <w:rsid w:val="007D17D0"/>
    <w:rsid w:val="007D1B29"/>
    <w:rsid w:val="007D23EF"/>
    <w:rsid w:val="007D32D0"/>
    <w:rsid w:val="007D3925"/>
    <w:rsid w:val="007D43A5"/>
    <w:rsid w:val="007D4890"/>
    <w:rsid w:val="007D539B"/>
    <w:rsid w:val="007D58E3"/>
    <w:rsid w:val="007D5AF2"/>
    <w:rsid w:val="007D5EC4"/>
    <w:rsid w:val="007D7B6F"/>
    <w:rsid w:val="007E04C1"/>
    <w:rsid w:val="007E1279"/>
    <w:rsid w:val="007E12D2"/>
    <w:rsid w:val="007E13CD"/>
    <w:rsid w:val="007E14EB"/>
    <w:rsid w:val="007E1874"/>
    <w:rsid w:val="007E2166"/>
    <w:rsid w:val="007E2998"/>
    <w:rsid w:val="007E29B9"/>
    <w:rsid w:val="007E3EA7"/>
    <w:rsid w:val="007E419F"/>
    <w:rsid w:val="007E470A"/>
    <w:rsid w:val="007E4F73"/>
    <w:rsid w:val="007E522F"/>
    <w:rsid w:val="007E55A7"/>
    <w:rsid w:val="007E5849"/>
    <w:rsid w:val="007E5C62"/>
    <w:rsid w:val="007E5E98"/>
    <w:rsid w:val="007E61DA"/>
    <w:rsid w:val="007E6FB5"/>
    <w:rsid w:val="007E758B"/>
    <w:rsid w:val="007E7F48"/>
    <w:rsid w:val="007F00D1"/>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DA"/>
    <w:rsid w:val="007F7EF9"/>
    <w:rsid w:val="00800443"/>
    <w:rsid w:val="00801405"/>
    <w:rsid w:val="008018B3"/>
    <w:rsid w:val="00802BEB"/>
    <w:rsid w:val="00803523"/>
    <w:rsid w:val="0080386F"/>
    <w:rsid w:val="0080418D"/>
    <w:rsid w:val="00805D25"/>
    <w:rsid w:val="008073FF"/>
    <w:rsid w:val="00807957"/>
    <w:rsid w:val="00807DC8"/>
    <w:rsid w:val="0081017B"/>
    <w:rsid w:val="0081036F"/>
    <w:rsid w:val="00810DA5"/>
    <w:rsid w:val="00810FAA"/>
    <w:rsid w:val="008113AE"/>
    <w:rsid w:val="0081152A"/>
    <w:rsid w:val="00812249"/>
    <w:rsid w:val="00812C55"/>
    <w:rsid w:val="00812DF0"/>
    <w:rsid w:val="00815431"/>
    <w:rsid w:val="008165B7"/>
    <w:rsid w:val="008168DB"/>
    <w:rsid w:val="0081702B"/>
    <w:rsid w:val="00817374"/>
    <w:rsid w:val="00817684"/>
    <w:rsid w:val="008178A3"/>
    <w:rsid w:val="0082020F"/>
    <w:rsid w:val="008204DF"/>
    <w:rsid w:val="00820B76"/>
    <w:rsid w:val="0082262A"/>
    <w:rsid w:val="008228CA"/>
    <w:rsid w:val="00822B81"/>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11ED"/>
    <w:rsid w:val="00831289"/>
    <w:rsid w:val="00831351"/>
    <w:rsid w:val="008323A4"/>
    <w:rsid w:val="00832790"/>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F2C"/>
    <w:rsid w:val="00840FA0"/>
    <w:rsid w:val="00841343"/>
    <w:rsid w:val="00841C4A"/>
    <w:rsid w:val="008420FB"/>
    <w:rsid w:val="008424B2"/>
    <w:rsid w:val="008428D1"/>
    <w:rsid w:val="00842D0B"/>
    <w:rsid w:val="00843089"/>
    <w:rsid w:val="0084320A"/>
    <w:rsid w:val="00843324"/>
    <w:rsid w:val="0084333D"/>
    <w:rsid w:val="00843CF2"/>
    <w:rsid w:val="00845230"/>
    <w:rsid w:val="00846A51"/>
    <w:rsid w:val="00847029"/>
    <w:rsid w:val="00847251"/>
    <w:rsid w:val="00847D15"/>
    <w:rsid w:val="00847DD6"/>
    <w:rsid w:val="00847F41"/>
    <w:rsid w:val="008506C2"/>
    <w:rsid w:val="00851169"/>
    <w:rsid w:val="00851757"/>
    <w:rsid w:val="00851974"/>
    <w:rsid w:val="00851C8F"/>
    <w:rsid w:val="00853335"/>
    <w:rsid w:val="008536DA"/>
    <w:rsid w:val="0085398A"/>
    <w:rsid w:val="00853DE6"/>
    <w:rsid w:val="00854245"/>
    <w:rsid w:val="00854950"/>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54"/>
    <w:rsid w:val="008650AD"/>
    <w:rsid w:val="008656B7"/>
    <w:rsid w:val="00865FF9"/>
    <w:rsid w:val="008660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1550"/>
    <w:rsid w:val="00881A06"/>
    <w:rsid w:val="00881BF0"/>
    <w:rsid w:val="008827E6"/>
    <w:rsid w:val="0088295F"/>
    <w:rsid w:val="008829DD"/>
    <w:rsid w:val="00882B45"/>
    <w:rsid w:val="008843CB"/>
    <w:rsid w:val="0088443B"/>
    <w:rsid w:val="00884C1A"/>
    <w:rsid w:val="008859FD"/>
    <w:rsid w:val="00885A81"/>
    <w:rsid w:val="00885CB4"/>
    <w:rsid w:val="00886620"/>
    <w:rsid w:val="00887260"/>
    <w:rsid w:val="008874F5"/>
    <w:rsid w:val="00887A33"/>
    <w:rsid w:val="00887AB6"/>
    <w:rsid w:val="00887DFF"/>
    <w:rsid w:val="00890FFA"/>
    <w:rsid w:val="008918D9"/>
    <w:rsid w:val="00891C9E"/>
    <w:rsid w:val="00891E9B"/>
    <w:rsid w:val="00891F64"/>
    <w:rsid w:val="008927B9"/>
    <w:rsid w:val="0089304B"/>
    <w:rsid w:val="00893750"/>
    <w:rsid w:val="008941AA"/>
    <w:rsid w:val="00895366"/>
    <w:rsid w:val="008958EF"/>
    <w:rsid w:val="008963CE"/>
    <w:rsid w:val="0089652E"/>
    <w:rsid w:val="008969C0"/>
    <w:rsid w:val="00896E2B"/>
    <w:rsid w:val="0089727F"/>
    <w:rsid w:val="008977F3"/>
    <w:rsid w:val="008A034D"/>
    <w:rsid w:val="008A063E"/>
    <w:rsid w:val="008A0D86"/>
    <w:rsid w:val="008A1439"/>
    <w:rsid w:val="008A1B52"/>
    <w:rsid w:val="008A1BFD"/>
    <w:rsid w:val="008A21CA"/>
    <w:rsid w:val="008A2912"/>
    <w:rsid w:val="008A341B"/>
    <w:rsid w:val="008A35A8"/>
    <w:rsid w:val="008A3F56"/>
    <w:rsid w:val="008A4AFB"/>
    <w:rsid w:val="008A4C8D"/>
    <w:rsid w:val="008A4F87"/>
    <w:rsid w:val="008A4FD8"/>
    <w:rsid w:val="008A5041"/>
    <w:rsid w:val="008A50B1"/>
    <w:rsid w:val="008A5A21"/>
    <w:rsid w:val="008A5ECE"/>
    <w:rsid w:val="008A61F5"/>
    <w:rsid w:val="008A7636"/>
    <w:rsid w:val="008A78C0"/>
    <w:rsid w:val="008A7D4E"/>
    <w:rsid w:val="008B035F"/>
    <w:rsid w:val="008B0D54"/>
    <w:rsid w:val="008B1609"/>
    <w:rsid w:val="008B19A3"/>
    <w:rsid w:val="008B1B11"/>
    <w:rsid w:val="008B1E56"/>
    <w:rsid w:val="008B2844"/>
    <w:rsid w:val="008B2C48"/>
    <w:rsid w:val="008B30F8"/>
    <w:rsid w:val="008B328E"/>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D57"/>
    <w:rsid w:val="008C0E25"/>
    <w:rsid w:val="008C137A"/>
    <w:rsid w:val="008C2F95"/>
    <w:rsid w:val="008C381A"/>
    <w:rsid w:val="008C44AD"/>
    <w:rsid w:val="008C4E57"/>
    <w:rsid w:val="008C55E6"/>
    <w:rsid w:val="008C5F53"/>
    <w:rsid w:val="008C7688"/>
    <w:rsid w:val="008C787A"/>
    <w:rsid w:val="008C7E77"/>
    <w:rsid w:val="008D01C7"/>
    <w:rsid w:val="008D01FF"/>
    <w:rsid w:val="008D0202"/>
    <w:rsid w:val="008D0B69"/>
    <w:rsid w:val="008D10E4"/>
    <w:rsid w:val="008D1923"/>
    <w:rsid w:val="008D23DD"/>
    <w:rsid w:val="008D25FA"/>
    <w:rsid w:val="008D2B15"/>
    <w:rsid w:val="008D2EB7"/>
    <w:rsid w:val="008D3636"/>
    <w:rsid w:val="008D3D45"/>
    <w:rsid w:val="008D4595"/>
    <w:rsid w:val="008D4AE0"/>
    <w:rsid w:val="008D4F03"/>
    <w:rsid w:val="008D6A5A"/>
    <w:rsid w:val="008D6AA6"/>
    <w:rsid w:val="008E095B"/>
    <w:rsid w:val="008E1A17"/>
    <w:rsid w:val="008E2110"/>
    <w:rsid w:val="008E3083"/>
    <w:rsid w:val="008E3572"/>
    <w:rsid w:val="008E43F8"/>
    <w:rsid w:val="008E64AA"/>
    <w:rsid w:val="008E66A8"/>
    <w:rsid w:val="008E6900"/>
    <w:rsid w:val="008E6D40"/>
    <w:rsid w:val="008E7C52"/>
    <w:rsid w:val="008F0341"/>
    <w:rsid w:val="008F0DF7"/>
    <w:rsid w:val="008F1BA5"/>
    <w:rsid w:val="008F209C"/>
    <w:rsid w:val="008F20C8"/>
    <w:rsid w:val="008F23BB"/>
    <w:rsid w:val="008F24F1"/>
    <w:rsid w:val="008F2A8F"/>
    <w:rsid w:val="008F3C48"/>
    <w:rsid w:val="008F3D30"/>
    <w:rsid w:val="008F4175"/>
    <w:rsid w:val="008F42CA"/>
    <w:rsid w:val="008F4B48"/>
    <w:rsid w:val="008F4C56"/>
    <w:rsid w:val="008F563E"/>
    <w:rsid w:val="008F588C"/>
    <w:rsid w:val="008F5956"/>
    <w:rsid w:val="008F5E1F"/>
    <w:rsid w:val="008F6DC9"/>
    <w:rsid w:val="008F7A68"/>
    <w:rsid w:val="008F7B04"/>
    <w:rsid w:val="0090050C"/>
    <w:rsid w:val="00900CB6"/>
    <w:rsid w:val="00900D0A"/>
    <w:rsid w:val="009010E9"/>
    <w:rsid w:val="009016D1"/>
    <w:rsid w:val="00901BC6"/>
    <w:rsid w:val="0090294F"/>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54F"/>
    <w:rsid w:val="00910FF6"/>
    <w:rsid w:val="009115D2"/>
    <w:rsid w:val="00911B9A"/>
    <w:rsid w:val="00912487"/>
    <w:rsid w:val="009138CF"/>
    <w:rsid w:val="0091438E"/>
    <w:rsid w:val="00914C75"/>
    <w:rsid w:val="00915403"/>
    <w:rsid w:val="00916B9D"/>
    <w:rsid w:val="00916E38"/>
    <w:rsid w:val="00917236"/>
    <w:rsid w:val="00917576"/>
    <w:rsid w:val="009202D5"/>
    <w:rsid w:val="0092060D"/>
    <w:rsid w:val="0092066F"/>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742"/>
    <w:rsid w:val="00930A3B"/>
    <w:rsid w:val="00930D89"/>
    <w:rsid w:val="00930DE4"/>
    <w:rsid w:val="009313E4"/>
    <w:rsid w:val="00932AB2"/>
    <w:rsid w:val="00932D77"/>
    <w:rsid w:val="00932D88"/>
    <w:rsid w:val="00933A8C"/>
    <w:rsid w:val="0093493C"/>
    <w:rsid w:val="009349AB"/>
    <w:rsid w:val="00934E48"/>
    <w:rsid w:val="009358EF"/>
    <w:rsid w:val="00936795"/>
    <w:rsid w:val="00936A9D"/>
    <w:rsid w:val="00936E78"/>
    <w:rsid w:val="00937ACC"/>
    <w:rsid w:val="00940084"/>
    <w:rsid w:val="00941343"/>
    <w:rsid w:val="00941F9B"/>
    <w:rsid w:val="009422E5"/>
    <w:rsid w:val="0094239C"/>
    <w:rsid w:val="00942A8D"/>
    <w:rsid w:val="00942F26"/>
    <w:rsid w:val="009432EF"/>
    <w:rsid w:val="00943C28"/>
    <w:rsid w:val="00945476"/>
    <w:rsid w:val="00945785"/>
    <w:rsid w:val="009457EC"/>
    <w:rsid w:val="00945E9F"/>
    <w:rsid w:val="00946A5D"/>
    <w:rsid w:val="00946AA8"/>
    <w:rsid w:val="00946E44"/>
    <w:rsid w:val="00946EE8"/>
    <w:rsid w:val="00947628"/>
    <w:rsid w:val="00950601"/>
    <w:rsid w:val="0095187E"/>
    <w:rsid w:val="00951D27"/>
    <w:rsid w:val="00952C69"/>
    <w:rsid w:val="0095361C"/>
    <w:rsid w:val="009536D8"/>
    <w:rsid w:val="009539FD"/>
    <w:rsid w:val="00954A62"/>
    <w:rsid w:val="00954C5E"/>
    <w:rsid w:val="00954CB3"/>
    <w:rsid w:val="009555E4"/>
    <w:rsid w:val="00955D60"/>
    <w:rsid w:val="00956054"/>
    <w:rsid w:val="0095614A"/>
    <w:rsid w:val="00956230"/>
    <w:rsid w:val="0095666F"/>
    <w:rsid w:val="009568A8"/>
    <w:rsid w:val="00956DCA"/>
    <w:rsid w:val="00956F8E"/>
    <w:rsid w:val="00957862"/>
    <w:rsid w:val="00957885"/>
    <w:rsid w:val="009604FA"/>
    <w:rsid w:val="00961126"/>
    <w:rsid w:val="0096184C"/>
    <w:rsid w:val="00961B01"/>
    <w:rsid w:val="00962623"/>
    <w:rsid w:val="009626E4"/>
    <w:rsid w:val="00962CD6"/>
    <w:rsid w:val="00962D5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A86"/>
    <w:rsid w:val="00971E9C"/>
    <w:rsid w:val="00972B39"/>
    <w:rsid w:val="00972C16"/>
    <w:rsid w:val="00972D4B"/>
    <w:rsid w:val="00972E31"/>
    <w:rsid w:val="00973361"/>
    <w:rsid w:val="009733DF"/>
    <w:rsid w:val="00973E1E"/>
    <w:rsid w:val="00974664"/>
    <w:rsid w:val="00974BA1"/>
    <w:rsid w:val="00975641"/>
    <w:rsid w:val="00975909"/>
    <w:rsid w:val="009759E3"/>
    <w:rsid w:val="009760A7"/>
    <w:rsid w:val="009775A2"/>
    <w:rsid w:val="00977BD3"/>
    <w:rsid w:val="00977FAE"/>
    <w:rsid w:val="009803CA"/>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A1D"/>
    <w:rsid w:val="009A1F9E"/>
    <w:rsid w:val="009A22C1"/>
    <w:rsid w:val="009A2761"/>
    <w:rsid w:val="009A3170"/>
    <w:rsid w:val="009A34A1"/>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C0B28"/>
    <w:rsid w:val="009C0CFE"/>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C88"/>
    <w:rsid w:val="009D4563"/>
    <w:rsid w:val="009D4732"/>
    <w:rsid w:val="009D4AC7"/>
    <w:rsid w:val="009D4B9C"/>
    <w:rsid w:val="009D4D96"/>
    <w:rsid w:val="009D5304"/>
    <w:rsid w:val="009D57B9"/>
    <w:rsid w:val="009D5C54"/>
    <w:rsid w:val="009D5D2C"/>
    <w:rsid w:val="009D6015"/>
    <w:rsid w:val="009D6D85"/>
    <w:rsid w:val="009D76D4"/>
    <w:rsid w:val="009E0277"/>
    <w:rsid w:val="009E05FA"/>
    <w:rsid w:val="009E062A"/>
    <w:rsid w:val="009E06C6"/>
    <w:rsid w:val="009E0E60"/>
    <w:rsid w:val="009E0EB4"/>
    <w:rsid w:val="009E0F4B"/>
    <w:rsid w:val="009E166A"/>
    <w:rsid w:val="009E16DF"/>
    <w:rsid w:val="009E1BAD"/>
    <w:rsid w:val="009E23CA"/>
    <w:rsid w:val="009E25DD"/>
    <w:rsid w:val="009E29BE"/>
    <w:rsid w:val="009E31ED"/>
    <w:rsid w:val="009E32AE"/>
    <w:rsid w:val="009E3F26"/>
    <w:rsid w:val="009E438A"/>
    <w:rsid w:val="009E46B8"/>
    <w:rsid w:val="009E46BC"/>
    <w:rsid w:val="009E5DB9"/>
    <w:rsid w:val="009E5FE1"/>
    <w:rsid w:val="009E67C9"/>
    <w:rsid w:val="009E7AAD"/>
    <w:rsid w:val="009F001D"/>
    <w:rsid w:val="009F13E3"/>
    <w:rsid w:val="009F17E3"/>
    <w:rsid w:val="009F227C"/>
    <w:rsid w:val="009F239E"/>
    <w:rsid w:val="009F339C"/>
    <w:rsid w:val="009F36C1"/>
    <w:rsid w:val="009F42E5"/>
    <w:rsid w:val="009F4329"/>
    <w:rsid w:val="009F54F7"/>
    <w:rsid w:val="009F6330"/>
    <w:rsid w:val="009F6885"/>
    <w:rsid w:val="009F690B"/>
    <w:rsid w:val="009F7148"/>
    <w:rsid w:val="009F755C"/>
    <w:rsid w:val="009F7A23"/>
    <w:rsid w:val="009F7D75"/>
    <w:rsid w:val="00A00124"/>
    <w:rsid w:val="00A01615"/>
    <w:rsid w:val="00A020F9"/>
    <w:rsid w:val="00A024F1"/>
    <w:rsid w:val="00A027A8"/>
    <w:rsid w:val="00A02A43"/>
    <w:rsid w:val="00A02FD1"/>
    <w:rsid w:val="00A02FD3"/>
    <w:rsid w:val="00A0311C"/>
    <w:rsid w:val="00A03680"/>
    <w:rsid w:val="00A039D8"/>
    <w:rsid w:val="00A040CC"/>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1DA"/>
    <w:rsid w:val="00A2478A"/>
    <w:rsid w:val="00A2559C"/>
    <w:rsid w:val="00A25B5D"/>
    <w:rsid w:val="00A25C4F"/>
    <w:rsid w:val="00A26E66"/>
    <w:rsid w:val="00A26EE1"/>
    <w:rsid w:val="00A27621"/>
    <w:rsid w:val="00A27A76"/>
    <w:rsid w:val="00A30F6F"/>
    <w:rsid w:val="00A31B03"/>
    <w:rsid w:val="00A31B48"/>
    <w:rsid w:val="00A32365"/>
    <w:rsid w:val="00A32383"/>
    <w:rsid w:val="00A32942"/>
    <w:rsid w:val="00A329B7"/>
    <w:rsid w:val="00A32DE7"/>
    <w:rsid w:val="00A330F1"/>
    <w:rsid w:val="00A3330C"/>
    <w:rsid w:val="00A33352"/>
    <w:rsid w:val="00A3340E"/>
    <w:rsid w:val="00A33E26"/>
    <w:rsid w:val="00A34313"/>
    <w:rsid w:val="00A347F8"/>
    <w:rsid w:val="00A352E2"/>
    <w:rsid w:val="00A3586F"/>
    <w:rsid w:val="00A36B41"/>
    <w:rsid w:val="00A36B46"/>
    <w:rsid w:val="00A40226"/>
    <w:rsid w:val="00A40646"/>
    <w:rsid w:val="00A40656"/>
    <w:rsid w:val="00A4207E"/>
    <w:rsid w:val="00A430F7"/>
    <w:rsid w:val="00A43526"/>
    <w:rsid w:val="00A43EFE"/>
    <w:rsid w:val="00A446EF"/>
    <w:rsid w:val="00A447DB"/>
    <w:rsid w:val="00A44CD4"/>
    <w:rsid w:val="00A44E79"/>
    <w:rsid w:val="00A46A1E"/>
    <w:rsid w:val="00A47592"/>
    <w:rsid w:val="00A47C7E"/>
    <w:rsid w:val="00A47EEA"/>
    <w:rsid w:val="00A50EE0"/>
    <w:rsid w:val="00A5122C"/>
    <w:rsid w:val="00A51255"/>
    <w:rsid w:val="00A52E42"/>
    <w:rsid w:val="00A53851"/>
    <w:rsid w:val="00A538A5"/>
    <w:rsid w:val="00A541A4"/>
    <w:rsid w:val="00A550C9"/>
    <w:rsid w:val="00A55C5A"/>
    <w:rsid w:val="00A55DC0"/>
    <w:rsid w:val="00A56079"/>
    <w:rsid w:val="00A56A24"/>
    <w:rsid w:val="00A57177"/>
    <w:rsid w:val="00A576ED"/>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5335"/>
    <w:rsid w:val="00A66189"/>
    <w:rsid w:val="00A66C5C"/>
    <w:rsid w:val="00A6700E"/>
    <w:rsid w:val="00A671CD"/>
    <w:rsid w:val="00A671EF"/>
    <w:rsid w:val="00A67449"/>
    <w:rsid w:val="00A67BBC"/>
    <w:rsid w:val="00A70329"/>
    <w:rsid w:val="00A70AEB"/>
    <w:rsid w:val="00A70D83"/>
    <w:rsid w:val="00A713F3"/>
    <w:rsid w:val="00A71587"/>
    <w:rsid w:val="00A71AA9"/>
    <w:rsid w:val="00A71F9B"/>
    <w:rsid w:val="00A7200A"/>
    <w:rsid w:val="00A7251B"/>
    <w:rsid w:val="00A7259E"/>
    <w:rsid w:val="00A72669"/>
    <w:rsid w:val="00A72E94"/>
    <w:rsid w:val="00A72E95"/>
    <w:rsid w:val="00A73F90"/>
    <w:rsid w:val="00A748FA"/>
    <w:rsid w:val="00A75082"/>
    <w:rsid w:val="00A7512D"/>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4CA8"/>
    <w:rsid w:val="00A855D2"/>
    <w:rsid w:val="00A85AC0"/>
    <w:rsid w:val="00A86091"/>
    <w:rsid w:val="00A86587"/>
    <w:rsid w:val="00A86ACE"/>
    <w:rsid w:val="00A86E26"/>
    <w:rsid w:val="00A875A7"/>
    <w:rsid w:val="00A90165"/>
    <w:rsid w:val="00A90CFC"/>
    <w:rsid w:val="00A911AD"/>
    <w:rsid w:val="00A9207B"/>
    <w:rsid w:val="00A921F5"/>
    <w:rsid w:val="00A9225E"/>
    <w:rsid w:val="00A92368"/>
    <w:rsid w:val="00A92F3A"/>
    <w:rsid w:val="00A93289"/>
    <w:rsid w:val="00A94F75"/>
    <w:rsid w:val="00A95ED4"/>
    <w:rsid w:val="00A962BF"/>
    <w:rsid w:val="00A96AA7"/>
    <w:rsid w:val="00A96EF1"/>
    <w:rsid w:val="00A96F74"/>
    <w:rsid w:val="00A970E4"/>
    <w:rsid w:val="00A9740E"/>
    <w:rsid w:val="00A97936"/>
    <w:rsid w:val="00A97BAE"/>
    <w:rsid w:val="00AA0270"/>
    <w:rsid w:val="00AA0615"/>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66E5"/>
    <w:rsid w:val="00AB671E"/>
    <w:rsid w:val="00AB68B3"/>
    <w:rsid w:val="00AB6925"/>
    <w:rsid w:val="00AB735E"/>
    <w:rsid w:val="00AB7582"/>
    <w:rsid w:val="00AC05B4"/>
    <w:rsid w:val="00AC073D"/>
    <w:rsid w:val="00AC08E5"/>
    <w:rsid w:val="00AC0B00"/>
    <w:rsid w:val="00AC1C96"/>
    <w:rsid w:val="00AC1DED"/>
    <w:rsid w:val="00AC23F3"/>
    <w:rsid w:val="00AC2873"/>
    <w:rsid w:val="00AC2C86"/>
    <w:rsid w:val="00AC3688"/>
    <w:rsid w:val="00AC3AEB"/>
    <w:rsid w:val="00AC3B05"/>
    <w:rsid w:val="00AC3EFD"/>
    <w:rsid w:val="00AC41D1"/>
    <w:rsid w:val="00AC4589"/>
    <w:rsid w:val="00AC4C30"/>
    <w:rsid w:val="00AC4DC4"/>
    <w:rsid w:val="00AC4DD4"/>
    <w:rsid w:val="00AC5F9A"/>
    <w:rsid w:val="00AC6279"/>
    <w:rsid w:val="00AC62C8"/>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87F"/>
    <w:rsid w:val="00AD78F6"/>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32E2"/>
    <w:rsid w:val="00B1331C"/>
    <w:rsid w:val="00B13499"/>
    <w:rsid w:val="00B135B0"/>
    <w:rsid w:val="00B13E41"/>
    <w:rsid w:val="00B146BA"/>
    <w:rsid w:val="00B1552C"/>
    <w:rsid w:val="00B17264"/>
    <w:rsid w:val="00B178FE"/>
    <w:rsid w:val="00B22B2F"/>
    <w:rsid w:val="00B2338F"/>
    <w:rsid w:val="00B238B6"/>
    <w:rsid w:val="00B24689"/>
    <w:rsid w:val="00B25EFD"/>
    <w:rsid w:val="00B26616"/>
    <w:rsid w:val="00B267CD"/>
    <w:rsid w:val="00B26B89"/>
    <w:rsid w:val="00B26BBC"/>
    <w:rsid w:val="00B277D0"/>
    <w:rsid w:val="00B278D4"/>
    <w:rsid w:val="00B27A8C"/>
    <w:rsid w:val="00B27B92"/>
    <w:rsid w:val="00B302EA"/>
    <w:rsid w:val="00B30589"/>
    <w:rsid w:val="00B326BC"/>
    <w:rsid w:val="00B32F84"/>
    <w:rsid w:val="00B332CB"/>
    <w:rsid w:val="00B33505"/>
    <w:rsid w:val="00B339EA"/>
    <w:rsid w:val="00B34323"/>
    <w:rsid w:val="00B34D81"/>
    <w:rsid w:val="00B353CD"/>
    <w:rsid w:val="00B36C41"/>
    <w:rsid w:val="00B3739B"/>
    <w:rsid w:val="00B404A9"/>
    <w:rsid w:val="00B412F0"/>
    <w:rsid w:val="00B41AAB"/>
    <w:rsid w:val="00B424BF"/>
    <w:rsid w:val="00B426FB"/>
    <w:rsid w:val="00B4304B"/>
    <w:rsid w:val="00B4337A"/>
    <w:rsid w:val="00B43B28"/>
    <w:rsid w:val="00B43DF8"/>
    <w:rsid w:val="00B44408"/>
    <w:rsid w:val="00B4445A"/>
    <w:rsid w:val="00B44680"/>
    <w:rsid w:val="00B4599E"/>
    <w:rsid w:val="00B45F34"/>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A47"/>
    <w:rsid w:val="00B62FBE"/>
    <w:rsid w:val="00B6327B"/>
    <w:rsid w:val="00B64A30"/>
    <w:rsid w:val="00B64E56"/>
    <w:rsid w:val="00B6620C"/>
    <w:rsid w:val="00B7186F"/>
    <w:rsid w:val="00B71DC4"/>
    <w:rsid w:val="00B7376D"/>
    <w:rsid w:val="00B74468"/>
    <w:rsid w:val="00B74B87"/>
    <w:rsid w:val="00B75C99"/>
    <w:rsid w:val="00B76795"/>
    <w:rsid w:val="00B8026F"/>
    <w:rsid w:val="00B80BE6"/>
    <w:rsid w:val="00B811E2"/>
    <w:rsid w:val="00B8135E"/>
    <w:rsid w:val="00B81D21"/>
    <w:rsid w:val="00B81DD0"/>
    <w:rsid w:val="00B82B04"/>
    <w:rsid w:val="00B82B93"/>
    <w:rsid w:val="00B83409"/>
    <w:rsid w:val="00B83F85"/>
    <w:rsid w:val="00B846A4"/>
    <w:rsid w:val="00B84BC8"/>
    <w:rsid w:val="00B858C9"/>
    <w:rsid w:val="00B86D2A"/>
    <w:rsid w:val="00B87D1C"/>
    <w:rsid w:val="00B87E00"/>
    <w:rsid w:val="00B87FB2"/>
    <w:rsid w:val="00B9062E"/>
    <w:rsid w:val="00B906BE"/>
    <w:rsid w:val="00B92B96"/>
    <w:rsid w:val="00B92F38"/>
    <w:rsid w:val="00B94733"/>
    <w:rsid w:val="00B9539D"/>
    <w:rsid w:val="00B9630C"/>
    <w:rsid w:val="00B966B8"/>
    <w:rsid w:val="00B96A11"/>
    <w:rsid w:val="00B97321"/>
    <w:rsid w:val="00BA0627"/>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D3B"/>
    <w:rsid w:val="00BB6080"/>
    <w:rsid w:val="00BB622D"/>
    <w:rsid w:val="00BB63F7"/>
    <w:rsid w:val="00BB6432"/>
    <w:rsid w:val="00BB6B56"/>
    <w:rsid w:val="00BB7033"/>
    <w:rsid w:val="00BB73BD"/>
    <w:rsid w:val="00BB797A"/>
    <w:rsid w:val="00BC1042"/>
    <w:rsid w:val="00BC1259"/>
    <w:rsid w:val="00BC1547"/>
    <w:rsid w:val="00BC1E9C"/>
    <w:rsid w:val="00BC2460"/>
    <w:rsid w:val="00BC24E3"/>
    <w:rsid w:val="00BC293D"/>
    <w:rsid w:val="00BC2BFA"/>
    <w:rsid w:val="00BC2E61"/>
    <w:rsid w:val="00BC33FA"/>
    <w:rsid w:val="00BC355B"/>
    <w:rsid w:val="00BC3F37"/>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D1F"/>
    <w:rsid w:val="00BD422C"/>
    <w:rsid w:val="00BD4323"/>
    <w:rsid w:val="00BD4C2B"/>
    <w:rsid w:val="00BD533C"/>
    <w:rsid w:val="00BD58A3"/>
    <w:rsid w:val="00BD5BA0"/>
    <w:rsid w:val="00BE0428"/>
    <w:rsid w:val="00BE0B94"/>
    <w:rsid w:val="00BE1063"/>
    <w:rsid w:val="00BE16D2"/>
    <w:rsid w:val="00BE1CAD"/>
    <w:rsid w:val="00BE2054"/>
    <w:rsid w:val="00BE3290"/>
    <w:rsid w:val="00BE34A8"/>
    <w:rsid w:val="00BE3950"/>
    <w:rsid w:val="00BE3BE9"/>
    <w:rsid w:val="00BE4088"/>
    <w:rsid w:val="00BE4196"/>
    <w:rsid w:val="00BE4433"/>
    <w:rsid w:val="00BE5FEC"/>
    <w:rsid w:val="00BE65D6"/>
    <w:rsid w:val="00BE6A40"/>
    <w:rsid w:val="00BE6A75"/>
    <w:rsid w:val="00BE7C2B"/>
    <w:rsid w:val="00BE7D3C"/>
    <w:rsid w:val="00BF03E0"/>
    <w:rsid w:val="00BF04A0"/>
    <w:rsid w:val="00BF1907"/>
    <w:rsid w:val="00BF224A"/>
    <w:rsid w:val="00BF2723"/>
    <w:rsid w:val="00BF31E1"/>
    <w:rsid w:val="00BF332F"/>
    <w:rsid w:val="00BF341E"/>
    <w:rsid w:val="00BF371E"/>
    <w:rsid w:val="00BF408A"/>
    <w:rsid w:val="00BF42B9"/>
    <w:rsid w:val="00BF4911"/>
    <w:rsid w:val="00BF5404"/>
    <w:rsid w:val="00BF6282"/>
    <w:rsid w:val="00BF71C6"/>
    <w:rsid w:val="00BF7358"/>
    <w:rsid w:val="00BF7786"/>
    <w:rsid w:val="00C000AF"/>
    <w:rsid w:val="00C000BB"/>
    <w:rsid w:val="00C0088A"/>
    <w:rsid w:val="00C00AAC"/>
    <w:rsid w:val="00C01C30"/>
    <w:rsid w:val="00C02102"/>
    <w:rsid w:val="00C03887"/>
    <w:rsid w:val="00C03E55"/>
    <w:rsid w:val="00C046CB"/>
    <w:rsid w:val="00C04EB7"/>
    <w:rsid w:val="00C04FED"/>
    <w:rsid w:val="00C05BE6"/>
    <w:rsid w:val="00C05D15"/>
    <w:rsid w:val="00C06696"/>
    <w:rsid w:val="00C0722F"/>
    <w:rsid w:val="00C10014"/>
    <w:rsid w:val="00C10174"/>
    <w:rsid w:val="00C1052A"/>
    <w:rsid w:val="00C11955"/>
    <w:rsid w:val="00C120D0"/>
    <w:rsid w:val="00C12827"/>
    <w:rsid w:val="00C12C01"/>
    <w:rsid w:val="00C138A4"/>
    <w:rsid w:val="00C13DCE"/>
    <w:rsid w:val="00C146EB"/>
    <w:rsid w:val="00C14A07"/>
    <w:rsid w:val="00C14A18"/>
    <w:rsid w:val="00C1626E"/>
    <w:rsid w:val="00C162BB"/>
    <w:rsid w:val="00C16938"/>
    <w:rsid w:val="00C16C7C"/>
    <w:rsid w:val="00C17568"/>
    <w:rsid w:val="00C176E6"/>
    <w:rsid w:val="00C17769"/>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30F2E"/>
    <w:rsid w:val="00C318DB"/>
    <w:rsid w:val="00C32366"/>
    <w:rsid w:val="00C327FF"/>
    <w:rsid w:val="00C33226"/>
    <w:rsid w:val="00C339F3"/>
    <w:rsid w:val="00C33EF1"/>
    <w:rsid w:val="00C340F2"/>
    <w:rsid w:val="00C34566"/>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B8E"/>
    <w:rsid w:val="00C5246B"/>
    <w:rsid w:val="00C52476"/>
    <w:rsid w:val="00C526E5"/>
    <w:rsid w:val="00C5408C"/>
    <w:rsid w:val="00C54AA7"/>
    <w:rsid w:val="00C54E8A"/>
    <w:rsid w:val="00C54ED4"/>
    <w:rsid w:val="00C558F0"/>
    <w:rsid w:val="00C56F5E"/>
    <w:rsid w:val="00C56FB7"/>
    <w:rsid w:val="00C575DD"/>
    <w:rsid w:val="00C57AC6"/>
    <w:rsid w:val="00C57DBA"/>
    <w:rsid w:val="00C601E7"/>
    <w:rsid w:val="00C601FB"/>
    <w:rsid w:val="00C607DE"/>
    <w:rsid w:val="00C60864"/>
    <w:rsid w:val="00C618AE"/>
    <w:rsid w:val="00C61A1B"/>
    <w:rsid w:val="00C626B3"/>
    <w:rsid w:val="00C62981"/>
    <w:rsid w:val="00C62B96"/>
    <w:rsid w:val="00C62C01"/>
    <w:rsid w:val="00C63262"/>
    <w:rsid w:val="00C63AED"/>
    <w:rsid w:val="00C64009"/>
    <w:rsid w:val="00C64CE4"/>
    <w:rsid w:val="00C64E93"/>
    <w:rsid w:val="00C65314"/>
    <w:rsid w:val="00C6697B"/>
    <w:rsid w:val="00C67A0F"/>
    <w:rsid w:val="00C67BC2"/>
    <w:rsid w:val="00C70CBE"/>
    <w:rsid w:val="00C71119"/>
    <w:rsid w:val="00C71132"/>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F1F"/>
    <w:rsid w:val="00CA411C"/>
    <w:rsid w:val="00CA4251"/>
    <w:rsid w:val="00CA4E27"/>
    <w:rsid w:val="00CA4FDD"/>
    <w:rsid w:val="00CA57D8"/>
    <w:rsid w:val="00CA6819"/>
    <w:rsid w:val="00CA6CA2"/>
    <w:rsid w:val="00CA6CC5"/>
    <w:rsid w:val="00CA6D24"/>
    <w:rsid w:val="00CA6E5C"/>
    <w:rsid w:val="00CA79BE"/>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548"/>
    <w:rsid w:val="00CB5CD9"/>
    <w:rsid w:val="00CB6408"/>
    <w:rsid w:val="00CB6F18"/>
    <w:rsid w:val="00CB71AB"/>
    <w:rsid w:val="00CB72AE"/>
    <w:rsid w:val="00CB761F"/>
    <w:rsid w:val="00CB774F"/>
    <w:rsid w:val="00CB79EF"/>
    <w:rsid w:val="00CC0340"/>
    <w:rsid w:val="00CC07BC"/>
    <w:rsid w:val="00CC18F0"/>
    <w:rsid w:val="00CC1E2B"/>
    <w:rsid w:val="00CC2332"/>
    <w:rsid w:val="00CC2BC1"/>
    <w:rsid w:val="00CC2CDF"/>
    <w:rsid w:val="00CC2DE3"/>
    <w:rsid w:val="00CC3302"/>
    <w:rsid w:val="00CC382F"/>
    <w:rsid w:val="00CC393F"/>
    <w:rsid w:val="00CC443D"/>
    <w:rsid w:val="00CC4C58"/>
    <w:rsid w:val="00CC529B"/>
    <w:rsid w:val="00CC531D"/>
    <w:rsid w:val="00CC5723"/>
    <w:rsid w:val="00CC5898"/>
    <w:rsid w:val="00CC5AC7"/>
    <w:rsid w:val="00CC645E"/>
    <w:rsid w:val="00CC648B"/>
    <w:rsid w:val="00CC6FBD"/>
    <w:rsid w:val="00CC75BC"/>
    <w:rsid w:val="00CC7A7E"/>
    <w:rsid w:val="00CD1452"/>
    <w:rsid w:val="00CD1AD9"/>
    <w:rsid w:val="00CD2689"/>
    <w:rsid w:val="00CD2C8A"/>
    <w:rsid w:val="00CD313C"/>
    <w:rsid w:val="00CD4445"/>
    <w:rsid w:val="00CD4F19"/>
    <w:rsid w:val="00CD5174"/>
    <w:rsid w:val="00CD5727"/>
    <w:rsid w:val="00CD5894"/>
    <w:rsid w:val="00CD6B46"/>
    <w:rsid w:val="00CD75A2"/>
    <w:rsid w:val="00CD75C2"/>
    <w:rsid w:val="00CD7845"/>
    <w:rsid w:val="00CE015E"/>
    <w:rsid w:val="00CE071E"/>
    <w:rsid w:val="00CE1865"/>
    <w:rsid w:val="00CE2085"/>
    <w:rsid w:val="00CE380F"/>
    <w:rsid w:val="00CE39DF"/>
    <w:rsid w:val="00CE3C5B"/>
    <w:rsid w:val="00CE506E"/>
    <w:rsid w:val="00CE608B"/>
    <w:rsid w:val="00CE661B"/>
    <w:rsid w:val="00CE6AD8"/>
    <w:rsid w:val="00CE6BFA"/>
    <w:rsid w:val="00CF00BA"/>
    <w:rsid w:val="00CF011E"/>
    <w:rsid w:val="00CF1ADE"/>
    <w:rsid w:val="00CF2125"/>
    <w:rsid w:val="00CF2254"/>
    <w:rsid w:val="00CF2ECB"/>
    <w:rsid w:val="00CF3EFF"/>
    <w:rsid w:val="00CF473C"/>
    <w:rsid w:val="00CF5782"/>
    <w:rsid w:val="00CF5CD9"/>
    <w:rsid w:val="00CF6698"/>
    <w:rsid w:val="00CF7732"/>
    <w:rsid w:val="00D0046D"/>
    <w:rsid w:val="00D00FDA"/>
    <w:rsid w:val="00D02102"/>
    <w:rsid w:val="00D02164"/>
    <w:rsid w:val="00D02B4E"/>
    <w:rsid w:val="00D036BE"/>
    <w:rsid w:val="00D03D1D"/>
    <w:rsid w:val="00D057C6"/>
    <w:rsid w:val="00D066F4"/>
    <w:rsid w:val="00D0677F"/>
    <w:rsid w:val="00D06831"/>
    <w:rsid w:val="00D069CE"/>
    <w:rsid w:val="00D07060"/>
    <w:rsid w:val="00D07343"/>
    <w:rsid w:val="00D07A68"/>
    <w:rsid w:val="00D1002E"/>
    <w:rsid w:val="00D107E3"/>
    <w:rsid w:val="00D108D5"/>
    <w:rsid w:val="00D11024"/>
    <w:rsid w:val="00D11C8F"/>
    <w:rsid w:val="00D123EF"/>
    <w:rsid w:val="00D12965"/>
    <w:rsid w:val="00D14083"/>
    <w:rsid w:val="00D1443B"/>
    <w:rsid w:val="00D14582"/>
    <w:rsid w:val="00D157B2"/>
    <w:rsid w:val="00D15FC7"/>
    <w:rsid w:val="00D1631A"/>
    <w:rsid w:val="00D16689"/>
    <w:rsid w:val="00D16FC3"/>
    <w:rsid w:val="00D17065"/>
    <w:rsid w:val="00D17090"/>
    <w:rsid w:val="00D20C53"/>
    <w:rsid w:val="00D21846"/>
    <w:rsid w:val="00D21EF6"/>
    <w:rsid w:val="00D22011"/>
    <w:rsid w:val="00D22D82"/>
    <w:rsid w:val="00D236F0"/>
    <w:rsid w:val="00D23C09"/>
    <w:rsid w:val="00D2499A"/>
    <w:rsid w:val="00D24A4C"/>
    <w:rsid w:val="00D24AC2"/>
    <w:rsid w:val="00D24FD6"/>
    <w:rsid w:val="00D250F5"/>
    <w:rsid w:val="00D2530E"/>
    <w:rsid w:val="00D2638C"/>
    <w:rsid w:val="00D267D0"/>
    <w:rsid w:val="00D27059"/>
    <w:rsid w:val="00D27577"/>
    <w:rsid w:val="00D27706"/>
    <w:rsid w:val="00D27B1A"/>
    <w:rsid w:val="00D27FBA"/>
    <w:rsid w:val="00D30D5F"/>
    <w:rsid w:val="00D30D7A"/>
    <w:rsid w:val="00D312EF"/>
    <w:rsid w:val="00D31CF8"/>
    <w:rsid w:val="00D31D7B"/>
    <w:rsid w:val="00D323B7"/>
    <w:rsid w:val="00D324EE"/>
    <w:rsid w:val="00D32919"/>
    <w:rsid w:val="00D32C46"/>
    <w:rsid w:val="00D33622"/>
    <w:rsid w:val="00D33884"/>
    <w:rsid w:val="00D33AC9"/>
    <w:rsid w:val="00D34772"/>
    <w:rsid w:val="00D34BE2"/>
    <w:rsid w:val="00D35AE8"/>
    <w:rsid w:val="00D36C34"/>
    <w:rsid w:val="00D37641"/>
    <w:rsid w:val="00D377B0"/>
    <w:rsid w:val="00D37880"/>
    <w:rsid w:val="00D40017"/>
    <w:rsid w:val="00D40301"/>
    <w:rsid w:val="00D40EB6"/>
    <w:rsid w:val="00D40F8F"/>
    <w:rsid w:val="00D418C6"/>
    <w:rsid w:val="00D42513"/>
    <w:rsid w:val="00D4290C"/>
    <w:rsid w:val="00D42D93"/>
    <w:rsid w:val="00D430F2"/>
    <w:rsid w:val="00D44471"/>
    <w:rsid w:val="00D450FE"/>
    <w:rsid w:val="00D458D4"/>
    <w:rsid w:val="00D45EB5"/>
    <w:rsid w:val="00D460D1"/>
    <w:rsid w:val="00D4623D"/>
    <w:rsid w:val="00D4688F"/>
    <w:rsid w:val="00D47222"/>
    <w:rsid w:val="00D4735B"/>
    <w:rsid w:val="00D47A1E"/>
    <w:rsid w:val="00D47C3D"/>
    <w:rsid w:val="00D502F4"/>
    <w:rsid w:val="00D50CEB"/>
    <w:rsid w:val="00D518A2"/>
    <w:rsid w:val="00D51E6A"/>
    <w:rsid w:val="00D5266A"/>
    <w:rsid w:val="00D52BDC"/>
    <w:rsid w:val="00D53C1C"/>
    <w:rsid w:val="00D54365"/>
    <w:rsid w:val="00D54CED"/>
    <w:rsid w:val="00D570E3"/>
    <w:rsid w:val="00D60E90"/>
    <w:rsid w:val="00D60F51"/>
    <w:rsid w:val="00D61D86"/>
    <w:rsid w:val="00D62993"/>
    <w:rsid w:val="00D62EBA"/>
    <w:rsid w:val="00D631FF"/>
    <w:rsid w:val="00D637E8"/>
    <w:rsid w:val="00D63EFB"/>
    <w:rsid w:val="00D640B2"/>
    <w:rsid w:val="00D6424D"/>
    <w:rsid w:val="00D64A03"/>
    <w:rsid w:val="00D64BAB"/>
    <w:rsid w:val="00D656A3"/>
    <w:rsid w:val="00D65A87"/>
    <w:rsid w:val="00D66851"/>
    <w:rsid w:val="00D66D41"/>
    <w:rsid w:val="00D67594"/>
    <w:rsid w:val="00D678D2"/>
    <w:rsid w:val="00D67A35"/>
    <w:rsid w:val="00D67A95"/>
    <w:rsid w:val="00D713BB"/>
    <w:rsid w:val="00D71F07"/>
    <w:rsid w:val="00D723DE"/>
    <w:rsid w:val="00D72555"/>
    <w:rsid w:val="00D7274E"/>
    <w:rsid w:val="00D73413"/>
    <w:rsid w:val="00D735DE"/>
    <w:rsid w:val="00D73EA9"/>
    <w:rsid w:val="00D747AC"/>
    <w:rsid w:val="00D75840"/>
    <w:rsid w:val="00D75EED"/>
    <w:rsid w:val="00D77085"/>
    <w:rsid w:val="00D77273"/>
    <w:rsid w:val="00D7729F"/>
    <w:rsid w:val="00D77903"/>
    <w:rsid w:val="00D77C8C"/>
    <w:rsid w:val="00D802DD"/>
    <w:rsid w:val="00D80526"/>
    <w:rsid w:val="00D81B89"/>
    <w:rsid w:val="00D81FE9"/>
    <w:rsid w:val="00D82144"/>
    <w:rsid w:val="00D82F1F"/>
    <w:rsid w:val="00D83059"/>
    <w:rsid w:val="00D8343F"/>
    <w:rsid w:val="00D8350C"/>
    <w:rsid w:val="00D838FA"/>
    <w:rsid w:val="00D839EB"/>
    <w:rsid w:val="00D841F8"/>
    <w:rsid w:val="00D843AA"/>
    <w:rsid w:val="00D84BB6"/>
    <w:rsid w:val="00D84E6F"/>
    <w:rsid w:val="00D84F26"/>
    <w:rsid w:val="00D85B57"/>
    <w:rsid w:val="00D869F3"/>
    <w:rsid w:val="00D86B86"/>
    <w:rsid w:val="00D86D3D"/>
    <w:rsid w:val="00D903B4"/>
    <w:rsid w:val="00D90432"/>
    <w:rsid w:val="00D90C50"/>
    <w:rsid w:val="00D9194A"/>
    <w:rsid w:val="00D91A07"/>
    <w:rsid w:val="00D92212"/>
    <w:rsid w:val="00D92D60"/>
    <w:rsid w:val="00D939AC"/>
    <w:rsid w:val="00D93B36"/>
    <w:rsid w:val="00D93BB6"/>
    <w:rsid w:val="00D93C97"/>
    <w:rsid w:val="00D9403D"/>
    <w:rsid w:val="00D9407C"/>
    <w:rsid w:val="00D953F0"/>
    <w:rsid w:val="00D96018"/>
    <w:rsid w:val="00D97617"/>
    <w:rsid w:val="00D97819"/>
    <w:rsid w:val="00DA1BB6"/>
    <w:rsid w:val="00DA2201"/>
    <w:rsid w:val="00DA2438"/>
    <w:rsid w:val="00DA2A19"/>
    <w:rsid w:val="00DA3609"/>
    <w:rsid w:val="00DA4360"/>
    <w:rsid w:val="00DA4C7E"/>
    <w:rsid w:val="00DA5247"/>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36"/>
    <w:rsid w:val="00DB54E4"/>
    <w:rsid w:val="00DB5CEF"/>
    <w:rsid w:val="00DB6424"/>
    <w:rsid w:val="00DB6BF4"/>
    <w:rsid w:val="00DB7BBC"/>
    <w:rsid w:val="00DB7F72"/>
    <w:rsid w:val="00DC04EE"/>
    <w:rsid w:val="00DC0E6F"/>
    <w:rsid w:val="00DC0E94"/>
    <w:rsid w:val="00DC103D"/>
    <w:rsid w:val="00DC1459"/>
    <w:rsid w:val="00DC201E"/>
    <w:rsid w:val="00DC230C"/>
    <w:rsid w:val="00DC3271"/>
    <w:rsid w:val="00DC424E"/>
    <w:rsid w:val="00DC42AD"/>
    <w:rsid w:val="00DC43AA"/>
    <w:rsid w:val="00DC4867"/>
    <w:rsid w:val="00DC4E3D"/>
    <w:rsid w:val="00DC5F99"/>
    <w:rsid w:val="00DC63EA"/>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62B5"/>
    <w:rsid w:val="00DD64E4"/>
    <w:rsid w:val="00DD64FA"/>
    <w:rsid w:val="00DD6E3D"/>
    <w:rsid w:val="00DD7074"/>
    <w:rsid w:val="00DD7242"/>
    <w:rsid w:val="00DD7947"/>
    <w:rsid w:val="00DD7C30"/>
    <w:rsid w:val="00DD7D7B"/>
    <w:rsid w:val="00DE23D4"/>
    <w:rsid w:val="00DE2877"/>
    <w:rsid w:val="00DE2937"/>
    <w:rsid w:val="00DE2AB2"/>
    <w:rsid w:val="00DE3277"/>
    <w:rsid w:val="00DE385F"/>
    <w:rsid w:val="00DE3FF6"/>
    <w:rsid w:val="00DE4778"/>
    <w:rsid w:val="00DE4DB3"/>
    <w:rsid w:val="00DE50E1"/>
    <w:rsid w:val="00DE7898"/>
    <w:rsid w:val="00DE7943"/>
    <w:rsid w:val="00DF0235"/>
    <w:rsid w:val="00DF064A"/>
    <w:rsid w:val="00DF0828"/>
    <w:rsid w:val="00DF266E"/>
    <w:rsid w:val="00DF26C4"/>
    <w:rsid w:val="00DF314C"/>
    <w:rsid w:val="00DF32EB"/>
    <w:rsid w:val="00DF367D"/>
    <w:rsid w:val="00DF39AA"/>
    <w:rsid w:val="00DF3E62"/>
    <w:rsid w:val="00DF425C"/>
    <w:rsid w:val="00DF478F"/>
    <w:rsid w:val="00DF4873"/>
    <w:rsid w:val="00DF515F"/>
    <w:rsid w:val="00DF62FD"/>
    <w:rsid w:val="00DF642D"/>
    <w:rsid w:val="00DF76D7"/>
    <w:rsid w:val="00E006A4"/>
    <w:rsid w:val="00E00E0F"/>
    <w:rsid w:val="00E01148"/>
    <w:rsid w:val="00E013BD"/>
    <w:rsid w:val="00E014BF"/>
    <w:rsid w:val="00E01609"/>
    <w:rsid w:val="00E0189C"/>
    <w:rsid w:val="00E01AB8"/>
    <w:rsid w:val="00E0347A"/>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2D5"/>
    <w:rsid w:val="00E25789"/>
    <w:rsid w:val="00E25A1A"/>
    <w:rsid w:val="00E2652A"/>
    <w:rsid w:val="00E26D8C"/>
    <w:rsid w:val="00E26DA0"/>
    <w:rsid w:val="00E30191"/>
    <w:rsid w:val="00E303D1"/>
    <w:rsid w:val="00E30B1E"/>
    <w:rsid w:val="00E30C38"/>
    <w:rsid w:val="00E313C9"/>
    <w:rsid w:val="00E330EC"/>
    <w:rsid w:val="00E3449E"/>
    <w:rsid w:val="00E34D65"/>
    <w:rsid w:val="00E35014"/>
    <w:rsid w:val="00E35055"/>
    <w:rsid w:val="00E35C59"/>
    <w:rsid w:val="00E364F3"/>
    <w:rsid w:val="00E376FA"/>
    <w:rsid w:val="00E40B85"/>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522"/>
    <w:rsid w:val="00E53878"/>
    <w:rsid w:val="00E53DD8"/>
    <w:rsid w:val="00E54B4F"/>
    <w:rsid w:val="00E55F08"/>
    <w:rsid w:val="00E56762"/>
    <w:rsid w:val="00E568B6"/>
    <w:rsid w:val="00E60FCD"/>
    <w:rsid w:val="00E617A4"/>
    <w:rsid w:val="00E61E36"/>
    <w:rsid w:val="00E62584"/>
    <w:rsid w:val="00E62D7A"/>
    <w:rsid w:val="00E634E6"/>
    <w:rsid w:val="00E63E2A"/>
    <w:rsid w:val="00E64836"/>
    <w:rsid w:val="00E65DC6"/>
    <w:rsid w:val="00E66544"/>
    <w:rsid w:val="00E66F1D"/>
    <w:rsid w:val="00E66FB9"/>
    <w:rsid w:val="00E67584"/>
    <w:rsid w:val="00E67AFD"/>
    <w:rsid w:val="00E67D5F"/>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44DE"/>
    <w:rsid w:val="00E8474B"/>
    <w:rsid w:val="00E85CFE"/>
    <w:rsid w:val="00E85D18"/>
    <w:rsid w:val="00E86550"/>
    <w:rsid w:val="00E86B6D"/>
    <w:rsid w:val="00E8710F"/>
    <w:rsid w:val="00E87C09"/>
    <w:rsid w:val="00E90D38"/>
    <w:rsid w:val="00E912F2"/>
    <w:rsid w:val="00E914F1"/>
    <w:rsid w:val="00E91E38"/>
    <w:rsid w:val="00E93BE1"/>
    <w:rsid w:val="00E93D00"/>
    <w:rsid w:val="00E95565"/>
    <w:rsid w:val="00E95A62"/>
    <w:rsid w:val="00E95FB8"/>
    <w:rsid w:val="00E96519"/>
    <w:rsid w:val="00E968BA"/>
    <w:rsid w:val="00E96FA3"/>
    <w:rsid w:val="00E97457"/>
    <w:rsid w:val="00E977EF"/>
    <w:rsid w:val="00EA01F8"/>
    <w:rsid w:val="00EA17AE"/>
    <w:rsid w:val="00EA1F84"/>
    <w:rsid w:val="00EA3AC7"/>
    <w:rsid w:val="00EA3B5C"/>
    <w:rsid w:val="00EA3ED3"/>
    <w:rsid w:val="00EA4550"/>
    <w:rsid w:val="00EA5741"/>
    <w:rsid w:val="00EA5CFE"/>
    <w:rsid w:val="00EA6262"/>
    <w:rsid w:val="00EA7DBF"/>
    <w:rsid w:val="00EB0F6E"/>
    <w:rsid w:val="00EB1224"/>
    <w:rsid w:val="00EB1B5A"/>
    <w:rsid w:val="00EB1C0A"/>
    <w:rsid w:val="00EB1D69"/>
    <w:rsid w:val="00EB217E"/>
    <w:rsid w:val="00EB23B6"/>
    <w:rsid w:val="00EB24F4"/>
    <w:rsid w:val="00EB280A"/>
    <w:rsid w:val="00EB311B"/>
    <w:rsid w:val="00EB3E8A"/>
    <w:rsid w:val="00EB4085"/>
    <w:rsid w:val="00EB4B19"/>
    <w:rsid w:val="00EB4DEF"/>
    <w:rsid w:val="00EB53F3"/>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1430"/>
    <w:rsid w:val="00EE1D1E"/>
    <w:rsid w:val="00EE2503"/>
    <w:rsid w:val="00EE2B91"/>
    <w:rsid w:val="00EE2E4E"/>
    <w:rsid w:val="00EE420A"/>
    <w:rsid w:val="00EE4405"/>
    <w:rsid w:val="00EE4555"/>
    <w:rsid w:val="00EE4A95"/>
    <w:rsid w:val="00EE5631"/>
    <w:rsid w:val="00EE584C"/>
    <w:rsid w:val="00EE61A5"/>
    <w:rsid w:val="00EF01DD"/>
    <w:rsid w:val="00EF04E7"/>
    <w:rsid w:val="00EF08C3"/>
    <w:rsid w:val="00EF09BA"/>
    <w:rsid w:val="00EF148B"/>
    <w:rsid w:val="00EF16EF"/>
    <w:rsid w:val="00EF1C7C"/>
    <w:rsid w:val="00EF1DF5"/>
    <w:rsid w:val="00EF1E27"/>
    <w:rsid w:val="00EF2918"/>
    <w:rsid w:val="00EF2AEE"/>
    <w:rsid w:val="00EF2B4D"/>
    <w:rsid w:val="00EF3076"/>
    <w:rsid w:val="00EF3204"/>
    <w:rsid w:val="00EF362D"/>
    <w:rsid w:val="00EF3E9F"/>
    <w:rsid w:val="00EF45CC"/>
    <w:rsid w:val="00EF483F"/>
    <w:rsid w:val="00EF5301"/>
    <w:rsid w:val="00EF5C6D"/>
    <w:rsid w:val="00EF6A5E"/>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52C9"/>
    <w:rsid w:val="00F05AE2"/>
    <w:rsid w:val="00F05D0E"/>
    <w:rsid w:val="00F070D7"/>
    <w:rsid w:val="00F072F2"/>
    <w:rsid w:val="00F0749C"/>
    <w:rsid w:val="00F07B5A"/>
    <w:rsid w:val="00F07F88"/>
    <w:rsid w:val="00F104C2"/>
    <w:rsid w:val="00F10B84"/>
    <w:rsid w:val="00F10E66"/>
    <w:rsid w:val="00F114F4"/>
    <w:rsid w:val="00F11B6C"/>
    <w:rsid w:val="00F11DE8"/>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5F1"/>
    <w:rsid w:val="00F316A9"/>
    <w:rsid w:val="00F31EFF"/>
    <w:rsid w:val="00F32CB5"/>
    <w:rsid w:val="00F32D17"/>
    <w:rsid w:val="00F33EEE"/>
    <w:rsid w:val="00F35051"/>
    <w:rsid w:val="00F3514C"/>
    <w:rsid w:val="00F352CF"/>
    <w:rsid w:val="00F3541B"/>
    <w:rsid w:val="00F35434"/>
    <w:rsid w:val="00F35E8B"/>
    <w:rsid w:val="00F360B1"/>
    <w:rsid w:val="00F36D2A"/>
    <w:rsid w:val="00F40411"/>
    <w:rsid w:val="00F41229"/>
    <w:rsid w:val="00F4129F"/>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7E7"/>
    <w:rsid w:val="00F578C4"/>
    <w:rsid w:val="00F57987"/>
    <w:rsid w:val="00F57A32"/>
    <w:rsid w:val="00F57C53"/>
    <w:rsid w:val="00F60D99"/>
    <w:rsid w:val="00F611E9"/>
    <w:rsid w:val="00F61AE8"/>
    <w:rsid w:val="00F62017"/>
    <w:rsid w:val="00F628ED"/>
    <w:rsid w:val="00F62B46"/>
    <w:rsid w:val="00F638C4"/>
    <w:rsid w:val="00F640EB"/>
    <w:rsid w:val="00F6493E"/>
    <w:rsid w:val="00F65DAF"/>
    <w:rsid w:val="00F6626F"/>
    <w:rsid w:val="00F662CD"/>
    <w:rsid w:val="00F66593"/>
    <w:rsid w:val="00F672F6"/>
    <w:rsid w:val="00F6771A"/>
    <w:rsid w:val="00F67850"/>
    <w:rsid w:val="00F67867"/>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5741"/>
    <w:rsid w:val="00F858C8"/>
    <w:rsid w:val="00F85D5D"/>
    <w:rsid w:val="00F86642"/>
    <w:rsid w:val="00F86A79"/>
    <w:rsid w:val="00F87DF8"/>
    <w:rsid w:val="00F9081C"/>
    <w:rsid w:val="00F90E55"/>
    <w:rsid w:val="00F91540"/>
    <w:rsid w:val="00F91A68"/>
    <w:rsid w:val="00F91F4C"/>
    <w:rsid w:val="00F9218D"/>
    <w:rsid w:val="00F925C4"/>
    <w:rsid w:val="00F927F5"/>
    <w:rsid w:val="00F92C2A"/>
    <w:rsid w:val="00F93116"/>
    <w:rsid w:val="00F93877"/>
    <w:rsid w:val="00F93F2C"/>
    <w:rsid w:val="00F94B4F"/>
    <w:rsid w:val="00F94FDC"/>
    <w:rsid w:val="00F951D5"/>
    <w:rsid w:val="00F95AEC"/>
    <w:rsid w:val="00F95B6A"/>
    <w:rsid w:val="00F96047"/>
    <w:rsid w:val="00F96A4E"/>
    <w:rsid w:val="00F96C76"/>
    <w:rsid w:val="00F97463"/>
    <w:rsid w:val="00FA02D4"/>
    <w:rsid w:val="00FA0319"/>
    <w:rsid w:val="00FA033E"/>
    <w:rsid w:val="00FA07AE"/>
    <w:rsid w:val="00FA092E"/>
    <w:rsid w:val="00FA107D"/>
    <w:rsid w:val="00FA1595"/>
    <w:rsid w:val="00FA1EBB"/>
    <w:rsid w:val="00FA2001"/>
    <w:rsid w:val="00FA2470"/>
    <w:rsid w:val="00FA24BE"/>
    <w:rsid w:val="00FA2872"/>
    <w:rsid w:val="00FA2B09"/>
    <w:rsid w:val="00FA3E43"/>
    <w:rsid w:val="00FA4A53"/>
    <w:rsid w:val="00FA51DF"/>
    <w:rsid w:val="00FA532E"/>
    <w:rsid w:val="00FA5629"/>
    <w:rsid w:val="00FA613E"/>
    <w:rsid w:val="00FA77E4"/>
    <w:rsid w:val="00FA7CC6"/>
    <w:rsid w:val="00FB0593"/>
    <w:rsid w:val="00FB05F9"/>
    <w:rsid w:val="00FB181A"/>
    <w:rsid w:val="00FB1CAA"/>
    <w:rsid w:val="00FB3814"/>
    <w:rsid w:val="00FB3FEB"/>
    <w:rsid w:val="00FB4CC9"/>
    <w:rsid w:val="00FB6313"/>
    <w:rsid w:val="00FB65B0"/>
    <w:rsid w:val="00FB6BD6"/>
    <w:rsid w:val="00FB776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D0B76"/>
    <w:rsid w:val="00FD0B7B"/>
    <w:rsid w:val="00FD1ECD"/>
    <w:rsid w:val="00FD2A27"/>
    <w:rsid w:val="00FD2C3C"/>
    <w:rsid w:val="00FD3E52"/>
    <w:rsid w:val="00FD5C02"/>
    <w:rsid w:val="00FD5C82"/>
    <w:rsid w:val="00FD669E"/>
    <w:rsid w:val="00FD7280"/>
    <w:rsid w:val="00FD788C"/>
    <w:rsid w:val="00FE041D"/>
    <w:rsid w:val="00FE0ED7"/>
    <w:rsid w:val="00FE1D26"/>
    <w:rsid w:val="00FE2029"/>
    <w:rsid w:val="00FE2709"/>
    <w:rsid w:val="00FE2750"/>
    <w:rsid w:val="00FE3525"/>
    <w:rsid w:val="00FE3865"/>
    <w:rsid w:val="00FE436F"/>
    <w:rsid w:val="00FE4481"/>
    <w:rsid w:val="00FE5179"/>
    <w:rsid w:val="00FE5281"/>
    <w:rsid w:val="00FE5A51"/>
    <w:rsid w:val="00FE5ACE"/>
    <w:rsid w:val="00FE5C82"/>
    <w:rsid w:val="00FE651B"/>
    <w:rsid w:val="00FE653F"/>
    <w:rsid w:val="00FE6D0C"/>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BE4"/>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4"/>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8"/>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3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14"/>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bin"/><Relationship Id="rId21" Type="http://schemas.openxmlformats.org/officeDocument/2006/relationships/hyperlink" Target="http://mib.helsinki.fi/index.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oleObject" Target="embeddings/oleObject6.bin"/><Relationship Id="rId170" Type="http://schemas.openxmlformats.org/officeDocument/2006/relationships/image" Target="media/image139.png"/><Relationship Id="rId191" Type="http://schemas.openxmlformats.org/officeDocument/2006/relationships/hyperlink" Target="http://iso2mesh.sourceforge.net/cgi-bin/index.cgi" TargetMode="External"/><Relationship Id="rId205" Type="http://schemas.openxmlformats.org/officeDocument/2006/relationships/image" Target="media/image170.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160" Type="http://schemas.openxmlformats.org/officeDocument/2006/relationships/image" Target="media/image131.pn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16" Type="http://schemas.openxmlformats.org/officeDocument/2006/relationships/fontTable" Target="fontTable.xml"/><Relationship Id="rId211" Type="http://schemas.openxmlformats.org/officeDocument/2006/relationships/image" Target="media/image176.png"/><Relationship Id="rId22" Type="http://schemas.openxmlformats.org/officeDocument/2006/relationships/hyperlink" Target="https://github.com/fangq/iso2mesh"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1.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58.png"/><Relationship Id="rId197" Type="http://schemas.openxmlformats.org/officeDocument/2006/relationships/image" Target="media/image163.png"/><Relationship Id="rId206" Type="http://schemas.openxmlformats.org/officeDocument/2006/relationships/image" Target="media/image171.png"/><Relationship Id="rId201" Type="http://schemas.openxmlformats.org/officeDocument/2006/relationships/image" Target="media/image166.png"/><Relationship Id="rId12" Type="http://schemas.openxmlformats.org/officeDocument/2006/relationships/image" Target="media/image2.png"/><Relationship Id="rId17" Type="http://schemas.openxmlformats.org/officeDocument/2006/relationships/hyperlink" Target="https://fiji.sc/"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oleObject" Target="embeddings/oleObject4.bin"/><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2.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oleObject" Target="embeddings/oleObject7.bin"/><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png"/><Relationship Id="rId23" Type="http://schemas.openxmlformats.org/officeDocument/2006/relationships/hyperlink" Target="https://github.com/fangq/iso2mesh"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hyperlink" Target="http://iso2mesh.sourceforge.net/cgi-bin/index.cgi?Doc/FunctionList" TargetMode="External"/><Relationship Id="rId172" Type="http://schemas.openxmlformats.org/officeDocument/2006/relationships/image" Target="media/image141.png"/><Relationship Id="rId193" Type="http://schemas.openxmlformats.org/officeDocument/2006/relationships/image" Target="media/image159.png"/><Relationship Id="rId202" Type="http://schemas.openxmlformats.org/officeDocument/2006/relationships/image" Target="media/image167.png"/><Relationship Id="rId207" Type="http://schemas.openxmlformats.org/officeDocument/2006/relationships/image" Target="media/image172.png"/><Relationship Id="rId13" Type="http://schemas.openxmlformats.org/officeDocument/2006/relationships/image" Target="media/image3.png"/><Relationship Id="rId18" Type="http://schemas.openxmlformats.org/officeDocument/2006/relationships/hyperlink" Target="http://www.neper.info/" TargetMode="External"/><Relationship Id="rId39" Type="http://schemas.openxmlformats.org/officeDocument/2006/relationships/image" Target="media/image19.png"/><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mathworks.com/help/images/contrast-adjustment.html?s_tid=CRUX_lftnav" TargetMode="External"/><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oleObject" Target="embeddings/oleObject1.bin"/><Relationship Id="rId162" Type="http://schemas.openxmlformats.org/officeDocument/2006/relationships/image" Target="media/image132.png"/><Relationship Id="rId183" Type="http://schemas.openxmlformats.org/officeDocument/2006/relationships/image" Target="media/image152.png"/><Relationship Id="rId213" Type="http://schemas.openxmlformats.org/officeDocument/2006/relationships/image" Target="media/image178.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60.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19" Type="http://schemas.openxmlformats.org/officeDocument/2006/relationships/hyperlink" Target="http://porespy.org/" TargetMode="External"/><Relationship Id="rId14" Type="http://schemas.openxmlformats.org/officeDocument/2006/relationships/hyperlink" Target="https://www.nrel.gov/transportation/microstructure.html"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hyperlink" Target="mailto:Francois.UsseglioViretta@nrel.gov"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oleObject" Target="embeddings/oleObject8.bin"/><Relationship Id="rId184" Type="http://schemas.openxmlformats.org/officeDocument/2006/relationships/image" Target="media/image153.png"/><Relationship Id="rId189" Type="http://schemas.openxmlformats.org/officeDocument/2006/relationships/hyperlink" Target="https://github.com/fangq/iso2mesh" TargetMode="External"/><Relationship Id="rId3" Type="http://schemas.openxmlformats.org/officeDocument/2006/relationships/styles" Target="styles.xml"/><Relationship Id="rId214" Type="http://schemas.openxmlformats.org/officeDocument/2006/relationships/hyperlink" Target="https://www.mathworks.com/help/matlab/ref/table.html" TargetMode="Externa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oleObject" Target="embeddings/oleObject5.bin"/><Relationship Id="rId158" Type="http://schemas.openxmlformats.org/officeDocument/2006/relationships/image" Target="media/image130.png"/><Relationship Id="rId20" Type="http://schemas.openxmlformats.org/officeDocument/2006/relationships/hyperlink" Target="http://openpnm.org/"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yperlink" Target="https://www.mathworks.com/help/images/linear-filtering.html" TargetMode="External"/><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5.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1.png"/><Relationship Id="rId209" Type="http://schemas.openxmlformats.org/officeDocument/2006/relationships/image" Target="media/image174.png"/><Relationship Id="rId190" Type="http://schemas.openxmlformats.org/officeDocument/2006/relationships/hyperlink" Target="https://github.com/fangq/iso2mesh" TargetMode="External"/><Relationship Id="rId204" Type="http://schemas.openxmlformats.org/officeDocument/2006/relationships/image" Target="media/image169.png"/><Relationship Id="rId15" Type="http://schemas.openxmlformats.org/officeDocument/2006/relationships/hyperlink" Target="https://made.ee.ethz.ch/research/open-source-data-and-software/battery-microstructure-project.html"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yperlink" Target="https://www.nrel.gov/transportation/energy-storage.html"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0.png"/><Relationship Id="rId99" Type="http://schemas.openxmlformats.org/officeDocument/2006/relationships/oleObject" Target="embeddings/oleObject2.bin"/><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yperlink" Target="https://www.nrel.gov/index.html" TargetMode="External"/><Relationship Id="rId180" Type="http://schemas.openxmlformats.org/officeDocument/2006/relationships/image" Target="media/image149.png"/><Relationship Id="rId210" Type="http://schemas.openxmlformats.org/officeDocument/2006/relationships/image" Target="media/image175.png"/><Relationship Id="rId215" Type="http://schemas.openxmlformats.org/officeDocument/2006/relationships/footer" Target="foot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62.png"/><Relationship Id="rId200" Type="http://schemas.openxmlformats.org/officeDocument/2006/relationships/image" Target="media/image165.png"/><Relationship Id="rId16" Type="http://schemas.openxmlformats.org/officeDocument/2006/relationships/hyperlink" Target="https://imagej.net/Welcome" TargetMode="External"/><Relationship Id="rId37" Type="http://schemas.openxmlformats.org/officeDocument/2006/relationships/image" Target="media/image17.png"/><Relationship Id="rId58" Type="http://schemas.openxmlformats.org/officeDocument/2006/relationships/hyperlink" Target="https://www.mathworks.com/help/images/matrix-representation-of-geometric-transformations.html" TargetMode="External"/><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60560"/>
    <w:rsid w:val="00153D7C"/>
    <w:rsid w:val="001702B8"/>
    <w:rsid w:val="00193D87"/>
    <w:rsid w:val="001C30D7"/>
    <w:rsid w:val="00200E76"/>
    <w:rsid w:val="00221124"/>
    <w:rsid w:val="00291B6C"/>
    <w:rsid w:val="002D6201"/>
    <w:rsid w:val="002D6B4E"/>
    <w:rsid w:val="003523C6"/>
    <w:rsid w:val="003B65F6"/>
    <w:rsid w:val="003C6B26"/>
    <w:rsid w:val="003D2000"/>
    <w:rsid w:val="004231E1"/>
    <w:rsid w:val="004C2F7B"/>
    <w:rsid w:val="00532F02"/>
    <w:rsid w:val="005E52CD"/>
    <w:rsid w:val="005F3A8F"/>
    <w:rsid w:val="00606537"/>
    <w:rsid w:val="0073475A"/>
    <w:rsid w:val="00745287"/>
    <w:rsid w:val="007518EA"/>
    <w:rsid w:val="008030BB"/>
    <w:rsid w:val="008A7A1F"/>
    <w:rsid w:val="008A7BB2"/>
    <w:rsid w:val="009A4F87"/>
    <w:rsid w:val="009E469B"/>
    <w:rsid w:val="00A131A8"/>
    <w:rsid w:val="00A17834"/>
    <w:rsid w:val="00A64708"/>
    <w:rsid w:val="00A8117D"/>
    <w:rsid w:val="00AC1044"/>
    <w:rsid w:val="00B25E04"/>
    <w:rsid w:val="00B75649"/>
    <w:rsid w:val="00BD2D3D"/>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18EA"/>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13467</TotalTime>
  <Pages>1</Pages>
  <Words>38559</Words>
  <Characters>219787</Characters>
  <Application>Microsoft Office Word</Application>
  <DocSecurity>0</DocSecurity>
  <Lines>1831</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4377</cp:revision>
  <cp:lastPrinted>2021-03-19T01:28:00Z</cp:lastPrinted>
  <dcterms:created xsi:type="dcterms:W3CDTF">2020-04-07T19:52:00Z</dcterms:created>
  <dcterms:modified xsi:type="dcterms:W3CDTF">2021-03-19T01:28:00Z</dcterms:modified>
</cp:coreProperties>
</file>